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A9381" w14:textId="77777777" w:rsidR="00B403DC" w:rsidRDefault="00B403DC" w:rsidP="001E4FB5">
      <w:pPr>
        <w:pStyle w:val="51"/>
        <w:ind w:left="0"/>
        <w:jc w:val="center"/>
        <w:rPr>
          <w:rFonts w:eastAsiaTheme="minorHAnsi"/>
          <w:bCs w:val="0"/>
        </w:rPr>
      </w:pPr>
      <w:r w:rsidRPr="00B403DC">
        <w:rPr>
          <w:rFonts w:eastAsiaTheme="minorHAnsi"/>
          <w:bCs w:val="0"/>
        </w:rPr>
        <w:t>Министерство просвещения и науки Кабардино-Балкарской Республики</w:t>
      </w:r>
      <w:r w:rsidRPr="00B403DC">
        <w:rPr>
          <w:rFonts w:eastAsiaTheme="minorHAnsi"/>
          <w:bCs w:val="0"/>
        </w:rPr>
        <w:t xml:space="preserve"> </w:t>
      </w:r>
    </w:p>
    <w:p w14:paraId="289733F5" w14:textId="1100174D" w:rsidR="00DD7C4D" w:rsidRPr="001E4FB5" w:rsidRDefault="00DD7C4D" w:rsidP="001E4FB5">
      <w:pPr>
        <w:pStyle w:val="51"/>
        <w:ind w:left="0"/>
        <w:jc w:val="center"/>
      </w:pPr>
      <w:r w:rsidRPr="001E4FB5">
        <w:t>Государственное</w:t>
      </w:r>
      <w:r w:rsidRPr="001E4FB5">
        <w:rPr>
          <w:spacing w:val="-5"/>
        </w:rPr>
        <w:t xml:space="preserve"> </w:t>
      </w:r>
      <w:r w:rsidRPr="001E4FB5">
        <w:t>бюджетное</w:t>
      </w:r>
      <w:r w:rsidRPr="001E4FB5">
        <w:rPr>
          <w:spacing w:val="-4"/>
        </w:rPr>
        <w:t xml:space="preserve"> </w:t>
      </w:r>
      <w:r w:rsidRPr="001E4FB5">
        <w:t>профессиональное</w:t>
      </w:r>
      <w:r w:rsidRPr="001E4FB5">
        <w:rPr>
          <w:spacing w:val="-4"/>
        </w:rPr>
        <w:t xml:space="preserve"> </w:t>
      </w:r>
      <w:r w:rsidRPr="001E4FB5">
        <w:t>образовательное</w:t>
      </w:r>
      <w:r w:rsidRPr="001E4FB5">
        <w:rPr>
          <w:spacing w:val="-4"/>
        </w:rPr>
        <w:t xml:space="preserve"> </w:t>
      </w:r>
      <w:r w:rsidRPr="001E4FB5">
        <w:t>учреждение</w:t>
      </w:r>
    </w:p>
    <w:p w14:paraId="4BB0F8F9" w14:textId="77777777"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«Кабардино-Балкарский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автомобильно-дорожный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колледж»</w:t>
      </w:r>
    </w:p>
    <w:p w14:paraId="5F4C406C" w14:textId="77777777" w:rsidR="00DD7C4D" w:rsidRPr="001E4FB5" w:rsidRDefault="00DD7C4D" w:rsidP="001E4FB5">
      <w:pPr>
        <w:pStyle w:val="af0"/>
        <w:spacing w:after="0" w:line="240" w:lineRule="auto"/>
        <w:rPr>
          <w:rFonts w:ascii="Times New Roman" w:hAnsi="Times New Roman" w:cs="Times New Roman"/>
          <w:b/>
          <w:sz w:val="24"/>
          <w:szCs w:val="24"/>
        </w:rPr>
      </w:pPr>
    </w:p>
    <w:p w14:paraId="0B505285" w14:textId="77777777" w:rsidR="00DD7C4D" w:rsidRPr="001E4FB5" w:rsidRDefault="00DD7C4D" w:rsidP="001E4FB5">
      <w:pPr>
        <w:pStyle w:val="af0"/>
        <w:spacing w:after="0" w:line="240" w:lineRule="auto"/>
        <w:rPr>
          <w:rFonts w:ascii="Times New Roman" w:hAnsi="Times New Roman" w:cs="Times New Roman"/>
          <w:b/>
          <w:sz w:val="24"/>
          <w:szCs w:val="24"/>
        </w:rPr>
      </w:pPr>
    </w:p>
    <w:p w14:paraId="237A5F48" w14:textId="77777777" w:rsidR="00DD7C4D" w:rsidRPr="001E4FB5" w:rsidRDefault="00DD7C4D" w:rsidP="001E4FB5">
      <w:pPr>
        <w:pStyle w:val="af0"/>
        <w:spacing w:after="0" w:line="240" w:lineRule="auto"/>
        <w:rPr>
          <w:rFonts w:ascii="Times New Roman" w:hAnsi="Times New Roman" w:cs="Times New Roman"/>
          <w:b/>
          <w:sz w:val="24"/>
          <w:szCs w:val="24"/>
        </w:rPr>
      </w:pPr>
    </w:p>
    <w:p w14:paraId="28A61204" w14:textId="77777777" w:rsidR="00DD7C4D" w:rsidRPr="001E4FB5" w:rsidRDefault="00DD7C4D" w:rsidP="001E4FB5">
      <w:pPr>
        <w:pStyle w:val="af0"/>
        <w:spacing w:after="0" w:line="240" w:lineRule="auto"/>
        <w:rPr>
          <w:rFonts w:ascii="Times New Roman" w:hAnsi="Times New Roman" w:cs="Times New Roman"/>
          <w:b/>
          <w:sz w:val="24"/>
          <w:szCs w:val="24"/>
        </w:rPr>
      </w:pPr>
    </w:p>
    <w:p w14:paraId="060DFA86" w14:textId="77777777" w:rsidR="00DD7C4D" w:rsidRPr="001E4FB5" w:rsidRDefault="00DD7C4D" w:rsidP="001E4FB5">
      <w:pPr>
        <w:pStyle w:val="af0"/>
        <w:spacing w:after="0" w:line="240" w:lineRule="auto"/>
        <w:rPr>
          <w:rFonts w:ascii="Times New Roman" w:hAnsi="Times New Roman" w:cs="Times New Roman"/>
          <w:b/>
          <w:sz w:val="24"/>
          <w:szCs w:val="24"/>
        </w:rPr>
      </w:pPr>
    </w:p>
    <w:p w14:paraId="61509CB4" w14:textId="77777777" w:rsidR="00DD7C4D" w:rsidRPr="001E4FB5" w:rsidRDefault="00DD7C4D" w:rsidP="001E4FB5">
      <w:pPr>
        <w:pStyle w:val="af0"/>
        <w:spacing w:after="0" w:line="240" w:lineRule="auto"/>
        <w:rPr>
          <w:rFonts w:ascii="Times New Roman" w:hAnsi="Times New Roman" w:cs="Times New Roman"/>
          <w:b/>
          <w:sz w:val="24"/>
          <w:szCs w:val="24"/>
        </w:rPr>
      </w:pPr>
    </w:p>
    <w:p w14:paraId="6C987DCE" w14:textId="77777777" w:rsidR="00DD7C4D" w:rsidRPr="001E4FB5" w:rsidRDefault="00DD7C4D" w:rsidP="001E4FB5">
      <w:pPr>
        <w:pStyle w:val="af0"/>
        <w:spacing w:after="0" w:line="240" w:lineRule="auto"/>
        <w:rPr>
          <w:rFonts w:ascii="Times New Roman" w:hAnsi="Times New Roman" w:cs="Times New Roman"/>
          <w:b/>
          <w:sz w:val="24"/>
          <w:szCs w:val="24"/>
        </w:rPr>
      </w:pPr>
    </w:p>
    <w:p w14:paraId="311F2E90" w14:textId="77777777" w:rsidR="00DD7C4D" w:rsidRPr="001E4FB5" w:rsidRDefault="00DD7C4D" w:rsidP="001E4FB5">
      <w:pPr>
        <w:pStyle w:val="af0"/>
        <w:spacing w:after="0" w:line="240" w:lineRule="auto"/>
        <w:rPr>
          <w:rFonts w:ascii="Times New Roman" w:hAnsi="Times New Roman" w:cs="Times New Roman"/>
          <w:b/>
          <w:sz w:val="24"/>
          <w:szCs w:val="24"/>
        </w:rPr>
      </w:pPr>
    </w:p>
    <w:p w14:paraId="144A255A" w14:textId="77777777" w:rsidR="00DD7C4D" w:rsidRDefault="00DD7C4D" w:rsidP="001E4FB5">
      <w:pPr>
        <w:pStyle w:val="af0"/>
        <w:spacing w:after="0" w:line="240" w:lineRule="auto"/>
        <w:rPr>
          <w:rFonts w:ascii="Times New Roman" w:hAnsi="Times New Roman" w:cs="Times New Roman"/>
          <w:b/>
          <w:sz w:val="24"/>
          <w:szCs w:val="24"/>
        </w:rPr>
      </w:pPr>
    </w:p>
    <w:p w14:paraId="7B87BBC4" w14:textId="77777777" w:rsidR="00CD7557" w:rsidRPr="001E4FB5" w:rsidRDefault="00CD7557" w:rsidP="001E4FB5">
      <w:pPr>
        <w:pStyle w:val="af0"/>
        <w:spacing w:after="0" w:line="240" w:lineRule="auto"/>
        <w:rPr>
          <w:rFonts w:ascii="Times New Roman" w:hAnsi="Times New Roman" w:cs="Times New Roman"/>
          <w:b/>
          <w:sz w:val="24"/>
          <w:szCs w:val="24"/>
        </w:rPr>
      </w:pPr>
    </w:p>
    <w:p w14:paraId="213B58BF" w14:textId="77777777" w:rsidR="00DD7C4D" w:rsidRPr="001E4FB5" w:rsidRDefault="00DD7C4D" w:rsidP="001E4FB5">
      <w:pPr>
        <w:pStyle w:val="af0"/>
        <w:spacing w:after="0" w:line="240" w:lineRule="auto"/>
        <w:rPr>
          <w:rFonts w:ascii="Times New Roman" w:hAnsi="Times New Roman" w:cs="Times New Roman"/>
          <w:b/>
          <w:sz w:val="24"/>
          <w:szCs w:val="24"/>
        </w:rPr>
      </w:pPr>
    </w:p>
    <w:p w14:paraId="7CC86BAD"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b/>
          <w:caps/>
          <w:sz w:val="32"/>
          <w:szCs w:val="32"/>
        </w:rPr>
      </w:pPr>
      <w:r w:rsidRPr="00CF65CA">
        <w:rPr>
          <w:rFonts w:ascii="Times New Roman" w:hAnsi="Times New Roman" w:cs="Times New Roman"/>
          <w:b/>
          <w:caps/>
          <w:sz w:val="32"/>
          <w:szCs w:val="32"/>
        </w:rPr>
        <w:t>РАБОЧАЯ ПРОГРАММа УЧЕБНОЙ ДИСЦИПЛИНЫ</w:t>
      </w:r>
    </w:p>
    <w:p w14:paraId="2FD7D950"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b/>
          <w:sz w:val="20"/>
          <w:szCs w:val="20"/>
        </w:rPr>
      </w:pPr>
    </w:p>
    <w:p w14:paraId="06B8A982"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sz w:val="32"/>
          <w:szCs w:val="32"/>
        </w:rPr>
      </w:pPr>
      <w:r w:rsidRPr="00CF65CA">
        <w:rPr>
          <w:rFonts w:ascii="Times New Roman" w:hAnsi="Times New Roman" w:cs="Times New Roman"/>
          <w:sz w:val="32"/>
          <w:szCs w:val="32"/>
        </w:rPr>
        <w:t>ОДБ 1</w:t>
      </w:r>
      <w:r w:rsidR="00BF52B6">
        <w:rPr>
          <w:rFonts w:ascii="Times New Roman" w:hAnsi="Times New Roman" w:cs="Times New Roman"/>
          <w:sz w:val="32"/>
          <w:szCs w:val="32"/>
        </w:rPr>
        <w:t>2</w:t>
      </w:r>
      <w:r w:rsidRPr="00CF65CA">
        <w:rPr>
          <w:rFonts w:ascii="Times New Roman" w:hAnsi="Times New Roman" w:cs="Times New Roman"/>
          <w:sz w:val="32"/>
          <w:szCs w:val="32"/>
        </w:rPr>
        <w:t xml:space="preserve"> «</w:t>
      </w:r>
      <w:r w:rsidR="00BF52B6">
        <w:rPr>
          <w:rFonts w:ascii="Times New Roman" w:hAnsi="Times New Roman" w:cs="Times New Roman"/>
          <w:sz w:val="32"/>
          <w:szCs w:val="32"/>
        </w:rPr>
        <w:t>Биология</w:t>
      </w:r>
      <w:r w:rsidRPr="00CF65CA">
        <w:rPr>
          <w:rFonts w:ascii="Times New Roman" w:hAnsi="Times New Roman" w:cs="Times New Roman"/>
          <w:sz w:val="32"/>
          <w:szCs w:val="32"/>
        </w:rPr>
        <w:t>»</w:t>
      </w:r>
    </w:p>
    <w:p w14:paraId="754B92BA" w14:textId="77777777" w:rsidR="00CD7557" w:rsidRPr="00CF65CA" w:rsidRDefault="00CD7557" w:rsidP="00BF5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center"/>
        <w:rPr>
          <w:b/>
          <w:sz w:val="20"/>
          <w:szCs w:val="20"/>
        </w:rPr>
      </w:pPr>
    </w:p>
    <w:p w14:paraId="6F48D3BE" w14:textId="77777777" w:rsidR="005F32B2" w:rsidRPr="0070095C" w:rsidRDefault="005F32B2" w:rsidP="005F32B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b/>
          <w:i/>
          <w:sz w:val="28"/>
          <w:szCs w:val="32"/>
        </w:rPr>
      </w:pPr>
      <w:r w:rsidRPr="0070095C">
        <w:rPr>
          <w:rFonts w:ascii="Times New Roman" w:hAnsi="Times New Roman" w:cs="Times New Roman"/>
          <w:b/>
          <w:sz w:val="28"/>
          <w:szCs w:val="32"/>
        </w:rPr>
        <w:t xml:space="preserve">для </w:t>
      </w:r>
      <w:r>
        <w:rPr>
          <w:rFonts w:ascii="Times New Roman" w:hAnsi="Times New Roman" w:cs="Times New Roman"/>
          <w:b/>
          <w:sz w:val="28"/>
          <w:szCs w:val="32"/>
        </w:rPr>
        <w:t>специальностей</w:t>
      </w:r>
      <w:r w:rsidRPr="0070095C">
        <w:rPr>
          <w:rFonts w:ascii="Times New Roman" w:hAnsi="Times New Roman" w:cs="Times New Roman"/>
          <w:b/>
          <w:sz w:val="28"/>
          <w:szCs w:val="32"/>
        </w:rPr>
        <w:t>:</w:t>
      </w:r>
    </w:p>
    <w:p w14:paraId="57F008B2" w14:textId="77777777" w:rsidR="005F32B2" w:rsidRDefault="005F32B2" w:rsidP="005F32B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32"/>
        </w:rPr>
      </w:pPr>
      <w:r w:rsidRPr="0070095C">
        <w:rPr>
          <w:rFonts w:ascii="Times New Roman" w:hAnsi="Times New Roman" w:cs="Times New Roman"/>
          <w:sz w:val="28"/>
          <w:szCs w:val="32"/>
        </w:rPr>
        <w:t>23.02.01 «</w:t>
      </w:r>
      <w:r>
        <w:rPr>
          <w:rFonts w:ascii="Times New Roman" w:hAnsi="Times New Roman" w:cs="Times New Roman"/>
          <w:sz w:val="28"/>
          <w:szCs w:val="32"/>
        </w:rPr>
        <w:t>Организация перевозок</w:t>
      </w:r>
      <w:r w:rsidRPr="0070095C">
        <w:rPr>
          <w:rFonts w:ascii="Times New Roman" w:hAnsi="Times New Roman" w:cs="Times New Roman"/>
          <w:sz w:val="28"/>
          <w:szCs w:val="32"/>
        </w:rPr>
        <w:t xml:space="preserve"> и управление на транспорте» (по видам)</w:t>
      </w:r>
      <w:r>
        <w:rPr>
          <w:rFonts w:ascii="Times New Roman" w:hAnsi="Times New Roman" w:cs="Times New Roman"/>
          <w:sz w:val="28"/>
          <w:szCs w:val="32"/>
        </w:rPr>
        <w:t>,</w:t>
      </w:r>
    </w:p>
    <w:p w14:paraId="2E8A8B6D" w14:textId="77777777" w:rsidR="005F32B2" w:rsidRPr="001B7601" w:rsidRDefault="005F32B2" w:rsidP="005F32B2">
      <w:pPr>
        <w:spacing w:line="360" w:lineRule="auto"/>
        <w:ind w:firstLine="567"/>
        <w:contextualSpacing/>
        <w:jc w:val="center"/>
        <w:rPr>
          <w:rFonts w:ascii="Times New Roman" w:hAnsi="Times New Roman" w:cs="Times New Roman"/>
          <w:sz w:val="28"/>
          <w:szCs w:val="28"/>
        </w:rPr>
      </w:pPr>
      <w:r w:rsidRPr="001B7601">
        <w:rPr>
          <w:rFonts w:ascii="Times New Roman" w:hAnsi="Times New Roman" w:cs="Times New Roman"/>
          <w:sz w:val="28"/>
          <w:szCs w:val="28"/>
        </w:rPr>
        <w:t xml:space="preserve">23.02.07 «Техническое обслуживание и ремонт </w:t>
      </w:r>
      <w:r>
        <w:rPr>
          <w:rFonts w:ascii="Times New Roman" w:hAnsi="Times New Roman" w:cs="Times New Roman"/>
          <w:sz w:val="28"/>
          <w:szCs w:val="28"/>
        </w:rPr>
        <w:t>автотранспортных средств</w:t>
      </w:r>
      <w:r w:rsidRPr="001B7601">
        <w:rPr>
          <w:rFonts w:ascii="Times New Roman" w:hAnsi="Times New Roman" w:cs="Times New Roman"/>
          <w:sz w:val="28"/>
          <w:szCs w:val="28"/>
        </w:rPr>
        <w:t>»;</w:t>
      </w:r>
    </w:p>
    <w:p w14:paraId="1413AA9E" w14:textId="77777777" w:rsidR="005F32B2" w:rsidRPr="001B7601" w:rsidRDefault="005F32B2" w:rsidP="005F32B2">
      <w:pPr>
        <w:spacing w:line="360" w:lineRule="auto"/>
        <w:ind w:firstLine="567"/>
        <w:contextualSpacing/>
        <w:jc w:val="center"/>
        <w:rPr>
          <w:rFonts w:ascii="Times New Roman" w:hAnsi="Times New Roman" w:cs="Times New Roman"/>
          <w:b/>
          <w:sz w:val="28"/>
          <w:szCs w:val="28"/>
        </w:rPr>
      </w:pPr>
      <w:r w:rsidRPr="001B7601">
        <w:rPr>
          <w:rFonts w:ascii="Times New Roman" w:hAnsi="Times New Roman" w:cs="Times New Roman"/>
          <w:b/>
          <w:sz w:val="28"/>
          <w:szCs w:val="28"/>
        </w:rPr>
        <w:t>профессии:</w:t>
      </w:r>
    </w:p>
    <w:p w14:paraId="518536F4" w14:textId="77777777" w:rsidR="005F32B2" w:rsidRPr="001B7601" w:rsidRDefault="005F32B2" w:rsidP="005F32B2">
      <w:pPr>
        <w:spacing w:line="360" w:lineRule="auto"/>
        <w:ind w:firstLine="567"/>
        <w:contextualSpacing/>
        <w:jc w:val="center"/>
        <w:rPr>
          <w:rFonts w:ascii="Times New Roman" w:hAnsi="Times New Roman" w:cs="Times New Roman"/>
          <w:sz w:val="28"/>
          <w:szCs w:val="28"/>
        </w:rPr>
      </w:pPr>
      <w:r w:rsidRPr="001B7601">
        <w:rPr>
          <w:rFonts w:ascii="Times New Roman" w:hAnsi="Times New Roman" w:cs="Times New Roman"/>
          <w:sz w:val="28"/>
          <w:szCs w:val="28"/>
        </w:rPr>
        <w:t>23.01.17 «Мастер по ремонту и обслуживанию автомобилей».</w:t>
      </w:r>
    </w:p>
    <w:p w14:paraId="7E9A1A62" w14:textId="77777777" w:rsidR="005F32B2" w:rsidRPr="001B7601" w:rsidRDefault="005F32B2" w:rsidP="005F32B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14:paraId="78F32972" w14:textId="77777777" w:rsidR="00DD7C4D" w:rsidRPr="001E4FB5" w:rsidRDefault="00DD7C4D" w:rsidP="00BF52B6">
      <w:pPr>
        <w:pStyle w:val="af0"/>
        <w:spacing w:after="0" w:line="360" w:lineRule="auto"/>
        <w:rPr>
          <w:rFonts w:ascii="Times New Roman" w:hAnsi="Times New Roman" w:cs="Times New Roman"/>
          <w:i/>
          <w:sz w:val="24"/>
          <w:szCs w:val="24"/>
        </w:rPr>
      </w:pPr>
    </w:p>
    <w:p w14:paraId="2389E065" w14:textId="77777777" w:rsidR="00DD7C4D" w:rsidRPr="001E4FB5" w:rsidRDefault="00DD7C4D" w:rsidP="00BF52B6">
      <w:pPr>
        <w:pStyle w:val="af0"/>
        <w:spacing w:after="0" w:line="360" w:lineRule="auto"/>
        <w:rPr>
          <w:rFonts w:ascii="Times New Roman" w:hAnsi="Times New Roman" w:cs="Times New Roman"/>
          <w:i/>
          <w:sz w:val="24"/>
          <w:szCs w:val="24"/>
        </w:rPr>
      </w:pPr>
    </w:p>
    <w:p w14:paraId="7B723E68" w14:textId="77777777" w:rsidR="00DD7C4D" w:rsidRPr="001E4FB5" w:rsidRDefault="00DD7C4D" w:rsidP="00BF52B6">
      <w:pPr>
        <w:pStyle w:val="af0"/>
        <w:spacing w:after="0" w:line="360" w:lineRule="auto"/>
        <w:rPr>
          <w:rFonts w:ascii="Times New Roman" w:hAnsi="Times New Roman" w:cs="Times New Roman"/>
          <w:i/>
          <w:sz w:val="24"/>
          <w:szCs w:val="24"/>
        </w:rPr>
      </w:pPr>
    </w:p>
    <w:p w14:paraId="68D11311" w14:textId="77777777" w:rsidR="00DD7C4D" w:rsidRPr="001E4FB5" w:rsidRDefault="00DD7C4D" w:rsidP="001E4FB5">
      <w:pPr>
        <w:pStyle w:val="af0"/>
        <w:spacing w:after="0" w:line="240" w:lineRule="auto"/>
        <w:rPr>
          <w:rFonts w:ascii="Times New Roman" w:hAnsi="Times New Roman" w:cs="Times New Roman"/>
          <w:i/>
          <w:sz w:val="24"/>
          <w:szCs w:val="24"/>
        </w:rPr>
      </w:pPr>
    </w:p>
    <w:p w14:paraId="37D5539C" w14:textId="77777777" w:rsidR="00DD7C4D" w:rsidRDefault="00DD7C4D" w:rsidP="001E4FB5">
      <w:pPr>
        <w:pStyle w:val="af0"/>
        <w:spacing w:after="0" w:line="240" w:lineRule="auto"/>
        <w:rPr>
          <w:rFonts w:ascii="Times New Roman" w:hAnsi="Times New Roman" w:cs="Times New Roman"/>
          <w:i/>
          <w:sz w:val="24"/>
          <w:szCs w:val="24"/>
        </w:rPr>
      </w:pPr>
    </w:p>
    <w:p w14:paraId="0DF558BF" w14:textId="77777777" w:rsidR="00260F22" w:rsidRDefault="00260F22" w:rsidP="001E4FB5">
      <w:pPr>
        <w:pStyle w:val="af0"/>
        <w:spacing w:after="0" w:line="240" w:lineRule="auto"/>
        <w:rPr>
          <w:rFonts w:ascii="Times New Roman" w:hAnsi="Times New Roman" w:cs="Times New Roman"/>
          <w:i/>
          <w:sz w:val="24"/>
          <w:szCs w:val="24"/>
        </w:rPr>
      </w:pPr>
    </w:p>
    <w:p w14:paraId="185A5F65" w14:textId="77777777" w:rsidR="00260F22" w:rsidRDefault="00260F22" w:rsidP="001E4FB5">
      <w:pPr>
        <w:pStyle w:val="af0"/>
        <w:spacing w:after="0" w:line="240" w:lineRule="auto"/>
        <w:rPr>
          <w:rFonts w:ascii="Times New Roman" w:hAnsi="Times New Roman" w:cs="Times New Roman"/>
          <w:i/>
          <w:sz w:val="24"/>
          <w:szCs w:val="24"/>
        </w:rPr>
      </w:pPr>
    </w:p>
    <w:p w14:paraId="5E0A6E85" w14:textId="77777777" w:rsidR="00260F22" w:rsidRDefault="00260F22" w:rsidP="001E4FB5">
      <w:pPr>
        <w:pStyle w:val="af0"/>
        <w:spacing w:after="0" w:line="240" w:lineRule="auto"/>
        <w:rPr>
          <w:rFonts w:ascii="Times New Roman" w:hAnsi="Times New Roman" w:cs="Times New Roman"/>
          <w:i/>
          <w:sz w:val="24"/>
          <w:szCs w:val="24"/>
        </w:rPr>
      </w:pPr>
    </w:p>
    <w:p w14:paraId="513ED36F" w14:textId="77777777" w:rsidR="00260F22" w:rsidRDefault="00260F22" w:rsidP="001E4FB5">
      <w:pPr>
        <w:pStyle w:val="af0"/>
        <w:spacing w:after="0" w:line="240" w:lineRule="auto"/>
        <w:rPr>
          <w:rFonts w:ascii="Times New Roman" w:hAnsi="Times New Roman" w:cs="Times New Roman"/>
          <w:i/>
          <w:sz w:val="24"/>
          <w:szCs w:val="24"/>
        </w:rPr>
      </w:pPr>
    </w:p>
    <w:p w14:paraId="72423179" w14:textId="77777777" w:rsidR="00260F22" w:rsidRDefault="00260F22" w:rsidP="001E4FB5">
      <w:pPr>
        <w:pStyle w:val="af0"/>
        <w:spacing w:after="0" w:line="240" w:lineRule="auto"/>
        <w:rPr>
          <w:rFonts w:ascii="Times New Roman" w:hAnsi="Times New Roman" w:cs="Times New Roman"/>
          <w:i/>
          <w:sz w:val="24"/>
          <w:szCs w:val="24"/>
        </w:rPr>
      </w:pPr>
    </w:p>
    <w:p w14:paraId="7070DB3A" w14:textId="77777777" w:rsidR="00260F22" w:rsidRDefault="00260F22" w:rsidP="001E4FB5">
      <w:pPr>
        <w:pStyle w:val="af0"/>
        <w:spacing w:after="0" w:line="240" w:lineRule="auto"/>
        <w:rPr>
          <w:rFonts w:ascii="Times New Roman" w:hAnsi="Times New Roman" w:cs="Times New Roman"/>
          <w:i/>
          <w:sz w:val="24"/>
          <w:szCs w:val="24"/>
        </w:rPr>
      </w:pPr>
    </w:p>
    <w:p w14:paraId="34972C0B" w14:textId="77777777" w:rsidR="00CD7557" w:rsidRDefault="00CD7557" w:rsidP="001E4FB5">
      <w:pPr>
        <w:pStyle w:val="af0"/>
        <w:spacing w:after="0" w:line="240" w:lineRule="auto"/>
        <w:rPr>
          <w:rFonts w:ascii="Times New Roman" w:hAnsi="Times New Roman" w:cs="Times New Roman"/>
          <w:i/>
          <w:sz w:val="24"/>
          <w:szCs w:val="24"/>
        </w:rPr>
      </w:pPr>
    </w:p>
    <w:p w14:paraId="26817219" w14:textId="77777777" w:rsidR="00CD7557" w:rsidRDefault="00CD7557" w:rsidP="001E4FB5">
      <w:pPr>
        <w:pStyle w:val="af0"/>
        <w:spacing w:after="0" w:line="240" w:lineRule="auto"/>
        <w:rPr>
          <w:rFonts w:ascii="Times New Roman" w:hAnsi="Times New Roman" w:cs="Times New Roman"/>
          <w:i/>
          <w:sz w:val="24"/>
          <w:szCs w:val="24"/>
        </w:rPr>
      </w:pPr>
    </w:p>
    <w:p w14:paraId="4F02E33A" w14:textId="77777777" w:rsidR="00CD7557" w:rsidRDefault="00CD7557" w:rsidP="001E4FB5">
      <w:pPr>
        <w:pStyle w:val="af0"/>
        <w:spacing w:after="0" w:line="240" w:lineRule="auto"/>
        <w:rPr>
          <w:rFonts w:ascii="Times New Roman" w:hAnsi="Times New Roman" w:cs="Times New Roman"/>
          <w:i/>
          <w:sz w:val="24"/>
          <w:szCs w:val="24"/>
        </w:rPr>
      </w:pPr>
    </w:p>
    <w:p w14:paraId="3CD4001D" w14:textId="77777777" w:rsidR="00CD7557" w:rsidRDefault="00CD7557" w:rsidP="001E4FB5">
      <w:pPr>
        <w:pStyle w:val="af0"/>
        <w:spacing w:after="0" w:line="240" w:lineRule="auto"/>
        <w:rPr>
          <w:rFonts w:ascii="Times New Roman" w:hAnsi="Times New Roman" w:cs="Times New Roman"/>
          <w:i/>
          <w:sz w:val="24"/>
          <w:szCs w:val="24"/>
        </w:rPr>
      </w:pPr>
    </w:p>
    <w:p w14:paraId="2C151C6C" w14:textId="77777777" w:rsidR="00CD7557" w:rsidRDefault="00CD7557" w:rsidP="001E4FB5">
      <w:pPr>
        <w:pStyle w:val="af0"/>
        <w:spacing w:after="0" w:line="240" w:lineRule="auto"/>
        <w:rPr>
          <w:rFonts w:ascii="Times New Roman" w:hAnsi="Times New Roman" w:cs="Times New Roman"/>
          <w:i/>
          <w:sz w:val="24"/>
          <w:szCs w:val="24"/>
        </w:rPr>
      </w:pPr>
    </w:p>
    <w:p w14:paraId="40F02471" w14:textId="77777777" w:rsidR="00CD7557" w:rsidRDefault="00CD7557" w:rsidP="001E4FB5">
      <w:pPr>
        <w:pStyle w:val="af0"/>
        <w:spacing w:after="0" w:line="240" w:lineRule="auto"/>
        <w:rPr>
          <w:rFonts w:ascii="Times New Roman" w:hAnsi="Times New Roman" w:cs="Times New Roman"/>
          <w:i/>
          <w:sz w:val="24"/>
          <w:szCs w:val="24"/>
        </w:rPr>
      </w:pPr>
    </w:p>
    <w:p w14:paraId="57B2C849" w14:textId="77777777" w:rsidR="00CD7557" w:rsidRDefault="00CD7557" w:rsidP="001E4FB5">
      <w:pPr>
        <w:pStyle w:val="af0"/>
        <w:spacing w:after="0" w:line="240" w:lineRule="auto"/>
        <w:rPr>
          <w:rFonts w:ascii="Times New Roman" w:hAnsi="Times New Roman" w:cs="Times New Roman"/>
          <w:i/>
          <w:sz w:val="24"/>
          <w:szCs w:val="24"/>
        </w:rPr>
      </w:pPr>
    </w:p>
    <w:p w14:paraId="00BA6C12" w14:textId="77777777" w:rsidR="00CD7557" w:rsidRDefault="00CD7557" w:rsidP="001E4FB5">
      <w:pPr>
        <w:pStyle w:val="af0"/>
        <w:spacing w:after="0" w:line="240" w:lineRule="auto"/>
        <w:rPr>
          <w:rFonts w:ascii="Times New Roman" w:hAnsi="Times New Roman" w:cs="Times New Roman"/>
          <w:i/>
          <w:sz w:val="24"/>
          <w:szCs w:val="24"/>
        </w:rPr>
      </w:pPr>
    </w:p>
    <w:p w14:paraId="0AD08FF6" w14:textId="77777777" w:rsidR="00DD7C4D" w:rsidRPr="00BE6F8B" w:rsidRDefault="00DD7C4D" w:rsidP="001E4FB5">
      <w:pPr>
        <w:pStyle w:val="af0"/>
        <w:spacing w:after="0" w:line="240" w:lineRule="auto"/>
        <w:jc w:val="center"/>
        <w:rPr>
          <w:rFonts w:ascii="Times New Roman" w:hAnsi="Times New Roman" w:cs="Times New Roman"/>
          <w:b/>
          <w:sz w:val="24"/>
          <w:szCs w:val="24"/>
        </w:rPr>
      </w:pPr>
      <w:r w:rsidRPr="00BE6F8B">
        <w:rPr>
          <w:rFonts w:ascii="Times New Roman" w:hAnsi="Times New Roman" w:cs="Times New Roman"/>
          <w:b/>
          <w:sz w:val="24"/>
          <w:szCs w:val="24"/>
        </w:rPr>
        <w:t>Нальчик,</w:t>
      </w:r>
      <w:r w:rsidRPr="00BE6F8B">
        <w:rPr>
          <w:rFonts w:ascii="Times New Roman" w:hAnsi="Times New Roman" w:cs="Times New Roman"/>
          <w:b/>
          <w:spacing w:val="-2"/>
          <w:sz w:val="24"/>
          <w:szCs w:val="24"/>
        </w:rPr>
        <w:t xml:space="preserve"> </w:t>
      </w:r>
      <w:r w:rsidRPr="00BE6F8B">
        <w:rPr>
          <w:rFonts w:ascii="Times New Roman" w:hAnsi="Times New Roman" w:cs="Times New Roman"/>
          <w:b/>
          <w:sz w:val="24"/>
          <w:szCs w:val="24"/>
        </w:rPr>
        <w:t>202</w:t>
      </w:r>
      <w:r w:rsidR="00D64504">
        <w:rPr>
          <w:rFonts w:ascii="Times New Roman" w:hAnsi="Times New Roman" w:cs="Times New Roman"/>
          <w:b/>
          <w:sz w:val="24"/>
          <w:szCs w:val="24"/>
        </w:rPr>
        <w:t>6</w:t>
      </w:r>
      <w:r w:rsidRPr="00BE6F8B">
        <w:rPr>
          <w:rFonts w:ascii="Times New Roman" w:hAnsi="Times New Roman" w:cs="Times New Roman"/>
          <w:b/>
          <w:sz w:val="24"/>
          <w:szCs w:val="24"/>
        </w:rPr>
        <w:t xml:space="preserve"> г.</w:t>
      </w:r>
      <w:r w:rsidRPr="00BE6F8B">
        <w:rPr>
          <w:rFonts w:ascii="Times New Roman" w:hAnsi="Times New Roman" w:cs="Times New Roman"/>
          <w:b/>
          <w:sz w:val="24"/>
          <w:szCs w:val="24"/>
        </w:rPr>
        <w:br w:type="page"/>
      </w:r>
    </w:p>
    <w:p w14:paraId="7E2F844A" w14:textId="77777777" w:rsidR="007935F1" w:rsidRPr="001E4FB5" w:rsidRDefault="007935F1" w:rsidP="001E4FB5">
      <w:pPr>
        <w:shd w:val="clear" w:color="auto" w:fill="FFFFFF" w:themeFill="background1"/>
        <w:suppressAutoHyphens/>
        <w:spacing w:after="0" w:line="240" w:lineRule="auto"/>
        <w:jc w:val="center"/>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4628"/>
        <w:gridCol w:w="440"/>
        <w:gridCol w:w="4302"/>
        <w:gridCol w:w="767"/>
      </w:tblGrid>
      <w:tr w:rsidR="00BF52B6" w:rsidRPr="00C13E61" w14:paraId="1BD207CD" w14:textId="77777777" w:rsidTr="00A1365E">
        <w:trPr>
          <w:gridAfter w:val="1"/>
          <w:wAfter w:w="767" w:type="dxa"/>
        </w:trPr>
        <w:tc>
          <w:tcPr>
            <w:tcW w:w="4628" w:type="dxa"/>
          </w:tcPr>
          <w:p w14:paraId="7FF311DD" w14:textId="77777777" w:rsidR="00BF52B6" w:rsidRPr="00C13E61" w:rsidRDefault="00BF52B6" w:rsidP="00A1365E">
            <w:pPr>
              <w:spacing w:after="0"/>
              <w:rPr>
                <w:rFonts w:ascii="Times New Roman" w:hAnsi="Times New Roman" w:cs="Times New Roman"/>
                <w:iCs/>
                <w:sz w:val="24"/>
                <w:szCs w:val="24"/>
              </w:rPr>
            </w:pPr>
            <w:bookmarkStart w:id="0" w:name="_Hlk128484507"/>
            <w:r>
              <w:rPr>
                <w:rFonts w:ascii="Times New Roman" w:hAnsi="Times New Roman" w:cs="Times New Roman"/>
                <w:iCs/>
                <w:sz w:val="24"/>
                <w:szCs w:val="24"/>
              </w:rPr>
              <w:t>Рассмотрена</w:t>
            </w:r>
            <w:r w:rsidRPr="00C13E61">
              <w:rPr>
                <w:rFonts w:ascii="Times New Roman" w:hAnsi="Times New Roman" w:cs="Times New Roman"/>
                <w:iCs/>
                <w:sz w:val="24"/>
                <w:szCs w:val="24"/>
              </w:rPr>
              <w:t xml:space="preserve"> на заседании ЦМК  </w:t>
            </w:r>
          </w:p>
          <w:p w14:paraId="2B014100" w14:textId="77777777" w:rsidR="00BF52B6" w:rsidRPr="00C13E61" w:rsidRDefault="00BE6F8B" w:rsidP="00A1365E">
            <w:pPr>
              <w:spacing w:after="0"/>
              <w:rPr>
                <w:rFonts w:ascii="Times New Roman" w:hAnsi="Times New Roman" w:cs="Times New Roman"/>
                <w:iCs/>
                <w:sz w:val="24"/>
                <w:szCs w:val="24"/>
              </w:rPr>
            </w:pPr>
            <w:r>
              <w:rPr>
                <w:rFonts w:ascii="Times New Roman" w:hAnsi="Times New Roman" w:cs="Times New Roman"/>
                <w:iCs/>
                <w:sz w:val="24"/>
                <w:szCs w:val="24"/>
              </w:rPr>
              <w:t>специальных</w:t>
            </w:r>
            <w:r w:rsidR="00BF52B6">
              <w:rPr>
                <w:rFonts w:ascii="Times New Roman" w:hAnsi="Times New Roman" w:cs="Times New Roman"/>
                <w:iCs/>
                <w:sz w:val="24"/>
                <w:szCs w:val="24"/>
              </w:rPr>
              <w:t xml:space="preserve"> </w:t>
            </w:r>
            <w:r w:rsidR="00BF52B6" w:rsidRPr="00C13E61">
              <w:rPr>
                <w:rFonts w:ascii="Times New Roman" w:hAnsi="Times New Roman" w:cs="Times New Roman"/>
                <w:iCs/>
                <w:sz w:val="24"/>
                <w:szCs w:val="24"/>
              </w:rPr>
              <w:t xml:space="preserve"> дисциплин </w:t>
            </w:r>
          </w:p>
          <w:p w14:paraId="6A275E43" w14:textId="77777777" w:rsidR="00BF52B6" w:rsidRPr="00C13E61" w:rsidRDefault="00BF52B6" w:rsidP="00A1365E">
            <w:pPr>
              <w:spacing w:after="0"/>
              <w:rPr>
                <w:rFonts w:ascii="Times New Roman" w:hAnsi="Times New Roman" w:cs="Times New Roman"/>
                <w:iCs/>
                <w:sz w:val="24"/>
                <w:szCs w:val="24"/>
              </w:rPr>
            </w:pPr>
            <w:r>
              <w:rPr>
                <w:rFonts w:ascii="Times New Roman" w:hAnsi="Times New Roman" w:cs="Times New Roman"/>
                <w:iCs/>
                <w:sz w:val="24"/>
                <w:szCs w:val="24"/>
              </w:rPr>
              <w:t>Протокол № ____ от _________202</w:t>
            </w:r>
            <w:r w:rsidR="00D64504">
              <w:rPr>
                <w:rFonts w:ascii="Times New Roman" w:hAnsi="Times New Roman" w:cs="Times New Roman"/>
                <w:iCs/>
                <w:sz w:val="24"/>
                <w:szCs w:val="24"/>
              </w:rPr>
              <w:t>6</w:t>
            </w:r>
            <w:r w:rsidRPr="00C13E61">
              <w:rPr>
                <w:rFonts w:ascii="Times New Roman" w:hAnsi="Times New Roman" w:cs="Times New Roman"/>
                <w:iCs/>
                <w:sz w:val="24"/>
                <w:szCs w:val="24"/>
              </w:rPr>
              <w:t xml:space="preserve"> г.</w:t>
            </w:r>
          </w:p>
          <w:p w14:paraId="03581233" w14:textId="77777777" w:rsidR="00BF52B6" w:rsidRPr="00C13E61" w:rsidRDefault="00BF52B6" w:rsidP="00A1365E">
            <w:pPr>
              <w:spacing w:after="0"/>
              <w:rPr>
                <w:rFonts w:ascii="Times New Roman" w:hAnsi="Times New Roman" w:cs="Times New Roman"/>
                <w:iCs/>
                <w:sz w:val="24"/>
                <w:szCs w:val="24"/>
              </w:rPr>
            </w:pPr>
            <w:r w:rsidRPr="00C13E61">
              <w:rPr>
                <w:rFonts w:ascii="Times New Roman" w:hAnsi="Times New Roman" w:cs="Times New Roman"/>
                <w:iCs/>
                <w:sz w:val="24"/>
                <w:szCs w:val="24"/>
              </w:rPr>
              <w:t xml:space="preserve">Председатель ЦМК  </w:t>
            </w:r>
          </w:p>
          <w:p w14:paraId="64BEEA8B" w14:textId="77777777" w:rsidR="00BF52B6" w:rsidRPr="00C13E61" w:rsidRDefault="00BF52B6" w:rsidP="00A1365E">
            <w:pPr>
              <w:spacing w:after="0"/>
              <w:rPr>
                <w:rFonts w:ascii="Times New Roman" w:hAnsi="Times New Roman" w:cs="Times New Roman"/>
                <w:sz w:val="24"/>
                <w:szCs w:val="24"/>
              </w:rPr>
            </w:pPr>
            <w:r w:rsidRPr="00C13E61">
              <w:rPr>
                <w:rFonts w:ascii="Times New Roman" w:hAnsi="Times New Roman" w:cs="Times New Roman"/>
                <w:iCs/>
                <w:sz w:val="24"/>
                <w:szCs w:val="24"/>
              </w:rPr>
              <w:t>____</w:t>
            </w:r>
            <w:r>
              <w:rPr>
                <w:rFonts w:ascii="Times New Roman" w:hAnsi="Times New Roman" w:cs="Times New Roman"/>
                <w:iCs/>
                <w:sz w:val="24"/>
                <w:szCs w:val="24"/>
              </w:rPr>
              <w:t>_________________ /Шогенова З.Ш./</w:t>
            </w:r>
          </w:p>
        </w:tc>
        <w:tc>
          <w:tcPr>
            <w:tcW w:w="4742" w:type="dxa"/>
            <w:gridSpan w:val="2"/>
          </w:tcPr>
          <w:p w14:paraId="0B38C34C"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iCs/>
                <w:sz w:val="24"/>
                <w:szCs w:val="24"/>
              </w:rPr>
              <w:t>«Утверждаю»</w:t>
            </w:r>
            <w:r w:rsidRPr="00C13E61">
              <w:rPr>
                <w:rFonts w:ascii="Times New Roman" w:hAnsi="Times New Roman" w:cs="Times New Roman"/>
                <w:sz w:val="24"/>
                <w:szCs w:val="24"/>
              </w:rPr>
              <w:t xml:space="preserve"> </w:t>
            </w:r>
          </w:p>
          <w:p w14:paraId="1BA8E432"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 Заместитель директора по У</w:t>
            </w:r>
            <w:r w:rsidR="005F32B2">
              <w:rPr>
                <w:rFonts w:ascii="Times New Roman" w:hAnsi="Times New Roman" w:cs="Times New Roman"/>
                <w:sz w:val="24"/>
                <w:szCs w:val="24"/>
              </w:rPr>
              <w:t>М</w:t>
            </w:r>
            <w:r w:rsidRPr="00C13E61">
              <w:rPr>
                <w:rFonts w:ascii="Times New Roman" w:hAnsi="Times New Roman" w:cs="Times New Roman"/>
                <w:sz w:val="24"/>
                <w:szCs w:val="24"/>
              </w:rPr>
              <w:t xml:space="preserve">Р </w:t>
            </w:r>
          </w:p>
          <w:p w14:paraId="394724BC"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ГБПОУ «КБАДК</w:t>
            </w:r>
          </w:p>
          <w:p w14:paraId="79592094"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_____________ Какулина С.Ю. </w:t>
            </w:r>
          </w:p>
          <w:p w14:paraId="6B43B743" w14:textId="77777777" w:rsidR="00BF52B6" w:rsidRPr="00C13E61" w:rsidRDefault="00BF52B6" w:rsidP="00A1365E">
            <w:pPr>
              <w:spacing w:after="0"/>
              <w:jc w:val="right"/>
              <w:rPr>
                <w:rFonts w:ascii="Times New Roman" w:hAnsi="Times New Roman" w:cs="Times New Roman"/>
                <w:sz w:val="24"/>
                <w:szCs w:val="24"/>
              </w:rPr>
            </w:pPr>
          </w:p>
          <w:p w14:paraId="1FDA7BF4" w14:textId="77777777" w:rsidR="00BF52B6" w:rsidRPr="00C13E61" w:rsidRDefault="00BF52B6" w:rsidP="00A1365E">
            <w:pPr>
              <w:spacing w:after="0"/>
              <w:jc w:val="right"/>
              <w:rPr>
                <w:rFonts w:ascii="Times New Roman" w:hAnsi="Times New Roman" w:cs="Times New Roman"/>
                <w:sz w:val="24"/>
                <w:szCs w:val="24"/>
              </w:rPr>
            </w:pPr>
          </w:p>
        </w:tc>
      </w:tr>
      <w:tr w:rsidR="00BF52B6" w:rsidRPr="00C13E61" w14:paraId="3F36E326" w14:textId="77777777" w:rsidTr="00A1365E">
        <w:tc>
          <w:tcPr>
            <w:tcW w:w="5068" w:type="dxa"/>
            <w:gridSpan w:val="2"/>
          </w:tcPr>
          <w:p w14:paraId="6381F3E0" w14:textId="77777777" w:rsidR="00BF52B6" w:rsidRPr="00C13E61" w:rsidRDefault="00BF52B6" w:rsidP="00A1365E">
            <w:pPr>
              <w:spacing w:after="0" w:line="240" w:lineRule="auto"/>
              <w:rPr>
                <w:rFonts w:ascii="Times New Roman" w:hAnsi="Times New Roman" w:cs="Times New Roman"/>
                <w:sz w:val="24"/>
                <w:szCs w:val="24"/>
              </w:rPr>
            </w:pPr>
          </w:p>
        </w:tc>
        <w:tc>
          <w:tcPr>
            <w:tcW w:w="5069" w:type="dxa"/>
            <w:gridSpan w:val="2"/>
          </w:tcPr>
          <w:p w14:paraId="0B75BF41" w14:textId="77777777" w:rsidR="00BF52B6" w:rsidRPr="00C13E61" w:rsidRDefault="00BF52B6" w:rsidP="00A1365E">
            <w:pPr>
              <w:spacing w:after="0" w:line="240" w:lineRule="auto"/>
              <w:jc w:val="right"/>
              <w:rPr>
                <w:rFonts w:ascii="Times New Roman" w:hAnsi="Times New Roman" w:cs="Times New Roman"/>
                <w:sz w:val="24"/>
                <w:szCs w:val="24"/>
              </w:rPr>
            </w:pPr>
          </w:p>
        </w:tc>
      </w:tr>
    </w:tbl>
    <w:p w14:paraId="37B50E09"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37E831F5"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bookmarkEnd w:id="0"/>
    <w:p w14:paraId="61D150CE"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3615CFA5" w14:textId="77777777" w:rsidR="00D64504" w:rsidRPr="001E68A4" w:rsidRDefault="00D64504" w:rsidP="00D6450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hAnsi="Times New Roman" w:cs="Times New Roman"/>
          <w:i/>
          <w:caps/>
          <w:sz w:val="24"/>
          <w:szCs w:val="24"/>
        </w:rPr>
      </w:pPr>
      <w:bookmarkStart w:id="1" w:name="_Hlk128484746"/>
      <w:r w:rsidRPr="001E4FB5">
        <w:rPr>
          <w:rFonts w:ascii="Times New Roman" w:hAnsi="Times New Roman" w:cs="Times New Roman"/>
          <w:sz w:val="24"/>
          <w:szCs w:val="24"/>
        </w:rPr>
        <w:t xml:space="preserve">Рабочая программа учебной дисциплины «Биология» входит в </w:t>
      </w:r>
      <w:r w:rsidRPr="00CD7557">
        <w:rPr>
          <w:rFonts w:ascii="Times New Roman" w:hAnsi="Times New Roman" w:cs="Times New Roman"/>
          <w:sz w:val="24"/>
          <w:szCs w:val="24"/>
        </w:rPr>
        <w:t>общеобразовательный цикл</w:t>
      </w:r>
      <w:r w:rsidRPr="001E4FB5">
        <w:rPr>
          <w:rFonts w:ascii="Times New Roman" w:hAnsi="Times New Roman" w:cs="Times New Roman"/>
          <w:sz w:val="24"/>
          <w:szCs w:val="24"/>
        </w:rPr>
        <w:t xml:space="preserve"> под индексом </w:t>
      </w:r>
      <w:r w:rsidRPr="00CD7557">
        <w:rPr>
          <w:rFonts w:ascii="Times New Roman" w:hAnsi="Times New Roman" w:cs="Times New Roman"/>
          <w:sz w:val="24"/>
          <w:szCs w:val="24"/>
        </w:rPr>
        <w:t>ОДБ 12</w:t>
      </w:r>
      <w:r w:rsidRPr="001E4FB5">
        <w:rPr>
          <w:rFonts w:ascii="Times New Roman" w:hAnsi="Times New Roman" w:cs="Times New Roman"/>
          <w:sz w:val="24"/>
          <w:szCs w:val="24"/>
        </w:rPr>
        <w:t xml:space="preserve"> </w:t>
      </w:r>
      <w:r>
        <w:rPr>
          <w:rFonts w:ascii="Times New Roman" w:hAnsi="Times New Roman" w:cs="Times New Roman"/>
          <w:sz w:val="24"/>
          <w:szCs w:val="24"/>
        </w:rPr>
        <w:t xml:space="preserve">по специальностям 23.02.01 «Организация перевозок и управление на транспорте (по видам)», 23.02.07 «Техническое обслуживание и ремонт автотранспортных средств»; профессии 23.01.17 «Мастер по ремонту и обслуживанию автомобилей» </w:t>
      </w:r>
      <w:r w:rsidRPr="00093443">
        <w:rPr>
          <w:rFonts w:ascii="Times New Roman" w:hAnsi="Times New Roman" w:cs="Times New Roman"/>
          <w:sz w:val="24"/>
          <w:szCs w:val="24"/>
        </w:rPr>
        <w:t xml:space="preserve">и составлена </w:t>
      </w:r>
      <w:r w:rsidRPr="00093443">
        <w:rPr>
          <w:rFonts w:ascii="Times New Roman" w:hAnsi="Times New Roman" w:cs="Times New Roman"/>
          <w:bCs/>
          <w:sz w:val="24"/>
          <w:szCs w:val="24"/>
        </w:rPr>
        <w:t xml:space="preserve">в соответствии с </w:t>
      </w:r>
      <w:r>
        <w:rPr>
          <w:rFonts w:ascii="Times New Roman" w:hAnsi="Times New Roman" w:cs="Times New Roman"/>
          <w:bCs/>
          <w:sz w:val="24"/>
          <w:szCs w:val="24"/>
        </w:rPr>
        <w:t xml:space="preserve">Положением о порядке </w:t>
      </w:r>
      <w:r w:rsidRPr="00093443">
        <w:rPr>
          <w:rFonts w:ascii="Times New Roman" w:hAnsi="Times New Roman" w:cs="Times New Roman"/>
          <w:bCs/>
          <w:sz w:val="24"/>
          <w:szCs w:val="24"/>
        </w:rPr>
        <w:t xml:space="preserve"> разработк</w:t>
      </w:r>
      <w:r>
        <w:rPr>
          <w:rFonts w:ascii="Times New Roman" w:hAnsi="Times New Roman" w:cs="Times New Roman"/>
          <w:bCs/>
          <w:sz w:val="24"/>
          <w:szCs w:val="24"/>
        </w:rPr>
        <w:t>и, требованиях</w:t>
      </w:r>
      <w:r w:rsidRPr="00093443">
        <w:rPr>
          <w:rFonts w:ascii="Times New Roman" w:hAnsi="Times New Roman" w:cs="Times New Roman"/>
          <w:bCs/>
          <w:sz w:val="24"/>
          <w:szCs w:val="24"/>
        </w:rPr>
        <w:t xml:space="preserve"> </w:t>
      </w:r>
      <w:r>
        <w:rPr>
          <w:rFonts w:ascii="Times New Roman" w:hAnsi="Times New Roman" w:cs="Times New Roman"/>
          <w:bCs/>
          <w:sz w:val="24"/>
          <w:szCs w:val="24"/>
        </w:rPr>
        <w:t xml:space="preserve">к содержанию, оформлению и утверждению </w:t>
      </w:r>
      <w:r w:rsidRPr="00093443">
        <w:rPr>
          <w:rFonts w:ascii="Times New Roman" w:hAnsi="Times New Roman" w:cs="Times New Roman"/>
          <w:bCs/>
          <w:sz w:val="24"/>
          <w:szCs w:val="24"/>
        </w:rPr>
        <w:t>рабочих программ учебных дисциплин, профессиональных модулей</w:t>
      </w:r>
      <w:r>
        <w:rPr>
          <w:rFonts w:ascii="Times New Roman" w:hAnsi="Times New Roman" w:cs="Times New Roman"/>
          <w:bCs/>
          <w:sz w:val="24"/>
          <w:szCs w:val="24"/>
        </w:rPr>
        <w:t xml:space="preserve"> и всех видов практик по профессиям, специальностям среднего профессионального  образования, </w:t>
      </w:r>
      <w:r w:rsidRPr="00093443">
        <w:rPr>
          <w:rFonts w:ascii="Times New Roman" w:hAnsi="Times New Roman" w:cs="Times New Roman"/>
          <w:sz w:val="24"/>
          <w:szCs w:val="24"/>
        </w:rPr>
        <w:t>утвержде</w:t>
      </w:r>
      <w:r>
        <w:rPr>
          <w:rFonts w:ascii="Times New Roman" w:hAnsi="Times New Roman" w:cs="Times New Roman"/>
          <w:sz w:val="24"/>
          <w:szCs w:val="24"/>
        </w:rPr>
        <w:t>нным директором ГБПОУ «КБАДК» (приказ ГБПОУ «КБАДК» №163-0/д от 17.09.2025 г.).</w:t>
      </w:r>
    </w:p>
    <w:p w14:paraId="7DCBBA7D" w14:textId="77777777" w:rsidR="00DD7C4D" w:rsidRDefault="00DD7C4D" w:rsidP="00BF52B6">
      <w:pPr>
        <w:spacing w:after="0" w:line="360" w:lineRule="auto"/>
        <w:ind w:firstLine="567"/>
        <w:jc w:val="both"/>
        <w:rPr>
          <w:rFonts w:ascii="Times New Roman" w:hAnsi="Times New Roman" w:cs="Times New Roman"/>
          <w:sz w:val="24"/>
          <w:szCs w:val="24"/>
        </w:rPr>
      </w:pPr>
    </w:p>
    <w:p w14:paraId="0BBE4D8B" w14:textId="77777777" w:rsidR="00D64504" w:rsidRPr="001E4FB5" w:rsidRDefault="00D64504" w:rsidP="00BF52B6">
      <w:pPr>
        <w:spacing w:after="0" w:line="360" w:lineRule="auto"/>
        <w:ind w:firstLine="567"/>
        <w:jc w:val="both"/>
        <w:rPr>
          <w:rFonts w:ascii="Times New Roman" w:hAnsi="Times New Roman" w:cs="Times New Roman"/>
          <w:sz w:val="24"/>
          <w:szCs w:val="24"/>
        </w:rPr>
      </w:pPr>
    </w:p>
    <w:p w14:paraId="1EB171FD" w14:textId="77777777" w:rsidR="00DD7C4D"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Организация-разработчик: </w:t>
      </w:r>
    </w:p>
    <w:p w14:paraId="186EBBFF" w14:textId="77777777" w:rsidR="007935F1"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Государственное бюджетное профессиональное образовательное учреждение «Кабардино-Балкарский автомобильно-дорожный колледж» </w:t>
      </w:r>
    </w:p>
    <w:p w14:paraId="6B2EEB3E"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02039FEA" w14:textId="77777777" w:rsidR="00DD7C4D" w:rsidRPr="001E4FB5" w:rsidRDefault="00DD7C4D"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601A872F"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Разработчик:</w:t>
      </w:r>
    </w:p>
    <w:p w14:paraId="74C0F23C" w14:textId="77777777" w:rsidR="00CD7557" w:rsidRPr="001E4FB5" w:rsidRDefault="00CD7557"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roofErr w:type="spellStart"/>
      <w:r>
        <w:rPr>
          <w:rFonts w:ascii="Times New Roman" w:hAnsi="Times New Roman" w:cs="Times New Roman"/>
          <w:sz w:val="24"/>
          <w:szCs w:val="24"/>
        </w:rPr>
        <w:t>Тешева</w:t>
      </w:r>
      <w:proofErr w:type="spellEnd"/>
      <w:r>
        <w:rPr>
          <w:rFonts w:ascii="Times New Roman" w:hAnsi="Times New Roman" w:cs="Times New Roman"/>
          <w:sz w:val="24"/>
          <w:szCs w:val="24"/>
        </w:rPr>
        <w:t xml:space="preserve"> Марияна Борисовна,  преподаватель ГБПОУ «КБАДК».</w:t>
      </w:r>
    </w:p>
    <w:p w14:paraId="2919E8AD" w14:textId="77777777" w:rsidR="007935F1" w:rsidRPr="001E4FB5" w:rsidRDefault="007935F1" w:rsidP="00BF52B6">
      <w:pPr>
        <w:spacing w:after="0" w:line="360" w:lineRule="auto"/>
        <w:ind w:firstLine="567"/>
        <w:jc w:val="both"/>
        <w:rPr>
          <w:rFonts w:ascii="Times New Roman" w:eastAsia="Arial" w:hAnsi="Times New Roman" w:cs="Times New Roman"/>
          <w:b/>
          <w:sz w:val="24"/>
          <w:szCs w:val="24"/>
        </w:rPr>
      </w:pPr>
      <w:r w:rsidRPr="001E4FB5">
        <w:rPr>
          <w:rFonts w:ascii="Times New Roman" w:eastAsia="Arial" w:hAnsi="Times New Roman" w:cs="Times New Roman"/>
          <w:sz w:val="24"/>
          <w:szCs w:val="24"/>
        </w:rPr>
        <w:br w:type="page"/>
      </w:r>
    </w:p>
    <w:bookmarkEnd w:id="1"/>
    <w:p w14:paraId="61FFF882" w14:textId="77777777" w:rsidR="005F32B2" w:rsidRPr="00C95BFB" w:rsidRDefault="005F32B2" w:rsidP="005F32B2">
      <w:pPr>
        <w:pStyle w:val="a6"/>
        <w:jc w:val="center"/>
        <w:rPr>
          <w:b/>
          <w:iCs/>
          <w:sz w:val="28"/>
          <w:szCs w:val="28"/>
        </w:rPr>
      </w:pPr>
      <w:r w:rsidRPr="00C95BFB">
        <w:rPr>
          <w:b/>
          <w:iCs/>
          <w:sz w:val="28"/>
          <w:szCs w:val="28"/>
        </w:rPr>
        <w:t>СОДЕРЖАНИЕ</w:t>
      </w:r>
    </w:p>
    <w:sdt>
      <w:sdtPr>
        <w:rPr>
          <w:rFonts w:asciiTheme="minorHAnsi" w:eastAsiaTheme="minorHAnsi" w:hAnsiTheme="minorHAnsi" w:cstheme="minorBidi"/>
          <w:b/>
          <w:bCs/>
          <w:noProof/>
          <w:color w:val="auto"/>
          <w:sz w:val="22"/>
          <w:szCs w:val="22"/>
          <w:lang w:eastAsia="en-US"/>
        </w:rPr>
        <w:id w:val="724412474"/>
        <w:docPartObj>
          <w:docPartGallery w:val="Table of Contents"/>
          <w:docPartUnique/>
        </w:docPartObj>
      </w:sdtPr>
      <w:sdtEndPr>
        <w:rPr>
          <w:rFonts w:ascii="Times New Roman" w:eastAsia="Times New Roman" w:hAnsi="Times New Roman" w:cs="Times New Roman"/>
          <w:sz w:val="24"/>
          <w:szCs w:val="24"/>
        </w:rPr>
      </w:sdtEndPr>
      <w:sdtContent>
        <w:p w14:paraId="33ED6DE4" w14:textId="77777777" w:rsidR="00D64504" w:rsidRPr="00D64504" w:rsidRDefault="00D64504" w:rsidP="00D64504">
          <w:pPr>
            <w:pStyle w:val="af5"/>
            <w:spacing w:before="0" w:line="360" w:lineRule="auto"/>
            <w:jc w:val="both"/>
          </w:pPr>
        </w:p>
        <w:p w14:paraId="369D956D" w14:textId="77777777" w:rsidR="00D64504" w:rsidRPr="00D64504" w:rsidRDefault="00D64504" w:rsidP="00D64504">
          <w:pPr>
            <w:pStyle w:val="12"/>
            <w:jc w:val="both"/>
            <w:rPr>
              <w:b w:val="0"/>
              <w:lang w:eastAsia="ru-RU"/>
            </w:rPr>
          </w:pPr>
          <w:r w:rsidRPr="00D64504">
            <w:rPr>
              <w:rFonts w:asciiTheme="minorHAnsi" w:eastAsiaTheme="minorEastAsia" w:hAnsiTheme="minorHAnsi" w:cstheme="minorBidi"/>
              <w:b w:val="0"/>
              <w:sz w:val="22"/>
              <w:szCs w:val="22"/>
            </w:rPr>
            <w:t xml:space="preserve">1. </w:t>
          </w:r>
          <w:r w:rsidR="008314A4" w:rsidRPr="00D64504">
            <w:rPr>
              <w:rFonts w:asciiTheme="minorHAnsi" w:eastAsiaTheme="minorEastAsia" w:hAnsiTheme="minorHAnsi" w:cstheme="minorBidi"/>
              <w:b w:val="0"/>
              <w:sz w:val="22"/>
              <w:szCs w:val="22"/>
            </w:rPr>
            <w:fldChar w:fldCharType="begin"/>
          </w:r>
          <w:r w:rsidRPr="00D64504">
            <w:rPr>
              <w:b w:val="0"/>
            </w:rPr>
            <w:instrText xml:space="preserve"> TOC \o "1-3" \h \z \u </w:instrText>
          </w:r>
          <w:r w:rsidR="008314A4" w:rsidRPr="00D64504">
            <w:rPr>
              <w:rFonts w:asciiTheme="minorHAnsi" w:eastAsiaTheme="minorEastAsia" w:hAnsiTheme="minorHAnsi" w:cstheme="minorBidi"/>
              <w:b w:val="0"/>
              <w:sz w:val="22"/>
              <w:szCs w:val="22"/>
            </w:rPr>
            <w:fldChar w:fldCharType="separate"/>
          </w:r>
          <w:hyperlink w:anchor="_Toc110534767" w:history="1">
            <w:r w:rsidRPr="00D64504">
              <w:rPr>
                <w:rStyle w:val="a9"/>
                <w:b w:val="0"/>
              </w:rPr>
              <w:t xml:space="preserve">ОБЩАЯ ХАРАКТЕРИСТИКА РАБОЧЕЙ </w:t>
            </w:r>
            <w:r w:rsidRPr="00D64504">
              <w:rPr>
                <w:rStyle w:val="a9"/>
                <w:b w:val="0"/>
                <w:bCs w:val="0"/>
              </w:rPr>
              <w:t>ПРОГРАММЫ ОЩЕОБРАЗОВАТЕЛЬНОЙ  ДИСЦИПЛИНЫ ОДБ. 12</w:t>
            </w:r>
            <w:r w:rsidRPr="00D64504">
              <w:rPr>
                <w:rStyle w:val="a9"/>
                <w:b w:val="0"/>
              </w:rPr>
              <w:t xml:space="preserve"> «</w:t>
            </w:r>
            <w:r w:rsidRPr="00D64504">
              <w:rPr>
                <w:rStyle w:val="a9"/>
                <w:b w:val="0"/>
                <w:bCs w:val="0"/>
              </w:rPr>
              <w:t>БИОЛОГИЯ</w:t>
            </w:r>
            <w:r w:rsidRPr="00D64504">
              <w:rPr>
                <w:rStyle w:val="a9"/>
                <w:b w:val="0"/>
              </w:rPr>
              <w:t>»</w:t>
            </w:r>
            <w:r w:rsidRPr="00D64504">
              <w:rPr>
                <w:b w:val="0"/>
                <w:webHidden/>
              </w:rPr>
              <w:tab/>
              <w:t>4</w:t>
            </w:r>
          </w:hyperlink>
        </w:p>
        <w:p w14:paraId="567A4905" w14:textId="77777777" w:rsidR="00D64504" w:rsidRPr="00D64504" w:rsidRDefault="00D64504" w:rsidP="00D64504">
          <w:pPr>
            <w:pStyle w:val="12"/>
            <w:jc w:val="both"/>
            <w:rPr>
              <w:b w:val="0"/>
            </w:rPr>
          </w:pPr>
          <w:r w:rsidRPr="00D64504">
            <w:rPr>
              <w:b w:val="0"/>
            </w:rPr>
            <w:t xml:space="preserve">2. </w:t>
          </w:r>
          <w:hyperlink w:anchor="_Toc110534768" w:history="1">
            <w:r w:rsidRPr="00D64504">
              <w:rPr>
                <w:rStyle w:val="a9"/>
                <w:b w:val="0"/>
                <w:lang w:eastAsia="ru-RU"/>
              </w:rPr>
              <w:t>СТРУКТУРА И СОДЕРЖАНИЕ УЧЕБНОЙ ДИСЦИПЛИНЫ</w:t>
            </w:r>
            <w:r w:rsidRPr="00D64504">
              <w:rPr>
                <w:b w:val="0"/>
                <w:webHidden/>
              </w:rPr>
              <w:tab/>
              <w:t>13</w:t>
            </w:r>
          </w:hyperlink>
        </w:p>
        <w:p w14:paraId="2C50172A" w14:textId="77777777" w:rsidR="00D64504" w:rsidRPr="00D64504" w:rsidRDefault="00D64504" w:rsidP="00D64504">
          <w:pPr>
            <w:pStyle w:val="12"/>
            <w:jc w:val="both"/>
            <w:rPr>
              <w:b w:val="0"/>
            </w:rPr>
          </w:pPr>
          <w:r w:rsidRPr="00D64504">
            <w:rPr>
              <w:b w:val="0"/>
            </w:rPr>
            <w:t xml:space="preserve">3. </w:t>
          </w:r>
          <w:hyperlink w:anchor="_Toc110534769" w:history="1">
            <w:r w:rsidRPr="00D64504">
              <w:rPr>
                <w:rStyle w:val="a9"/>
                <w:b w:val="0"/>
                <w:lang w:eastAsia="ru-RU"/>
              </w:rPr>
              <w:t>УСЛОВИЯ РЕАЛИЗАЦИИ ОБЩЕОБРАЗОВАТЕЛЬНОЙ  ДИСЦИПЛИНЫ</w:t>
            </w:r>
            <w:r w:rsidRPr="00D64504">
              <w:rPr>
                <w:b w:val="0"/>
                <w:webHidden/>
              </w:rPr>
              <w:tab/>
              <w:t>19</w:t>
            </w:r>
          </w:hyperlink>
        </w:p>
        <w:p w14:paraId="179571A3" w14:textId="77777777" w:rsidR="00D64504" w:rsidRPr="00D64504" w:rsidRDefault="00D64504" w:rsidP="00D64504">
          <w:pPr>
            <w:pStyle w:val="12"/>
            <w:jc w:val="both"/>
            <w:rPr>
              <w:b w:val="0"/>
            </w:rPr>
          </w:pPr>
          <w:r w:rsidRPr="00D64504">
            <w:rPr>
              <w:b w:val="0"/>
            </w:rPr>
            <w:t xml:space="preserve">4. </w:t>
          </w:r>
          <w:hyperlink w:anchor="_Toc110534770" w:history="1">
            <w:r w:rsidRPr="00D64504">
              <w:rPr>
                <w:rStyle w:val="a9"/>
                <w:b w:val="0"/>
                <w:lang w:eastAsia="ru-RU"/>
              </w:rPr>
              <w:t>КОНТРОЛЬ И ОЦЕНКА РЕЗУЛЬТАТОВ ОСВОЕНИЯ ОБЩЕОБРАЗОВАТЕЛЬНОЙ  ДИСЦИПЛИНЫ</w:t>
            </w:r>
            <w:r w:rsidRPr="00D64504">
              <w:rPr>
                <w:b w:val="0"/>
                <w:webHidden/>
              </w:rPr>
              <w:tab/>
              <w:t>21</w:t>
            </w:r>
          </w:hyperlink>
        </w:p>
        <w:p w14:paraId="5B3549B6" w14:textId="77777777" w:rsidR="00D64504" w:rsidRPr="00D64504" w:rsidRDefault="008314A4" w:rsidP="00D64504">
          <w:pPr>
            <w:pStyle w:val="12"/>
            <w:jc w:val="both"/>
            <w:rPr>
              <w:b w:val="0"/>
            </w:rPr>
          </w:pPr>
          <w:r w:rsidRPr="00D64504">
            <w:rPr>
              <w:b w:val="0"/>
            </w:rPr>
            <w:fldChar w:fldCharType="end"/>
          </w:r>
          <w:r w:rsidR="00D64504" w:rsidRPr="00D64504">
            <w:rPr>
              <w:b w:val="0"/>
            </w:rPr>
            <w:t>5. ПРИЛОЖЕНИЕ 1……………………………………………………………………………</w:t>
          </w:r>
          <w:r w:rsidR="00D64504">
            <w:rPr>
              <w:b w:val="0"/>
            </w:rPr>
            <w:t>...</w:t>
          </w:r>
          <w:r w:rsidR="00D64504" w:rsidRPr="00D64504">
            <w:rPr>
              <w:b w:val="0"/>
            </w:rPr>
            <w:t>2</w:t>
          </w:r>
          <w:r w:rsidR="00086D52">
            <w:rPr>
              <w:b w:val="0"/>
            </w:rPr>
            <w:t>3</w:t>
          </w:r>
        </w:p>
        <w:p w14:paraId="2659C09B" w14:textId="77777777" w:rsidR="00D64504" w:rsidRPr="00D64504" w:rsidRDefault="00D64504" w:rsidP="00D64504">
          <w:pPr>
            <w:pStyle w:val="12"/>
            <w:jc w:val="both"/>
            <w:rPr>
              <w:b w:val="0"/>
            </w:rPr>
          </w:pPr>
          <w:r w:rsidRPr="00D64504">
            <w:rPr>
              <w:b w:val="0"/>
            </w:rPr>
            <w:t xml:space="preserve"> 6. ОЦЕНОЧНЫЕ МАТЕРИАЛЫ……………………………………………………………….2</w:t>
          </w:r>
          <w:r w:rsidR="00086D52">
            <w:rPr>
              <w:b w:val="0"/>
            </w:rPr>
            <w:t>4</w:t>
          </w:r>
        </w:p>
      </w:sdtContent>
    </w:sdt>
    <w:p w14:paraId="5C3ECCF4" w14:textId="77777777" w:rsidR="00D64504" w:rsidRDefault="00D64504" w:rsidP="00D64504">
      <w:pPr>
        <w:spacing w:after="0" w:line="240" w:lineRule="auto"/>
        <w:ind w:firstLine="567"/>
        <w:jc w:val="both"/>
        <w:rPr>
          <w:rFonts w:ascii="Times New Roman" w:eastAsia="Arial" w:hAnsi="Times New Roman" w:cs="Times New Roman"/>
          <w:b/>
          <w:sz w:val="24"/>
          <w:szCs w:val="24"/>
        </w:rPr>
      </w:pPr>
    </w:p>
    <w:p w14:paraId="704993E4"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51BB7735"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1FD8FCF4"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626CE82B"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0713970F"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1596E156"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584F4D46"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755456A2"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3F8C8DBF"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0E26ACD6"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7CC1360D"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1B43864A"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08837836"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36A7735A"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51012553"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3401D4FE"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4554E712"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65316C5D"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341708EC"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72BE171B"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01894AB1"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0B0320BA"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120B2A6F"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51679F68"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0F5B2805"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371B11B2"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2482B740"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45BCE712"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7AF968B0"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4D322F42"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194BD29E"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0CDBB07F"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630EBB58"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47361C8C" w14:textId="77777777" w:rsidR="00D64504" w:rsidRDefault="00D64504" w:rsidP="007D0F03">
      <w:pPr>
        <w:spacing w:after="0" w:line="240" w:lineRule="auto"/>
        <w:ind w:firstLine="567"/>
        <w:jc w:val="center"/>
        <w:rPr>
          <w:rFonts w:ascii="Times New Roman" w:eastAsia="Arial" w:hAnsi="Times New Roman" w:cs="Times New Roman"/>
          <w:b/>
          <w:sz w:val="24"/>
          <w:szCs w:val="24"/>
        </w:rPr>
      </w:pPr>
    </w:p>
    <w:p w14:paraId="01F21130" w14:textId="77777777" w:rsidR="007935F1" w:rsidRPr="001E4FB5" w:rsidRDefault="007935F1" w:rsidP="007D0F03">
      <w:pPr>
        <w:spacing w:after="0" w:line="240" w:lineRule="auto"/>
        <w:ind w:firstLine="567"/>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t xml:space="preserve">1. ОБЩАЯ ХАРАКТЕРИСТИКА РАБОЧЕЙ ПРОГРАММЫ УЧЕБНОЙ ДИСЦИПЛИНЫ ОДБ </w:t>
      </w:r>
      <w:r w:rsidR="003F1B34" w:rsidRPr="001E4FB5">
        <w:rPr>
          <w:rFonts w:ascii="Times New Roman" w:eastAsia="Arial" w:hAnsi="Times New Roman" w:cs="Times New Roman"/>
          <w:b/>
          <w:sz w:val="24"/>
          <w:szCs w:val="24"/>
        </w:rPr>
        <w:t xml:space="preserve">12 </w:t>
      </w:r>
      <w:r w:rsidRPr="001E4FB5">
        <w:rPr>
          <w:rFonts w:ascii="Times New Roman" w:eastAsia="Arial" w:hAnsi="Times New Roman" w:cs="Times New Roman"/>
          <w:b/>
          <w:sz w:val="24"/>
          <w:szCs w:val="24"/>
        </w:rPr>
        <w:t>«БИОЛОГИЯ»</w:t>
      </w:r>
    </w:p>
    <w:p w14:paraId="3E8A083F" w14:textId="77777777" w:rsidR="007935F1" w:rsidRPr="001E4FB5" w:rsidRDefault="007935F1" w:rsidP="007D0F03">
      <w:pPr>
        <w:spacing w:after="0" w:line="240" w:lineRule="auto"/>
        <w:ind w:firstLine="567"/>
        <w:jc w:val="both"/>
        <w:rPr>
          <w:rFonts w:ascii="Times New Roman" w:hAnsi="Times New Roman" w:cs="Times New Roman"/>
          <w:b/>
          <w:sz w:val="24"/>
          <w:szCs w:val="24"/>
        </w:rPr>
      </w:pPr>
    </w:p>
    <w:p w14:paraId="506B405D" w14:textId="77777777" w:rsidR="007935F1" w:rsidRPr="001E4FB5" w:rsidRDefault="007935F1" w:rsidP="007D0F03">
      <w:pPr>
        <w:spacing w:after="0" w:line="240" w:lineRule="auto"/>
        <w:ind w:firstLine="567"/>
        <w:jc w:val="both"/>
        <w:rPr>
          <w:rFonts w:ascii="Times New Roman" w:hAnsi="Times New Roman" w:cs="Times New Roman"/>
          <w:b/>
          <w:sz w:val="24"/>
          <w:szCs w:val="24"/>
        </w:rPr>
      </w:pPr>
      <w:r w:rsidRPr="001E4FB5">
        <w:rPr>
          <w:rFonts w:ascii="Times New Roman" w:hAnsi="Times New Roman" w:cs="Times New Roman"/>
          <w:b/>
          <w:sz w:val="24"/>
          <w:szCs w:val="24"/>
        </w:rPr>
        <w:t>1.1.</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Место учебной дисциплины в структуре основной образовательной программы</w:t>
      </w:r>
    </w:p>
    <w:p w14:paraId="3D911AB5" w14:textId="77777777" w:rsidR="007935F1" w:rsidRPr="001E4FB5" w:rsidRDefault="007935F1" w:rsidP="007D0F03">
      <w:pPr>
        <w:spacing w:after="0" w:line="240" w:lineRule="auto"/>
        <w:ind w:firstLine="567"/>
        <w:jc w:val="both"/>
        <w:rPr>
          <w:rFonts w:ascii="Times New Roman" w:hAnsi="Times New Roman" w:cs="Times New Roman"/>
          <w:b/>
          <w:sz w:val="24"/>
          <w:szCs w:val="24"/>
        </w:rPr>
      </w:pPr>
    </w:p>
    <w:p w14:paraId="02BA7351" w14:textId="77777777" w:rsidR="005F32B2" w:rsidRPr="008C20F2" w:rsidRDefault="007935F1" w:rsidP="005F32B2">
      <w:pPr>
        <w:spacing w:after="0" w:line="240" w:lineRule="auto"/>
        <w:ind w:firstLine="567"/>
        <w:contextualSpacing/>
        <w:jc w:val="both"/>
        <w:rPr>
          <w:rFonts w:ascii="Times New Roman" w:hAnsi="Times New Roman" w:cs="Times New Roman"/>
          <w:b/>
          <w:sz w:val="24"/>
          <w:szCs w:val="24"/>
        </w:rPr>
      </w:pPr>
      <w:r w:rsidRPr="001E4FB5">
        <w:rPr>
          <w:rFonts w:ascii="Times New Roman" w:hAnsi="Times New Roman" w:cs="Times New Roman"/>
          <w:color w:val="000000" w:themeColor="text1"/>
          <w:sz w:val="24"/>
          <w:szCs w:val="24"/>
        </w:rPr>
        <w:t>Рабочая программа ОДБ 12 «Биология» в учебном плане является частью общеобразовательного цикла образовательной программы и предназначена для изуче</w:t>
      </w:r>
      <w:r w:rsidR="00670361">
        <w:rPr>
          <w:rFonts w:ascii="Times New Roman" w:hAnsi="Times New Roman" w:cs="Times New Roman"/>
          <w:color w:val="000000" w:themeColor="text1"/>
          <w:sz w:val="24"/>
          <w:szCs w:val="24"/>
        </w:rPr>
        <w:t>ния УД в ГБПОУ «КБАДК» на базе о</w:t>
      </w:r>
      <w:r w:rsidR="00F2290C" w:rsidRPr="001E4FB5">
        <w:rPr>
          <w:rFonts w:ascii="Times New Roman" w:hAnsi="Times New Roman" w:cs="Times New Roman"/>
          <w:color w:val="000000" w:themeColor="text1"/>
          <w:sz w:val="24"/>
          <w:szCs w:val="24"/>
        </w:rPr>
        <w:t>сновного общего образования</w:t>
      </w:r>
      <w:r w:rsidRPr="001E4FB5">
        <w:rPr>
          <w:rFonts w:ascii="Times New Roman" w:hAnsi="Times New Roman" w:cs="Times New Roman"/>
          <w:color w:val="000000" w:themeColor="text1"/>
          <w:sz w:val="24"/>
          <w:szCs w:val="24"/>
        </w:rPr>
        <w:t xml:space="preserve"> при подготовке </w:t>
      </w:r>
      <w:r w:rsidR="005F32B2" w:rsidRPr="008C20F2">
        <w:rPr>
          <w:rFonts w:ascii="Times New Roman" w:hAnsi="Times New Roman" w:cs="Times New Roman"/>
          <w:sz w:val="24"/>
          <w:szCs w:val="24"/>
        </w:rPr>
        <w:t xml:space="preserve">специалистов среднего звена  </w:t>
      </w:r>
      <w:r w:rsidR="005F32B2" w:rsidRPr="008C20F2">
        <w:rPr>
          <w:rFonts w:ascii="Times New Roman" w:hAnsi="Times New Roman" w:cs="Times New Roman"/>
          <w:b/>
          <w:sz w:val="24"/>
          <w:szCs w:val="24"/>
        </w:rPr>
        <w:t>специальностям 23.02.01 «Организация перевозок и управление на транспорте (по видам)», 23.02.07 «Техническое обслуживание и ремонт автомобильного транспорта»;</w:t>
      </w:r>
      <w:r w:rsidR="005F32B2" w:rsidRPr="005F32B2">
        <w:rPr>
          <w:rFonts w:ascii="Times New Roman" w:hAnsi="Times New Roman" w:cs="Times New Roman"/>
          <w:color w:val="000000" w:themeColor="text1"/>
          <w:sz w:val="24"/>
          <w:szCs w:val="24"/>
        </w:rPr>
        <w:t xml:space="preserve"> </w:t>
      </w:r>
      <w:r w:rsidR="005F32B2" w:rsidRPr="001E4FB5">
        <w:rPr>
          <w:rFonts w:ascii="Times New Roman" w:hAnsi="Times New Roman" w:cs="Times New Roman"/>
          <w:color w:val="000000" w:themeColor="text1"/>
          <w:sz w:val="24"/>
          <w:szCs w:val="24"/>
        </w:rPr>
        <w:t>квалифицированных рабочих и служащих по</w:t>
      </w:r>
      <w:r w:rsidR="005F32B2" w:rsidRPr="008C20F2">
        <w:rPr>
          <w:rFonts w:ascii="Times New Roman" w:hAnsi="Times New Roman" w:cs="Times New Roman"/>
          <w:b/>
          <w:sz w:val="24"/>
          <w:szCs w:val="24"/>
        </w:rPr>
        <w:t xml:space="preserve"> профессии 23.01.17 «Мастер по ремонту и обслуживанию автомобилей».</w:t>
      </w:r>
    </w:p>
    <w:p w14:paraId="45E68A92" w14:textId="77777777" w:rsidR="007935F1" w:rsidRPr="00960904" w:rsidRDefault="00F2290C" w:rsidP="00A1365E">
      <w:pPr>
        <w:spacing w:after="0" w:line="240" w:lineRule="auto"/>
        <w:ind w:firstLine="567"/>
        <w:jc w:val="both"/>
        <w:rPr>
          <w:rFonts w:ascii="Times New Roman" w:eastAsia="Times New Roman" w:hAnsi="Times New Roman" w:cs="Times New Roman"/>
          <w:bCs/>
          <w:sz w:val="24"/>
          <w:szCs w:val="24"/>
        </w:rPr>
      </w:pPr>
      <w:r w:rsidRPr="001E4FB5">
        <w:rPr>
          <w:rFonts w:ascii="Times New Roman" w:hAnsi="Times New Roman" w:cs="Times New Roman"/>
          <w:color w:val="000000" w:themeColor="text1"/>
          <w:sz w:val="24"/>
          <w:szCs w:val="24"/>
        </w:rPr>
        <w:t>Р</w:t>
      </w:r>
      <w:r w:rsidR="007935F1" w:rsidRPr="001E4FB5">
        <w:rPr>
          <w:rFonts w:ascii="Times New Roman" w:hAnsi="Times New Roman" w:cs="Times New Roman"/>
          <w:color w:val="000000" w:themeColor="text1"/>
          <w:sz w:val="24"/>
          <w:szCs w:val="24"/>
        </w:rPr>
        <w:t xml:space="preserve">абочая программа разработана на основе </w:t>
      </w:r>
      <w:r w:rsidR="007935F1" w:rsidRPr="001E4FB5">
        <w:rPr>
          <w:rFonts w:ascii="Times New Roman" w:hAnsi="Times New Roman" w:cs="Times New Roman"/>
          <w:sz w:val="24"/>
          <w:szCs w:val="24"/>
        </w:rPr>
        <w:t xml:space="preserve">требований </w:t>
      </w:r>
      <w:hyperlink r:id="rId7">
        <w:r w:rsidR="007935F1" w:rsidRPr="001E4FB5">
          <w:rPr>
            <w:rStyle w:val="a9"/>
            <w:rFonts w:ascii="Times New Roman" w:hAnsi="Times New Roman" w:cs="Times New Roman"/>
            <w:color w:val="auto"/>
            <w:sz w:val="24"/>
            <w:szCs w:val="24"/>
            <w:u w:val="none"/>
          </w:rPr>
          <w:t>Федерального</w:t>
        </w:r>
      </w:hyperlink>
      <w:r w:rsidR="007935F1" w:rsidRPr="001E4FB5">
        <w:rPr>
          <w:rFonts w:ascii="Times New Roman" w:hAnsi="Times New Roman" w:cs="Times New Roman"/>
          <w:sz w:val="24"/>
          <w:szCs w:val="24"/>
        </w:rPr>
        <w:t xml:space="preserve"> </w:t>
      </w:r>
      <w:hyperlink r:id="rId8">
        <w:r w:rsidR="007935F1" w:rsidRPr="001E4FB5">
          <w:rPr>
            <w:rStyle w:val="a9"/>
            <w:rFonts w:ascii="Times New Roman" w:hAnsi="Times New Roman" w:cs="Times New Roman"/>
            <w:color w:val="auto"/>
            <w:sz w:val="24"/>
            <w:szCs w:val="24"/>
            <w:u w:val="none"/>
          </w:rPr>
          <w:t>государственного образовательного стандарта среднего общего образования</w:t>
        </w:r>
      </w:hyperlink>
      <w:r w:rsidR="007935F1" w:rsidRPr="001E4FB5">
        <w:rPr>
          <w:rFonts w:ascii="Times New Roman" w:hAnsi="Times New Roman" w:cs="Times New Roman"/>
          <w:sz w:val="24"/>
          <w:szCs w:val="24"/>
        </w:rPr>
        <w:t xml:space="preserve"> (утв. Приказом Министерства образования и науки Российской Федерации от 17 05.2012 г. № 413 </w:t>
      </w:r>
      <w:r w:rsidR="0043417E" w:rsidRPr="001E4FB5">
        <w:rPr>
          <w:rFonts w:ascii="Times New Roman" w:hAnsi="Times New Roman" w:cs="Times New Roman"/>
          <w:sz w:val="24"/>
          <w:szCs w:val="24"/>
        </w:rPr>
        <w:t>(</w:t>
      </w:r>
      <w:r w:rsidR="007935F1" w:rsidRPr="001E4FB5">
        <w:rPr>
          <w:rFonts w:ascii="Times New Roman" w:hAnsi="Times New Roman" w:cs="Times New Roman"/>
          <w:sz w:val="24"/>
          <w:szCs w:val="24"/>
        </w:rPr>
        <w:t>в редакции от 12.08.2022</w:t>
      </w:r>
      <w:r w:rsidR="0043417E" w:rsidRPr="001E4FB5">
        <w:rPr>
          <w:rFonts w:ascii="Times New Roman" w:hAnsi="Times New Roman" w:cs="Times New Roman"/>
          <w:sz w:val="24"/>
          <w:szCs w:val="24"/>
        </w:rPr>
        <w:t xml:space="preserve"> г.</w:t>
      </w:r>
      <w:hyperlink r:id="rId9">
        <w:r w:rsidR="007935F1" w:rsidRPr="001E4FB5">
          <w:rPr>
            <w:rStyle w:val="a9"/>
            <w:rFonts w:ascii="Times New Roman" w:hAnsi="Times New Roman" w:cs="Times New Roman"/>
            <w:color w:val="auto"/>
            <w:sz w:val="24"/>
            <w:szCs w:val="24"/>
            <w:u w:val="none"/>
          </w:rPr>
          <w:t xml:space="preserve"> 732</w:t>
        </w:r>
      </w:hyperlink>
      <w:r w:rsidR="007935F1" w:rsidRPr="001E4FB5">
        <w:rPr>
          <w:rFonts w:ascii="Times New Roman" w:hAnsi="Times New Roman" w:cs="Times New Roman"/>
          <w:sz w:val="24"/>
          <w:szCs w:val="24"/>
        </w:rPr>
        <w:t xml:space="preserve">), </w:t>
      </w:r>
      <w:hyperlink r:id="rId10">
        <w:r w:rsidR="007935F1" w:rsidRPr="001E4FB5">
          <w:rPr>
            <w:rStyle w:val="a9"/>
            <w:rFonts w:ascii="Times New Roman" w:hAnsi="Times New Roman" w:cs="Times New Roman"/>
            <w:color w:val="auto"/>
            <w:sz w:val="24"/>
            <w:szCs w:val="24"/>
            <w:u w:val="none"/>
          </w:rPr>
          <w:t>Федерального государственного образовательного стандарта</w:t>
        </w:r>
      </w:hyperlink>
      <w:r w:rsidR="007935F1" w:rsidRPr="001E4FB5">
        <w:rPr>
          <w:rFonts w:ascii="Times New Roman" w:hAnsi="Times New Roman" w:cs="Times New Roman"/>
          <w:sz w:val="24"/>
          <w:szCs w:val="24"/>
        </w:rPr>
        <w:t xml:space="preserve"> </w:t>
      </w:r>
      <w:r w:rsidR="007D0F03" w:rsidRPr="004B0FD5">
        <w:rPr>
          <w:rFonts w:ascii="Times New Roman" w:hAnsi="Times New Roman" w:cs="Times New Roman"/>
          <w:b/>
          <w:sz w:val="24"/>
          <w:szCs w:val="24"/>
        </w:rPr>
        <w:t>специальностей 23.02.01 «Организация перевозок и управление на транспорте (по видам)»</w:t>
      </w:r>
      <w:r w:rsidR="007D0F03" w:rsidRPr="004B0FD5">
        <w:rPr>
          <w:rFonts w:ascii="Times New Roman" w:hAnsi="Times New Roman" w:cs="Times New Roman"/>
          <w:sz w:val="24"/>
          <w:szCs w:val="24"/>
        </w:rPr>
        <w:t xml:space="preserve"> (утв. Приказом Министерства просвещения РФ</w:t>
      </w:r>
      <w:r w:rsidR="007D0F03" w:rsidRPr="004B0FD5">
        <w:rPr>
          <w:rFonts w:ascii="Times New Roman" w:hAnsi="Times New Roman" w:cs="Times New Roman"/>
          <w:color w:val="FF0000"/>
          <w:sz w:val="24"/>
          <w:szCs w:val="24"/>
        </w:rPr>
        <w:t xml:space="preserve">  </w:t>
      </w:r>
      <w:r w:rsidR="007D0F03" w:rsidRPr="004B0FD5">
        <w:rPr>
          <w:rFonts w:ascii="Times New Roman" w:hAnsi="Times New Roman" w:cs="Times New Roman"/>
          <w:sz w:val="24"/>
          <w:szCs w:val="24"/>
        </w:rPr>
        <w:t xml:space="preserve">от 20 марта  2024 г. № 176), </w:t>
      </w:r>
      <w:r w:rsidR="007D0F03" w:rsidRPr="004B0FD5">
        <w:rPr>
          <w:rFonts w:ascii="Times New Roman" w:hAnsi="Times New Roman" w:cs="Times New Roman"/>
          <w:b/>
          <w:sz w:val="24"/>
          <w:szCs w:val="24"/>
        </w:rPr>
        <w:t>23.02.07 «Техническое обслуживание и ремонт авто</w:t>
      </w:r>
      <w:r w:rsidR="007D0F03">
        <w:rPr>
          <w:rFonts w:ascii="Times New Roman" w:hAnsi="Times New Roman" w:cs="Times New Roman"/>
          <w:b/>
          <w:sz w:val="24"/>
          <w:szCs w:val="24"/>
        </w:rPr>
        <w:t>транспортных</w:t>
      </w:r>
      <w:r w:rsidR="007D0F03" w:rsidRPr="004B0FD5">
        <w:rPr>
          <w:rFonts w:ascii="Times New Roman" w:hAnsi="Times New Roman" w:cs="Times New Roman"/>
          <w:b/>
          <w:sz w:val="24"/>
          <w:szCs w:val="24"/>
        </w:rPr>
        <w:t xml:space="preserve"> </w:t>
      </w:r>
      <w:r w:rsidR="007D0F03">
        <w:rPr>
          <w:rFonts w:ascii="Times New Roman" w:hAnsi="Times New Roman" w:cs="Times New Roman"/>
          <w:b/>
          <w:sz w:val="24"/>
          <w:szCs w:val="24"/>
        </w:rPr>
        <w:t>средств</w:t>
      </w:r>
      <w:r w:rsidR="007D0F03" w:rsidRPr="004B0FD5">
        <w:rPr>
          <w:rFonts w:ascii="Times New Roman" w:hAnsi="Times New Roman" w:cs="Times New Roman"/>
          <w:b/>
          <w:sz w:val="24"/>
          <w:szCs w:val="24"/>
        </w:rPr>
        <w:t xml:space="preserve">» </w:t>
      </w:r>
      <w:r w:rsidR="007D0F03" w:rsidRPr="004B0FD5">
        <w:rPr>
          <w:rFonts w:ascii="Times New Roman" w:hAnsi="Times New Roman" w:cs="Times New Roman"/>
          <w:sz w:val="24"/>
          <w:szCs w:val="24"/>
        </w:rPr>
        <w:t>(утв. Приказом Министерства просвещения РФ</w:t>
      </w:r>
      <w:r w:rsidR="007D0F03" w:rsidRPr="004B0FD5">
        <w:rPr>
          <w:rFonts w:ascii="Times New Roman" w:hAnsi="Times New Roman" w:cs="Times New Roman"/>
          <w:color w:val="FF0000"/>
          <w:sz w:val="24"/>
          <w:szCs w:val="24"/>
        </w:rPr>
        <w:t xml:space="preserve">  </w:t>
      </w:r>
      <w:r w:rsidR="007D0F03" w:rsidRPr="004B0FD5">
        <w:rPr>
          <w:rFonts w:ascii="Times New Roman" w:hAnsi="Times New Roman" w:cs="Times New Roman"/>
          <w:sz w:val="24"/>
          <w:szCs w:val="24"/>
        </w:rPr>
        <w:t xml:space="preserve">от 02 июля  2024 г. № 453), </w:t>
      </w:r>
      <w:r w:rsidR="007D0F03" w:rsidRPr="004B0FD5">
        <w:rPr>
          <w:rFonts w:ascii="Times New Roman" w:hAnsi="Times New Roman" w:cs="Times New Roman"/>
          <w:b/>
          <w:sz w:val="24"/>
          <w:szCs w:val="24"/>
        </w:rPr>
        <w:t>профессии 23.01.17 «Мастер по ремонту и обслуживанию автомобилей»</w:t>
      </w:r>
      <w:r w:rsidR="007D0F03">
        <w:rPr>
          <w:rFonts w:ascii="Times New Roman" w:hAnsi="Times New Roman" w:cs="Times New Roman"/>
          <w:b/>
          <w:sz w:val="24"/>
          <w:szCs w:val="24"/>
        </w:rPr>
        <w:t xml:space="preserve"> </w:t>
      </w:r>
      <w:r w:rsidR="007D0F03" w:rsidRPr="004B0FD5">
        <w:rPr>
          <w:rFonts w:ascii="Times New Roman" w:hAnsi="Times New Roman" w:cs="Times New Roman"/>
          <w:sz w:val="24"/>
          <w:szCs w:val="24"/>
        </w:rPr>
        <w:t xml:space="preserve">(утв. Приказом Министерства </w:t>
      </w:r>
      <w:r w:rsidR="00FC0EEA">
        <w:rPr>
          <w:rFonts w:ascii="Times New Roman" w:hAnsi="Times New Roman" w:cs="Times New Roman"/>
          <w:sz w:val="24"/>
          <w:szCs w:val="24"/>
        </w:rPr>
        <w:t>просвещения</w:t>
      </w:r>
      <w:r w:rsidR="007D0F03" w:rsidRPr="004B0FD5">
        <w:rPr>
          <w:rFonts w:ascii="Times New Roman" w:hAnsi="Times New Roman" w:cs="Times New Roman"/>
          <w:sz w:val="24"/>
          <w:szCs w:val="24"/>
        </w:rPr>
        <w:t xml:space="preserve"> </w:t>
      </w:r>
      <w:r w:rsidR="00FC0EEA">
        <w:rPr>
          <w:rFonts w:ascii="Times New Roman" w:hAnsi="Times New Roman" w:cs="Times New Roman"/>
          <w:sz w:val="24"/>
          <w:szCs w:val="24"/>
        </w:rPr>
        <w:t xml:space="preserve">РФ </w:t>
      </w:r>
      <w:r w:rsidR="007D0F03" w:rsidRPr="004B0FD5">
        <w:rPr>
          <w:rFonts w:ascii="Times New Roman" w:hAnsi="Times New Roman" w:cs="Times New Roman"/>
          <w:sz w:val="24"/>
          <w:szCs w:val="24"/>
        </w:rPr>
        <w:t xml:space="preserve"> от 16 08. 2024 г. № 580),</w:t>
      </w:r>
      <w:r w:rsidR="007D0F03">
        <w:rPr>
          <w:rFonts w:ascii="Times New Roman" w:hAnsi="Times New Roman" w:cs="Times New Roman"/>
          <w:sz w:val="24"/>
          <w:szCs w:val="24"/>
        </w:rPr>
        <w:t xml:space="preserve"> </w:t>
      </w:r>
      <w:r w:rsidR="002700A8" w:rsidRPr="004B0FD5">
        <w:rPr>
          <w:rFonts w:ascii="Times New Roman" w:hAnsi="Times New Roman" w:cs="Times New Roman"/>
          <w:sz w:val="24"/>
          <w:szCs w:val="24"/>
        </w:rPr>
        <w:t>примерной программы общеобразовательной дисциплины «</w:t>
      </w:r>
      <w:r w:rsidR="00FC0EEA">
        <w:rPr>
          <w:rFonts w:ascii="Times New Roman" w:hAnsi="Times New Roman" w:cs="Times New Roman"/>
          <w:sz w:val="24"/>
          <w:szCs w:val="24"/>
        </w:rPr>
        <w:t>Биология</w:t>
      </w:r>
      <w:r w:rsidR="002700A8" w:rsidRPr="004B0FD5">
        <w:rPr>
          <w:rFonts w:ascii="Times New Roman" w:hAnsi="Times New Roman" w:cs="Times New Roman"/>
          <w:sz w:val="24"/>
          <w:szCs w:val="24"/>
        </w:rPr>
        <w:t>»,</w:t>
      </w:r>
      <w:r w:rsidR="002700A8" w:rsidRPr="004B0FD5">
        <w:rPr>
          <w:rFonts w:ascii="Times New Roman" w:hAnsi="Times New Roman" w:cs="Times New Roman"/>
          <w:color w:val="FF0000"/>
          <w:sz w:val="24"/>
          <w:szCs w:val="24"/>
        </w:rPr>
        <w:t xml:space="preserve"> </w:t>
      </w:r>
      <w:r w:rsidR="002700A8" w:rsidRPr="004B0FD5">
        <w:rPr>
          <w:rFonts w:ascii="Times New Roman" w:hAnsi="Times New Roman" w:cs="Times New Roman"/>
          <w:sz w:val="24"/>
          <w:szCs w:val="24"/>
        </w:rPr>
        <w:t>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w:t>
      </w:r>
      <w:r w:rsidR="002700A8" w:rsidRPr="004B0FD5">
        <w:rPr>
          <w:rFonts w:ascii="Times New Roman" w:hAnsi="Times New Roman" w:cs="Times New Roman"/>
          <w:color w:val="FF0000"/>
          <w:sz w:val="24"/>
          <w:szCs w:val="24"/>
        </w:rPr>
        <w:t xml:space="preserve"> </w:t>
      </w:r>
      <w:r w:rsidR="002700A8" w:rsidRPr="004B0FD5">
        <w:rPr>
          <w:rFonts w:ascii="Times New Roman" w:hAnsi="Times New Roman" w:cs="Times New Roman"/>
          <w:sz w:val="24"/>
          <w:szCs w:val="24"/>
        </w:rPr>
        <w:t>1</w:t>
      </w:r>
      <w:r w:rsidR="002700A8">
        <w:rPr>
          <w:rFonts w:ascii="Times New Roman" w:hAnsi="Times New Roman" w:cs="Times New Roman"/>
          <w:sz w:val="24"/>
          <w:szCs w:val="24"/>
        </w:rPr>
        <w:t>4</w:t>
      </w:r>
      <w:r w:rsidR="002700A8" w:rsidRPr="004B0FD5">
        <w:rPr>
          <w:rFonts w:ascii="Times New Roman" w:hAnsi="Times New Roman" w:cs="Times New Roman"/>
          <w:sz w:val="24"/>
          <w:szCs w:val="24"/>
        </w:rPr>
        <w:t xml:space="preserve"> от </w:t>
      </w:r>
      <w:r w:rsidR="002700A8">
        <w:rPr>
          <w:rFonts w:ascii="Times New Roman" w:hAnsi="Times New Roman" w:cs="Times New Roman"/>
          <w:sz w:val="24"/>
          <w:szCs w:val="24"/>
        </w:rPr>
        <w:t>30</w:t>
      </w:r>
      <w:r w:rsidR="002700A8" w:rsidRPr="004B0FD5">
        <w:rPr>
          <w:rFonts w:ascii="Times New Roman" w:hAnsi="Times New Roman" w:cs="Times New Roman"/>
          <w:sz w:val="24"/>
          <w:szCs w:val="24"/>
        </w:rPr>
        <w:t xml:space="preserve"> </w:t>
      </w:r>
      <w:r w:rsidR="002700A8">
        <w:rPr>
          <w:rFonts w:ascii="Times New Roman" w:hAnsi="Times New Roman" w:cs="Times New Roman"/>
          <w:sz w:val="24"/>
          <w:szCs w:val="24"/>
        </w:rPr>
        <w:t>ноября</w:t>
      </w:r>
      <w:r w:rsidR="002700A8" w:rsidRPr="004B0FD5">
        <w:rPr>
          <w:rFonts w:ascii="Times New Roman" w:hAnsi="Times New Roman" w:cs="Times New Roman"/>
          <w:sz w:val="24"/>
          <w:szCs w:val="24"/>
        </w:rPr>
        <w:t xml:space="preserve"> 2022 г.),</w:t>
      </w:r>
      <w:r w:rsidR="002700A8">
        <w:rPr>
          <w:rFonts w:ascii="Times New Roman" w:hAnsi="Times New Roman" w:cs="Times New Roman"/>
          <w:sz w:val="24"/>
          <w:szCs w:val="24"/>
        </w:rPr>
        <w:t xml:space="preserve"> </w:t>
      </w:r>
      <w:r w:rsidR="007935F1" w:rsidRPr="001E4FB5">
        <w:rPr>
          <w:rFonts w:ascii="Times New Roman" w:hAnsi="Times New Roman" w:cs="Times New Roman"/>
          <w:sz w:val="24"/>
          <w:szCs w:val="24"/>
        </w:rPr>
        <w:t xml:space="preserve">положений </w:t>
      </w:r>
      <w:hyperlink r:id="rId11">
        <w:r w:rsidR="007935F1" w:rsidRPr="001E4FB5">
          <w:rPr>
            <w:rStyle w:val="a9"/>
            <w:rFonts w:ascii="Times New Roman" w:hAnsi="Times New Roman" w:cs="Times New Roman"/>
            <w:color w:val="auto"/>
            <w:sz w:val="24"/>
            <w:szCs w:val="24"/>
            <w:u w:val="none"/>
          </w:rPr>
          <w:t>Федеральной программы среднего</w:t>
        </w:r>
      </w:hyperlink>
      <w:r w:rsidR="007935F1" w:rsidRPr="001E4FB5">
        <w:rPr>
          <w:rFonts w:ascii="Times New Roman" w:hAnsi="Times New Roman" w:cs="Times New Roman"/>
          <w:sz w:val="24"/>
          <w:szCs w:val="24"/>
        </w:rPr>
        <w:t xml:space="preserve"> </w:t>
      </w:r>
      <w:hyperlink r:id="rId12">
        <w:r w:rsidR="007935F1" w:rsidRPr="001E4FB5">
          <w:rPr>
            <w:rStyle w:val="a9"/>
            <w:rFonts w:ascii="Times New Roman" w:hAnsi="Times New Roman" w:cs="Times New Roman"/>
            <w:color w:val="auto"/>
            <w:sz w:val="24"/>
            <w:szCs w:val="24"/>
            <w:u w:val="none"/>
          </w:rPr>
          <w:t>общего образования</w:t>
        </w:r>
      </w:hyperlink>
      <w:r w:rsidR="007935F1" w:rsidRPr="001E4FB5">
        <w:rPr>
          <w:rFonts w:ascii="Times New Roman" w:hAnsi="Times New Roman" w:cs="Times New Roman"/>
          <w:sz w:val="24"/>
          <w:szCs w:val="24"/>
        </w:rPr>
        <w:t xml:space="preserve"> (утв. Приказом Министерства просвещения Российской Федерации от 23.11.2022 № 1014) с учетом получаемой </w:t>
      </w:r>
      <w:r w:rsidR="007935F1" w:rsidRPr="001E4FB5">
        <w:rPr>
          <w:rFonts w:ascii="Times New Roman" w:hAnsi="Times New Roman" w:cs="Times New Roman"/>
          <w:color w:val="000000" w:themeColor="text1"/>
          <w:sz w:val="24"/>
          <w:szCs w:val="24"/>
        </w:rPr>
        <w:t>профессии, а также специфики и возможностей образовательной организации.</w:t>
      </w:r>
      <w:r w:rsidR="00960904">
        <w:rPr>
          <w:rFonts w:ascii="Times New Roman" w:hAnsi="Times New Roman" w:cs="Times New Roman"/>
          <w:color w:val="000000" w:themeColor="text1"/>
          <w:sz w:val="24"/>
          <w:szCs w:val="24"/>
        </w:rPr>
        <w:t xml:space="preserve"> </w:t>
      </w:r>
    </w:p>
    <w:p w14:paraId="385ED9F6" w14:textId="77777777" w:rsidR="007935F1" w:rsidRPr="001E4FB5" w:rsidRDefault="007935F1" w:rsidP="00A1365E">
      <w:pPr>
        <w:spacing w:after="0" w:line="240" w:lineRule="auto"/>
        <w:ind w:firstLine="567"/>
        <w:jc w:val="both"/>
        <w:rPr>
          <w:rFonts w:ascii="Times New Roman" w:hAnsi="Times New Roman" w:cs="Times New Roman"/>
          <w:sz w:val="24"/>
          <w:szCs w:val="24"/>
        </w:rPr>
      </w:pPr>
    </w:p>
    <w:p w14:paraId="29DC7175" w14:textId="77777777" w:rsidR="007935F1" w:rsidRPr="001E4FB5" w:rsidRDefault="007935F1" w:rsidP="007D0F03">
      <w:pPr>
        <w:spacing w:after="0" w:line="240" w:lineRule="auto"/>
        <w:ind w:firstLine="567"/>
        <w:jc w:val="center"/>
        <w:rPr>
          <w:rFonts w:ascii="Times New Roman" w:hAnsi="Times New Roman" w:cs="Times New Roman"/>
          <w:b/>
          <w:sz w:val="24"/>
          <w:szCs w:val="24"/>
        </w:rPr>
      </w:pPr>
      <w:r w:rsidRPr="001E4FB5">
        <w:rPr>
          <w:rFonts w:ascii="Times New Roman" w:hAnsi="Times New Roman" w:cs="Times New Roman"/>
          <w:b/>
          <w:sz w:val="24"/>
          <w:szCs w:val="24"/>
        </w:rPr>
        <w:t>1.2. Планируемые результаты освоения учебной дисциплины:</w:t>
      </w:r>
    </w:p>
    <w:p w14:paraId="08F96D19" w14:textId="77777777" w:rsidR="007935F1" w:rsidRPr="001E4FB5" w:rsidRDefault="007935F1" w:rsidP="007D0F03">
      <w:pPr>
        <w:pStyle w:val="a6"/>
        <w:tabs>
          <w:tab w:val="left" w:pos="1611"/>
        </w:tabs>
        <w:ind w:left="0" w:firstLine="567"/>
        <w:jc w:val="both"/>
        <w:rPr>
          <w:b/>
          <w:sz w:val="24"/>
          <w:szCs w:val="24"/>
          <w:lang w:val="ru-RU"/>
        </w:rPr>
      </w:pPr>
      <w:r w:rsidRPr="001E4FB5">
        <w:rPr>
          <w:b/>
          <w:sz w:val="24"/>
          <w:szCs w:val="24"/>
          <w:lang w:val="ru-RU"/>
        </w:rPr>
        <w:t>1.2.1. Цель</w:t>
      </w:r>
      <w:r w:rsidRPr="001E4FB5">
        <w:rPr>
          <w:b/>
          <w:spacing w:val="-3"/>
          <w:sz w:val="24"/>
          <w:szCs w:val="24"/>
          <w:lang w:val="ru-RU"/>
        </w:rPr>
        <w:t xml:space="preserve"> </w:t>
      </w:r>
      <w:r w:rsidRPr="001E4FB5">
        <w:rPr>
          <w:b/>
          <w:sz w:val="24"/>
          <w:szCs w:val="24"/>
          <w:lang w:val="ru-RU"/>
        </w:rPr>
        <w:t>дисциплины.</w:t>
      </w:r>
    </w:p>
    <w:p w14:paraId="63DB1885" w14:textId="77777777" w:rsidR="007935F1" w:rsidRPr="001E4FB5" w:rsidRDefault="007935F1" w:rsidP="007D0F03">
      <w:pPr>
        <w:pStyle w:val="af0"/>
        <w:tabs>
          <w:tab w:val="left" w:pos="2733"/>
          <w:tab w:val="left" w:pos="3464"/>
          <w:tab w:val="left" w:pos="5026"/>
          <w:tab w:val="left" w:pos="6551"/>
          <w:tab w:val="left" w:pos="9175"/>
        </w:tabs>
        <w:spacing w:after="0" w:line="24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Содержание программы общеобразовательной дисциплины «Биология» направлено на достижение результатов ее изучения в соответствии </w:t>
      </w:r>
      <w:r w:rsidRPr="001E4FB5">
        <w:rPr>
          <w:rFonts w:ascii="Times New Roman" w:hAnsi="Times New Roman" w:cs="Times New Roman"/>
          <w:spacing w:val="-2"/>
          <w:sz w:val="24"/>
          <w:szCs w:val="24"/>
        </w:rPr>
        <w:t>с</w:t>
      </w:r>
      <w:r w:rsidRPr="001E4FB5">
        <w:rPr>
          <w:rFonts w:ascii="Times New Roman" w:hAnsi="Times New Roman" w:cs="Times New Roman"/>
          <w:spacing w:val="-57"/>
          <w:sz w:val="24"/>
          <w:szCs w:val="24"/>
        </w:rPr>
        <w:t xml:space="preserve"> </w:t>
      </w:r>
      <w:r w:rsidRPr="001E4FB5">
        <w:rPr>
          <w:rFonts w:ascii="Times New Roman" w:hAnsi="Times New Roman" w:cs="Times New Roman"/>
          <w:sz w:val="24"/>
          <w:szCs w:val="24"/>
        </w:rPr>
        <w:t>требованиями ФГОС</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СОО</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учетом</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профессиональной</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направленности</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ФГОС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СПО.</w:t>
      </w:r>
    </w:p>
    <w:p w14:paraId="6748883F" w14:textId="77777777" w:rsidR="007D0F03" w:rsidRDefault="007D0F03" w:rsidP="007D0F03">
      <w:pPr>
        <w:spacing w:after="0" w:line="240" w:lineRule="auto"/>
        <w:ind w:firstLine="567"/>
        <w:jc w:val="both"/>
        <w:rPr>
          <w:rFonts w:ascii="Times New Roman" w:hAnsi="Times New Roman" w:cs="Times New Roman"/>
          <w:b/>
          <w:bCs/>
          <w:sz w:val="24"/>
          <w:szCs w:val="24"/>
        </w:rPr>
      </w:pPr>
    </w:p>
    <w:p w14:paraId="649FC23C" w14:textId="77777777" w:rsidR="007935F1" w:rsidRPr="001E4FB5" w:rsidRDefault="007935F1" w:rsidP="007D0F03">
      <w:pPr>
        <w:spacing w:after="0" w:line="240" w:lineRule="auto"/>
        <w:ind w:firstLine="567"/>
        <w:jc w:val="both"/>
        <w:rPr>
          <w:rFonts w:ascii="Times New Roman" w:hAnsi="Times New Roman" w:cs="Times New Roman"/>
          <w:b/>
          <w:bCs/>
          <w:sz w:val="24"/>
          <w:szCs w:val="24"/>
        </w:rPr>
      </w:pPr>
      <w:r w:rsidRPr="001E4FB5">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5FEB6078" w14:textId="77777777" w:rsidR="007D0F03" w:rsidRPr="004B0FD5" w:rsidRDefault="007D0F03" w:rsidP="007D0F03">
      <w:pPr>
        <w:spacing w:after="0" w:line="240" w:lineRule="auto"/>
        <w:ind w:firstLine="567"/>
        <w:contextualSpacing/>
        <w:jc w:val="both"/>
        <w:rPr>
          <w:rFonts w:ascii="Times New Roman" w:hAnsi="Times New Roman" w:cs="Times New Roman"/>
          <w:b/>
          <w:sz w:val="24"/>
          <w:szCs w:val="24"/>
        </w:rPr>
      </w:pPr>
      <w:r w:rsidRPr="004B0FD5">
        <w:rPr>
          <w:rFonts w:ascii="Times New Roman" w:hAnsi="Times New Roman" w:cs="Times New Roman"/>
          <w:sz w:val="24"/>
          <w:szCs w:val="24"/>
        </w:rPr>
        <w:t xml:space="preserve">Особое значение учебная дисциплина имеет при формировании и развитии </w:t>
      </w:r>
      <w:r w:rsidRPr="004B0FD5">
        <w:rPr>
          <w:rFonts w:ascii="Times New Roman" w:eastAsia="Calibri" w:hAnsi="Times New Roman" w:cs="Times New Roman"/>
          <w:bCs/>
          <w:sz w:val="24"/>
          <w:szCs w:val="24"/>
        </w:rPr>
        <w:t>общих и профессиональных компетенций</w:t>
      </w:r>
      <w:r w:rsidRPr="004B0FD5">
        <w:rPr>
          <w:rFonts w:ascii="Times New Roman" w:hAnsi="Times New Roman" w:cs="Times New Roman"/>
          <w:sz w:val="24"/>
          <w:szCs w:val="24"/>
        </w:rPr>
        <w:t xml:space="preserve"> </w:t>
      </w:r>
      <w:r w:rsidRPr="004B0FD5">
        <w:rPr>
          <w:rFonts w:ascii="Times New Roman" w:hAnsi="Times New Roman" w:cs="Times New Roman"/>
          <w:b/>
          <w:sz w:val="24"/>
          <w:szCs w:val="24"/>
        </w:rPr>
        <w:t xml:space="preserve">специальностей 23.02.01 «Организация перевозок и управление на транспорте (по видам)». 23.02.07 «Техническое обслуживание и ремонт </w:t>
      </w:r>
      <w:r>
        <w:rPr>
          <w:rFonts w:ascii="Times New Roman" w:hAnsi="Times New Roman" w:cs="Times New Roman"/>
          <w:b/>
          <w:sz w:val="24"/>
          <w:szCs w:val="24"/>
        </w:rPr>
        <w:t>автотранспортных средств</w:t>
      </w:r>
      <w:r w:rsidRPr="004B0FD5">
        <w:rPr>
          <w:rFonts w:ascii="Times New Roman" w:hAnsi="Times New Roman" w:cs="Times New Roman"/>
          <w:b/>
          <w:sz w:val="24"/>
          <w:szCs w:val="24"/>
        </w:rPr>
        <w:t>»; профессии 23.01.17 «Мастер по ремонту и обслуживанию автомобилей».</w:t>
      </w:r>
    </w:p>
    <w:p w14:paraId="63E0D247" w14:textId="77777777" w:rsidR="007D0F03" w:rsidRDefault="007D0F03" w:rsidP="007D0F03">
      <w:pPr>
        <w:pStyle w:val="a8"/>
        <w:ind w:firstLine="567"/>
        <w:jc w:val="both"/>
        <w:rPr>
          <w:b/>
        </w:rPr>
      </w:pPr>
    </w:p>
    <w:p w14:paraId="42EFE335" w14:textId="77777777" w:rsidR="003103E4" w:rsidRDefault="003103E4" w:rsidP="007D0F03">
      <w:pPr>
        <w:pStyle w:val="a8"/>
        <w:ind w:firstLine="567"/>
        <w:jc w:val="both"/>
        <w:rPr>
          <w:b/>
        </w:rPr>
      </w:pPr>
    </w:p>
    <w:p w14:paraId="07EC33EF" w14:textId="77777777" w:rsidR="003103E4" w:rsidRDefault="003103E4" w:rsidP="007D0F03">
      <w:pPr>
        <w:pStyle w:val="a8"/>
        <w:ind w:firstLine="567"/>
        <w:jc w:val="both"/>
        <w:rPr>
          <w:b/>
        </w:rPr>
      </w:pPr>
    </w:p>
    <w:p w14:paraId="0B911CD6" w14:textId="77777777" w:rsidR="003103E4" w:rsidRDefault="003103E4" w:rsidP="007D0F03">
      <w:pPr>
        <w:pStyle w:val="a8"/>
        <w:ind w:firstLine="567"/>
        <w:jc w:val="both"/>
        <w:rPr>
          <w:b/>
        </w:rPr>
      </w:pPr>
    </w:p>
    <w:p w14:paraId="590BFC62" w14:textId="77777777" w:rsidR="003103E4" w:rsidRDefault="003103E4" w:rsidP="007D0F03">
      <w:pPr>
        <w:pStyle w:val="a8"/>
        <w:ind w:firstLine="567"/>
        <w:jc w:val="both"/>
        <w:rPr>
          <w:b/>
        </w:rPr>
      </w:pPr>
    </w:p>
    <w:p w14:paraId="3BDE0FBF" w14:textId="77777777" w:rsidR="003103E4" w:rsidRDefault="003103E4" w:rsidP="007D0F03">
      <w:pPr>
        <w:pStyle w:val="a8"/>
        <w:ind w:firstLine="567"/>
        <w:jc w:val="both"/>
        <w:rPr>
          <w:b/>
        </w:rPr>
      </w:pPr>
    </w:p>
    <w:p w14:paraId="510EEB8D" w14:textId="77777777" w:rsidR="003103E4" w:rsidRDefault="003103E4" w:rsidP="007D0F03">
      <w:pPr>
        <w:pStyle w:val="a8"/>
        <w:ind w:firstLine="567"/>
        <w:jc w:val="both"/>
        <w:rPr>
          <w:b/>
        </w:rPr>
      </w:pPr>
    </w:p>
    <w:p w14:paraId="446F5FE8" w14:textId="77777777" w:rsidR="003103E4" w:rsidRDefault="003103E4" w:rsidP="007D0F03">
      <w:pPr>
        <w:pStyle w:val="a8"/>
        <w:ind w:firstLine="567"/>
        <w:jc w:val="both"/>
        <w:rPr>
          <w:b/>
        </w:rPr>
      </w:pPr>
    </w:p>
    <w:p w14:paraId="7FBF1F65" w14:textId="77777777" w:rsidR="003103E4" w:rsidRPr="004B0FD5" w:rsidRDefault="003103E4" w:rsidP="007D0F03">
      <w:pPr>
        <w:pStyle w:val="a8"/>
        <w:ind w:firstLine="567"/>
        <w:jc w:val="both"/>
        <w:rPr>
          <w:b/>
        </w:rPr>
      </w:pPr>
    </w:p>
    <w:p w14:paraId="622456E8" w14:textId="77777777" w:rsidR="009F2DF0" w:rsidRPr="001E4FB5" w:rsidRDefault="009F2DF0" w:rsidP="001E4FB5">
      <w:pPr>
        <w:spacing w:after="0" w:line="240" w:lineRule="auto"/>
        <w:jc w:val="both"/>
        <w:rPr>
          <w:rFonts w:ascii="Times New Roman" w:hAnsi="Times New Roman" w:cs="Times New Roman"/>
          <w:spacing w:val="-2"/>
          <w:sz w:val="24"/>
          <w:szCs w:val="24"/>
        </w:rPr>
      </w:pPr>
    </w:p>
    <w:p w14:paraId="2726EDCE" w14:textId="77777777" w:rsidR="003103E4" w:rsidRDefault="003103E4" w:rsidP="001E4FB5">
      <w:pPr>
        <w:spacing w:after="0" w:line="240" w:lineRule="auto"/>
        <w:jc w:val="center"/>
        <w:rPr>
          <w:rFonts w:ascii="Times New Roman" w:hAnsi="Times New Roman"/>
          <w:b/>
          <w:sz w:val="24"/>
          <w:szCs w:val="24"/>
        </w:rPr>
        <w:sectPr w:rsidR="003103E4" w:rsidSect="00260F22">
          <w:footerReference w:type="default" r:id="rId13"/>
          <w:pgSz w:w="11906" w:h="16838" w:code="9"/>
          <w:pgMar w:top="1134" w:right="567" w:bottom="1134" w:left="1134" w:header="709" w:footer="709" w:gutter="0"/>
          <w:cols w:space="708"/>
          <w:titlePg/>
          <w:docGrid w:linePitch="360"/>
        </w:sectPr>
      </w:pPr>
    </w:p>
    <w:tbl>
      <w:tblPr>
        <w:tblStyle w:val="a3"/>
        <w:tblW w:w="15134" w:type="dxa"/>
        <w:tblLook w:val="04A0" w:firstRow="1" w:lastRow="0" w:firstColumn="1" w:lastColumn="0" w:noHBand="0" w:noVBand="1"/>
      </w:tblPr>
      <w:tblGrid>
        <w:gridCol w:w="2943"/>
        <w:gridCol w:w="4038"/>
        <w:gridCol w:w="8153"/>
      </w:tblGrid>
      <w:tr w:rsidR="003103E4" w:rsidRPr="00AE0021" w14:paraId="61CEB00F" w14:textId="77777777" w:rsidTr="00AB3CA3">
        <w:tc>
          <w:tcPr>
            <w:tcW w:w="2943" w:type="dxa"/>
            <w:vMerge w:val="restart"/>
          </w:tcPr>
          <w:p w14:paraId="1B7DC46A" w14:textId="77777777" w:rsidR="003103E4" w:rsidRPr="00AE0021" w:rsidRDefault="003103E4" w:rsidP="00AB3CA3">
            <w:pPr>
              <w:spacing w:after="0" w:line="240" w:lineRule="auto"/>
              <w:jc w:val="center"/>
              <w:rPr>
                <w:rFonts w:ascii="Times New Roman" w:hAnsi="Times New Roman"/>
                <w:spacing w:val="-2"/>
                <w:sz w:val="24"/>
                <w:szCs w:val="24"/>
              </w:rPr>
            </w:pPr>
            <w:r w:rsidRPr="00AE0021">
              <w:rPr>
                <w:rFonts w:ascii="Times New Roman" w:hAnsi="Times New Roman"/>
                <w:b/>
                <w:sz w:val="24"/>
                <w:szCs w:val="24"/>
              </w:rPr>
              <w:t>Код и наименование формируемых компетенций</w:t>
            </w:r>
          </w:p>
        </w:tc>
        <w:tc>
          <w:tcPr>
            <w:tcW w:w="12191" w:type="dxa"/>
            <w:gridSpan w:val="2"/>
          </w:tcPr>
          <w:p w14:paraId="42E4E269" w14:textId="77777777" w:rsidR="003103E4" w:rsidRPr="00AE0021" w:rsidRDefault="003103E4" w:rsidP="00AB3CA3">
            <w:pPr>
              <w:spacing w:after="0" w:line="240" w:lineRule="auto"/>
              <w:jc w:val="center"/>
              <w:rPr>
                <w:rFonts w:ascii="Times New Roman" w:hAnsi="Times New Roman"/>
                <w:spacing w:val="-2"/>
                <w:sz w:val="24"/>
                <w:szCs w:val="24"/>
              </w:rPr>
            </w:pPr>
            <w:r w:rsidRPr="00AE0021">
              <w:rPr>
                <w:rFonts w:ascii="Times New Roman" w:hAnsi="Times New Roman"/>
                <w:b/>
                <w:sz w:val="24"/>
                <w:szCs w:val="24"/>
              </w:rPr>
              <w:t>Планируемые результаты освоения дисциплины</w:t>
            </w:r>
          </w:p>
        </w:tc>
      </w:tr>
      <w:tr w:rsidR="003103E4" w:rsidRPr="00AE0021" w14:paraId="470136CD" w14:textId="77777777" w:rsidTr="00AB3CA3">
        <w:tc>
          <w:tcPr>
            <w:tcW w:w="2943" w:type="dxa"/>
            <w:vMerge/>
          </w:tcPr>
          <w:p w14:paraId="51450817" w14:textId="77777777" w:rsidR="003103E4" w:rsidRPr="00AE0021" w:rsidRDefault="003103E4" w:rsidP="00AB3CA3">
            <w:pPr>
              <w:spacing w:after="0" w:line="240" w:lineRule="auto"/>
              <w:jc w:val="center"/>
              <w:rPr>
                <w:rFonts w:ascii="Times New Roman" w:hAnsi="Times New Roman"/>
                <w:spacing w:val="-2"/>
                <w:sz w:val="24"/>
                <w:szCs w:val="24"/>
              </w:rPr>
            </w:pPr>
          </w:p>
        </w:tc>
        <w:tc>
          <w:tcPr>
            <w:tcW w:w="4038" w:type="dxa"/>
          </w:tcPr>
          <w:p w14:paraId="60542F9F" w14:textId="77777777" w:rsidR="003103E4" w:rsidRPr="00AE0021" w:rsidRDefault="003103E4" w:rsidP="00AB3CA3">
            <w:pPr>
              <w:spacing w:after="0" w:line="240" w:lineRule="auto"/>
              <w:jc w:val="center"/>
              <w:rPr>
                <w:rFonts w:ascii="Times New Roman" w:hAnsi="Times New Roman"/>
                <w:spacing w:val="-2"/>
                <w:sz w:val="24"/>
                <w:szCs w:val="24"/>
              </w:rPr>
            </w:pPr>
            <w:r w:rsidRPr="00AE0021">
              <w:rPr>
                <w:rFonts w:ascii="Times New Roman" w:hAnsi="Times New Roman"/>
                <w:b/>
                <w:sz w:val="24"/>
                <w:szCs w:val="24"/>
              </w:rPr>
              <w:t>Общие</w:t>
            </w:r>
          </w:p>
        </w:tc>
        <w:tc>
          <w:tcPr>
            <w:tcW w:w="8153" w:type="dxa"/>
          </w:tcPr>
          <w:p w14:paraId="18B3DBBA" w14:textId="77777777" w:rsidR="003103E4" w:rsidRPr="00AE0021" w:rsidRDefault="003103E4" w:rsidP="00AB3CA3">
            <w:pPr>
              <w:spacing w:after="0" w:line="240" w:lineRule="auto"/>
              <w:jc w:val="center"/>
              <w:rPr>
                <w:rFonts w:ascii="Times New Roman" w:hAnsi="Times New Roman"/>
                <w:spacing w:val="-2"/>
                <w:sz w:val="24"/>
                <w:szCs w:val="24"/>
              </w:rPr>
            </w:pPr>
            <w:r w:rsidRPr="00AE0021">
              <w:rPr>
                <w:rFonts w:ascii="Times New Roman" w:hAnsi="Times New Roman"/>
                <w:b/>
                <w:sz w:val="24"/>
                <w:szCs w:val="24"/>
              </w:rPr>
              <w:t>Дисциплинарные</w:t>
            </w:r>
          </w:p>
        </w:tc>
      </w:tr>
      <w:tr w:rsidR="003103E4" w:rsidRPr="00AE0021" w14:paraId="62B691BE" w14:textId="77777777" w:rsidTr="00AB3CA3">
        <w:tc>
          <w:tcPr>
            <w:tcW w:w="2943" w:type="dxa"/>
          </w:tcPr>
          <w:p w14:paraId="14A03436" w14:textId="77777777" w:rsidR="003103E4" w:rsidRPr="00AE0021" w:rsidRDefault="003103E4" w:rsidP="00AB3CA3">
            <w:pPr>
              <w:spacing w:after="0" w:line="240" w:lineRule="auto"/>
              <w:rPr>
                <w:rFonts w:ascii="Times New Roman" w:hAnsi="Times New Roman"/>
                <w:sz w:val="24"/>
                <w:szCs w:val="24"/>
              </w:rPr>
            </w:pPr>
            <w:r w:rsidRPr="00AE0021">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4038" w:type="dxa"/>
          </w:tcPr>
          <w:p w14:paraId="60FFB802" w14:textId="77777777" w:rsidR="003103E4" w:rsidRPr="00AE0021" w:rsidRDefault="003103E4" w:rsidP="00AB3CA3">
            <w:pPr>
              <w:spacing w:after="0" w:line="276" w:lineRule="auto"/>
              <w:jc w:val="both"/>
              <w:rPr>
                <w:rFonts w:ascii="Times New Roman" w:hAnsi="Times New Roman"/>
                <w:b/>
                <w:sz w:val="24"/>
                <w:szCs w:val="24"/>
              </w:rPr>
            </w:pPr>
            <w:r w:rsidRPr="00AE0021">
              <w:rPr>
                <w:rFonts w:ascii="Times New Roman" w:hAnsi="Times New Roman"/>
                <w:b/>
                <w:sz w:val="24"/>
                <w:szCs w:val="24"/>
              </w:rPr>
              <w:t>В части трудового воспитания:</w:t>
            </w:r>
          </w:p>
          <w:p w14:paraId="4D430E00"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готовность к труду, осознание ценности мастерства, трудолюбие; </w:t>
            </w:r>
          </w:p>
          <w:p w14:paraId="207CF7B5"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537AF32"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интерес к различным сферам профессиональной деятельности,</w:t>
            </w:r>
          </w:p>
          <w:p w14:paraId="74490633"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Овладение универсальными учебными познавательными действиями:</w:t>
            </w:r>
          </w:p>
          <w:p w14:paraId="307FC83E"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а) </w:t>
            </w:r>
            <w:r w:rsidRPr="00AE0021">
              <w:rPr>
                <w:rFonts w:ascii="Times New Roman" w:hAnsi="Times New Roman"/>
                <w:b/>
                <w:sz w:val="24"/>
                <w:szCs w:val="24"/>
              </w:rPr>
              <w:t>базовые логические действия:</w:t>
            </w:r>
          </w:p>
          <w:p w14:paraId="3131B3CA"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самостоятельно формулировать и актуализировать проблему, рассматривать ее всесторонне; </w:t>
            </w:r>
          </w:p>
          <w:p w14:paraId="5ACB07E0"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39F9FEC2"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определять цели деятельности, задавать параметры и критерии их достижения;</w:t>
            </w:r>
          </w:p>
          <w:p w14:paraId="46AF1EE9"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выявлять закономерности и противоречия </w:t>
            </w:r>
            <w:proofErr w:type="spellStart"/>
            <w:r w:rsidRPr="00AE0021">
              <w:rPr>
                <w:rFonts w:ascii="Times New Roman" w:hAnsi="Times New Roman"/>
                <w:sz w:val="24"/>
                <w:szCs w:val="24"/>
              </w:rPr>
              <w:t>врассматриваемых</w:t>
            </w:r>
            <w:proofErr w:type="spellEnd"/>
            <w:r w:rsidRPr="00AE0021">
              <w:rPr>
                <w:rFonts w:ascii="Times New Roman" w:hAnsi="Times New Roman"/>
                <w:sz w:val="24"/>
                <w:szCs w:val="24"/>
              </w:rPr>
              <w:t xml:space="preserve"> явлениях; </w:t>
            </w:r>
          </w:p>
          <w:p w14:paraId="4741A098"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3BBAB9CA"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развивать креативное мышление при решении жизненных проблем </w:t>
            </w:r>
          </w:p>
          <w:p w14:paraId="05765AAB"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б) </w:t>
            </w:r>
            <w:r w:rsidRPr="00AE0021">
              <w:rPr>
                <w:rFonts w:ascii="Times New Roman" w:hAnsi="Times New Roman"/>
                <w:b/>
                <w:sz w:val="24"/>
                <w:szCs w:val="24"/>
              </w:rPr>
              <w:t>базовые исследовательские действия:</w:t>
            </w:r>
          </w:p>
          <w:p w14:paraId="28811542"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7B195539"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5E75A27"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77A5A1D"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уметь переносить знания в познавательную и практическую области жизнедеятельности;</w:t>
            </w:r>
          </w:p>
          <w:p w14:paraId="5BE00378"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уметь интегрировать знания из разных предметных областей; </w:t>
            </w:r>
          </w:p>
          <w:p w14:paraId="3BF1F2E1"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выдвигать новые идеи, предлагать оригинальные подходы и решения; </w:t>
            </w:r>
          </w:p>
          <w:p w14:paraId="4BFF64E0" w14:textId="77777777" w:rsidR="003103E4" w:rsidRPr="00AE0021" w:rsidRDefault="003103E4" w:rsidP="00AB3CA3">
            <w:pPr>
              <w:pStyle w:val="ConsPlusNormal"/>
              <w:jc w:val="both"/>
              <w:rPr>
                <w:rFonts w:ascii="Times New Roman" w:eastAsia="Times New Roman" w:hAnsi="Times New Roman" w:cs="Times New Roman"/>
                <w:sz w:val="24"/>
                <w:szCs w:val="24"/>
              </w:rPr>
            </w:pPr>
            <w:r w:rsidRPr="00AE0021">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8153" w:type="dxa"/>
          </w:tcPr>
          <w:p w14:paraId="1FCDB5A0"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знания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 функциональной грамотности человека для решения жизненных проблем,</w:t>
            </w:r>
          </w:p>
          <w:p w14:paraId="31BD8335"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уметь владеть системой биологических знаний, которая включает:</w:t>
            </w:r>
          </w:p>
          <w:p w14:paraId="4E5F580D"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3AC1D5B9"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биологические теории: клеточная теория Т. Шванна, М  </w:t>
            </w:r>
            <w:proofErr w:type="spellStart"/>
            <w:r w:rsidRPr="00AE0021">
              <w:rPr>
                <w:rFonts w:ascii="Times New Roman" w:hAnsi="Times New Roman"/>
                <w:sz w:val="24"/>
                <w:szCs w:val="24"/>
              </w:rPr>
              <w:t>Шлейдена</w:t>
            </w:r>
            <w:proofErr w:type="spellEnd"/>
            <w:r w:rsidRPr="00AE0021">
              <w:rPr>
                <w:rFonts w:ascii="Times New Roman" w:hAnsi="Times New Roman"/>
                <w:sz w:val="24"/>
                <w:szCs w:val="24"/>
              </w:rPr>
              <w:t>,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14:paraId="3930DC5F"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14:paraId="2282EAE6"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принципы (чистоты гамет, комплементарности);</w:t>
            </w:r>
          </w:p>
          <w:p w14:paraId="137A50D9"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правила (минимума Ю. Либиха, экологической пирамиды чисел, биомассы и энергии);</w:t>
            </w:r>
          </w:p>
          <w:p w14:paraId="567C5FC2"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гипотезы (</w:t>
            </w:r>
            <w:proofErr w:type="spellStart"/>
            <w:r w:rsidRPr="00AE0021">
              <w:rPr>
                <w:rFonts w:ascii="Times New Roman" w:hAnsi="Times New Roman"/>
                <w:sz w:val="24"/>
                <w:szCs w:val="24"/>
              </w:rPr>
              <w:t>коацерватной</w:t>
            </w:r>
            <w:proofErr w:type="spellEnd"/>
            <w:r w:rsidRPr="00AE0021">
              <w:rPr>
                <w:rFonts w:ascii="Times New Roman" w:hAnsi="Times New Roman"/>
                <w:sz w:val="24"/>
                <w:szCs w:val="24"/>
              </w:rPr>
              <w:t xml:space="preserve"> А.И. Опарина, первичного бульона Дж. </w:t>
            </w:r>
            <w:proofErr w:type="spellStart"/>
            <w:r w:rsidRPr="00AE0021">
              <w:rPr>
                <w:rFonts w:ascii="Times New Roman" w:hAnsi="Times New Roman"/>
                <w:sz w:val="24"/>
                <w:szCs w:val="24"/>
              </w:rPr>
              <w:t>Холдейна</w:t>
            </w:r>
            <w:proofErr w:type="spellEnd"/>
            <w:r w:rsidRPr="00AE0021">
              <w:rPr>
                <w:rFonts w:ascii="Times New Roman" w:hAnsi="Times New Roman"/>
                <w:sz w:val="24"/>
                <w:szCs w:val="24"/>
              </w:rPr>
              <w:t xml:space="preserve">, микросфер С. Фокса, </w:t>
            </w:r>
            <w:proofErr w:type="spellStart"/>
            <w:r w:rsidRPr="00AE0021">
              <w:rPr>
                <w:rFonts w:ascii="Times New Roman" w:hAnsi="Times New Roman"/>
                <w:sz w:val="24"/>
                <w:szCs w:val="24"/>
              </w:rPr>
              <w:t>рибозима</w:t>
            </w:r>
            <w:proofErr w:type="spellEnd"/>
            <w:r w:rsidRPr="00AE0021">
              <w:rPr>
                <w:rFonts w:ascii="Times New Roman" w:hAnsi="Times New Roman"/>
                <w:sz w:val="24"/>
                <w:szCs w:val="24"/>
              </w:rPr>
              <w:t xml:space="preserve"> Т. Чек);</w:t>
            </w:r>
          </w:p>
          <w:p w14:paraId="7C7287E4"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50D41DAE"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p w14:paraId="74836CC2"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уметь выделять существенные признаки:</w:t>
            </w:r>
          </w:p>
          <w:p w14:paraId="70F0326E"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14:paraId="49CB8BCA"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20BE9888"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AE0021">
              <w:rPr>
                <w:rFonts w:ascii="Times New Roman" w:hAnsi="Times New Roman"/>
                <w:sz w:val="24"/>
                <w:szCs w:val="24"/>
              </w:rPr>
              <w:t>симпатрического</w:t>
            </w:r>
            <w:proofErr w:type="spellEnd"/>
            <w:r w:rsidRPr="00AE0021">
              <w:rPr>
                <w:rFonts w:ascii="Times New Roman" w:hAnsi="Times New Roman"/>
                <w:sz w:val="24"/>
                <w:szCs w:val="24"/>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4AEE4C35"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приобрести опыт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выявлять зависимости между исследуемыми величинами, объяснять полученные результаты и формулировать выводы с использованием научных понятий, теорий и законов;</w:t>
            </w:r>
          </w:p>
          <w:p w14:paraId="32EE6CF0"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7FD60B4D"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517C7A30"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2F686EF6" w14:textId="77777777" w:rsidR="003103E4" w:rsidRPr="00AE0021" w:rsidRDefault="003103E4" w:rsidP="00AB3CA3">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54759FF1"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14:paraId="3F85D2D1"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0BF575D8" w14:textId="77777777" w:rsidR="003103E4" w:rsidRPr="00AE0021" w:rsidRDefault="003103E4" w:rsidP="00AB3CA3">
            <w:pPr>
              <w:pStyle w:val="ConsPlusNormal"/>
              <w:jc w:val="both"/>
              <w:rPr>
                <w:rFonts w:ascii="Times New Roman" w:hAnsi="Times New Roman" w:cs="Times New Roman"/>
                <w:sz w:val="24"/>
                <w:szCs w:val="24"/>
              </w:rPr>
            </w:pPr>
            <w:r w:rsidRPr="00AE0021">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sidRPr="00AE0021">
              <w:rPr>
                <w:rFonts w:ascii="Times New Roman" w:hAnsi="Times New Roman" w:cs="Times New Roman"/>
                <w:color w:val="444444"/>
                <w:lang w:eastAsia="en-US"/>
              </w:rPr>
              <w:t>;</w:t>
            </w:r>
          </w:p>
        </w:tc>
      </w:tr>
      <w:tr w:rsidR="003103E4" w:rsidRPr="00AE0021" w14:paraId="45CA4CD1" w14:textId="77777777" w:rsidTr="00AB3CA3">
        <w:tc>
          <w:tcPr>
            <w:tcW w:w="2943" w:type="dxa"/>
          </w:tcPr>
          <w:p w14:paraId="110221A9" w14:textId="77777777" w:rsidR="003103E4" w:rsidRPr="00AE0021" w:rsidRDefault="003103E4" w:rsidP="00AB3CA3">
            <w:pPr>
              <w:spacing w:after="0" w:line="240" w:lineRule="auto"/>
              <w:rPr>
                <w:rFonts w:ascii="Times New Roman" w:hAnsi="Times New Roman"/>
                <w:sz w:val="24"/>
                <w:szCs w:val="24"/>
              </w:rPr>
            </w:pPr>
            <w:r w:rsidRPr="00AE0021">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038" w:type="dxa"/>
          </w:tcPr>
          <w:p w14:paraId="19D1F8A2"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В области ценности научного познания:</w:t>
            </w:r>
          </w:p>
          <w:p w14:paraId="273C2716"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49B42E5D"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2063888B"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2579FF69"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Овладение универсальными учебными познавательными действиями:</w:t>
            </w:r>
          </w:p>
          <w:p w14:paraId="54481A7D"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в) работа с информацией:</w:t>
            </w:r>
          </w:p>
          <w:p w14:paraId="6D2D01DA"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2ACFD3B"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717BB625"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оценивать достоверность, легитимность информации, ее соответствие правовым и морально-этическим нормам; </w:t>
            </w:r>
          </w:p>
          <w:p w14:paraId="32079112"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7551B1B" w14:textId="77777777" w:rsidR="003103E4" w:rsidRPr="00AE0021" w:rsidRDefault="003103E4" w:rsidP="00AB3CA3">
            <w:pPr>
              <w:spacing w:after="0" w:line="240" w:lineRule="auto"/>
              <w:jc w:val="both"/>
              <w:rPr>
                <w:rFonts w:ascii="Times New Roman" w:hAnsi="Times New Roman"/>
                <w:sz w:val="24"/>
                <w:szCs w:val="24"/>
              </w:rPr>
            </w:pPr>
            <w:r w:rsidRPr="00AE0021">
              <w:rPr>
                <w:rFonts w:ascii="Times New Roman" w:hAnsi="Times New Roman"/>
                <w:sz w:val="24"/>
                <w:szCs w:val="24"/>
              </w:rPr>
              <w:t>- владеть навыками распознавания и защиты информации, информационной безопасности личности</w:t>
            </w:r>
          </w:p>
        </w:tc>
        <w:tc>
          <w:tcPr>
            <w:tcW w:w="8153" w:type="dxa"/>
          </w:tcPr>
          <w:p w14:paraId="46FDC428"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w:t>
            </w:r>
            <w:r w:rsidRPr="00AE0021">
              <w:rPr>
                <w:rFonts w:ascii="Times New Roman" w:hAnsi="Times New Roman"/>
              </w:rPr>
              <w:t xml:space="preserve"> </w:t>
            </w:r>
            <w:r w:rsidRPr="00AE0021">
              <w:rPr>
                <w:rFonts w:ascii="Times New Roman" w:hAnsi="Times New Roman"/>
                <w:sz w:val="24"/>
                <w:szCs w:val="24"/>
              </w:rPr>
              <w:t>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w:t>
            </w:r>
          </w:p>
          <w:p w14:paraId="105B1B36"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122F9095" w14:textId="77777777" w:rsidR="003103E4" w:rsidRPr="00AE0021" w:rsidRDefault="003103E4" w:rsidP="00AB3CA3">
            <w:pPr>
              <w:pBdr>
                <w:top w:val="nil"/>
                <w:left w:val="nil"/>
                <w:bottom w:val="nil"/>
                <w:right w:val="nil"/>
                <w:between w:val="nil"/>
              </w:pBdr>
              <w:spacing w:after="0" w:line="240" w:lineRule="auto"/>
              <w:jc w:val="both"/>
              <w:rPr>
                <w:rFonts w:ascii="Times New Roman" w:hAnsi="Times New Roman"/>
                <w:b/>
                <w:bCs/>
                <w:sz w:val="24"/>
                <w:szCs w:val="24"/>
              </w:rPr>
            </w:pPr>
            <w:r w:rsidRPr="00AE0021">
              <w:rPr>
                <w:rFonts w:ascii="Times New Roman" w:hAnsi="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3103E4" w:rsidRPr="00AE0021" w14:paraId="1F064086" w14:textId="77777777" w:rsidTr="00AB3CA3">
        <w:tc>
          <w:tcPr>
            <w:tcW w:w="2943" w:type="dxa"/>
          </w:tcPr>
          <w:p w14:paraId="7CF1B99A" w14:textId="77777777" w:rsidR="003103E4" w:rsidRPr="00AE0021" w:rsidRDefault="003103E4" w:rsidP="00AB3CA3">
            <w:pPr>
              <w:spacing w:after="0" w:line="240" w:lineRule="auto"/>
              <w:rPr>
                <w:rFonts w:ascii="Times New Roman" w:hAnsi="Times New Roman"/>
                <w:sz w:val="24"/>
                <w:szCs w:val="24"/>
              </w:rPr>
            </w:pPr>
            <w:r w:rsidRPr="00AE0021">
              <w:rPr>
                <w:rFonts w:ascii="Times New Roman" w:hAnsi="Times New Roman"/>
                <w:sz w:val="24"/>
                <w:szCs w:val="24"/>
              </w:rPr>
              <w:t>ОК 04. Эффективно взаимодействовать и работать в коллективе и команде.</w:t>
            </w:r>
          </w:p>
        </w:tc>
        <w:tc>
          <w:tcPr>
            <w:tcW w:w="4038" w:type="dxa"/>
          </w:tcPr>
          <w:p w14:paraId="606A3451" w14:textId="77777777" w:rsidR="003103E4" w:rsidRPr="00AE0021" w:rsidRDefault="003103E4" w:rsidP="00AB3CA3">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готовность к саморазвитию, самостоятельности и самоопределению;</w:t>
            </w:r>
          </w:p>
          <w:p w14:paraId="6565EC81" w14:textId="77777777" w:rsidR="003103E4" w:rsidRPr="00AE0021" w:rsidRDefault="003103E4" w:rsidP="00AB3CA3">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-овладение навыками учебно-исследовательской, проектной и социальной деятельности;</w:t>
            </w:r>
          </w:p>
          <w:p w14:paraId="122EEBFB" w14:textId="77777777" w:rsidR="003103E4" w:rsidRPr="00AE0021" w:rsidRDefault="003103E4" w:rsidP="00AB3CA3">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b/>
                <w:bCs/>
                <w:color w:val="000000"/>
                <w:sz w:val="24"/>
                <w:szCs w:val="24"/>
              </w:rPr>
              <w:t>Овладение универсальными коммуникативными действиями:</w:t>
            </w:r>
          </w:p>
          <w:p w14:paraId="2D1FAADE" w14:textId="77777777" w:rsidR="003103E4" w:rsidRPr="00AE0021" w:rsidRDefault="003103E4" w:rsidP="00AB3CA3">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808080"/>
                <w:sz w:val="24"/>
                <w:szCs w:val="24"/>
              </w:rPr>
              <w:t>б)</w:t>
            </w:r>
            <w:r w:rsidRPr="00AE0021">
              <w:rPr>
                <w:rFonts w:ascii="Times New Roman" w:hAnsi="Times New Roman"/>
                <w:color w:val="000000"/>
                <w:sz w:val="24"/>
                <w:szCs w:val="24"/>
              </w:rPr>
              <w:t> </w:t>
            </w:r>
            <w:r w:rsidRPr="00AE0021">
              <w:rPr>
                <w:rFonts w:ascii="Times New Roman" w:hAnsi="Times New Roman"/>
                <w:b/>
                <w:bCs/>
                <w:color w:val="000000"/>
                <w:sz w:val="24"/>
                <w:szCs w:val="24"/>
              </w:rPr>
              <w:t>совместная деятельность</w:t>
            </w:r>
            <w:r w:rsidRPr="00AE0021">
              <w:rPr>
                <w:rFonts w:ascii="Times New Roman" w:hAnsi="Times New Roman"/>
                <w:color w:val="000000"/>
                <w:sz w:val="24"/>
                <w:szCs w:val="24"/>
              </w:rPr>
              <w:t>:</w:t>
            </w:r>
          </w:p>
          <w:p w14:paraId="32EAC058" w14:textId="77777777" w:rsidR="003103E4" w:rsidRPr="00AE0021" w:rsidRDefault="003103E4" w:rsidP="00AB3CA3">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понимать и использовать преимущества командной и индивидуальной работы;</w:t>
            </w:r>
          </w:p>
          <w:p w14:paraId="72E1C48F" w14:textId="77777777" w:rsidR="003103E4" w:rsidRPr="00AE0021" w:rsidRDefault="003103E4" w:rsidP="00AB3CA3">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A3EA4EC" w14:textId="77777777" w:rsidR="003103E4" w:rsidRPr="00AE0021" w:rsidRDefault="003103E4" w:rsidP="00AB3CA3">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координировать и выполнять работу в условиях реального, виртуального и комбинированного взаимодействия;</w:t>
            </w:r>
          </w:p>
          <w:p w14:paraId="3049DF0E" w14:textId="77777777" w:rsidR="003103E4" w:rsidRPr="00AE0021" w:rsidRDefault="003103E4" w:rsidP="00AB3CA3">
            <w:pPr>
              <w:spacing w:after="0" w:line="276" w:lineRule="auto"/>
              <w:jc w:val="both"/>
              <w:rPr>
                <w:rFonts w:ascii="Times New Roman" w:hAnsi="Times New Roman"/>
                <w:color w:val="000000"/>
                <w:sz w:val="24"/>
                <w:szCs w:val="24"/>
              </w:rPr>
            </w:pPr>
            <w:r w:rsidRPr="00AE0021">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1CFEF674" w14:textId="77777777" w:rsidR="003103E4" w:rsidRPr="00AE0021" w:rsidRDefault="003103E4" w:rsidP="00AB3CA3">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b/>
                <w:bCs/>
                <w:color w:val="000000"/>
                <w:sz w:val="24"/>
                <w:szCs w:val="24"/>
              </w:rPr>
              <w:t>Овладение универсальными регулятивными действиями:</w:t>
            </w:r>
          </w:p>
          <w:p w14:paraId="7C4175DC" w14:textId="77777777" w:rsidR="003103E4" w:rsidRPr="00AE0021" w:rsidRDefault="003103E4" w:rsidP="00AB3CA3">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color w:val="808080"/>
                <w:sz w:val="24"/>
                <w:szCs w:val="24"/>
              </w:rPr>
              <w:t>г</w:t>
            </w:r>
            <w:r w:rsidRPr="00AE0021">
              <w:rPr>
                <w:rFonts w:ascii="Times New Roman" w:hAnsi="Times New Roman"/>
                <w:b/>
                <w:bCs/>
                <w:color w:val="808080"/>
                <w:sz w:val="24"/>
                <w:szCs w:val="24"/>
              </w:rPr>
              <w:t>)</w:t>
            </w:r>
            <w:r w:rsidRPr="00AE0021">
              <w:rPr>
                <w:rFonts w:ascii="Times New Roman" w:hAnsi="Times New Roman"/>
                <w:b/>
                <w:bCs/>
                <w:color w:val="000000"/>
                <w:sz w:val="24"/>
                <w:szCs w:val="24"/>
              </w:rPr>
              <w:t> принятие себя и других людей:</w:t>
            </w:r>
          </w:p>
          <w:p w14:paraId="76538230" w14:textId="77777777" w:rsidR="003103E4" w:rsidRPr="00AE0021" w:rsidRDefault="003103E4" w:rsidP="00AB3CA3">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принимать мотивы и аргументы других людей при анализе результатов деятельности;</w:t>
            </w:r>
          </w:p>
          <w:p w14:paraId="7CB662A5" w14:textId="77777777" w:rsidR="003103E4" w:rsidRPr="00AE0021" w:rsidRDefault="003103E4" w:rsidP="00AB3CA3">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признавать свое право и право других людей на ошибки;</w:t>
            </w:r>
          </w:p>
          <w:p w14:paraId="7BF353D7" w14:textId="77777777" w:rsidR="003103E4" w:rsidRPr="00AE0021" w:rsidRDefault="003103E4" w:rsidP="00AB3CA3">
            <w:pPr>
              <w:spacing w:after="0" w:line="240" w:lineRule="auto"/>
              <w:jc w:val="both"/>
              <w:rPr>
                <w:rFonts w:ascii="Times New Roman" w:hAnsi="Times New Roman"/>
                <w:sz w:val="24"/>
                <w:szCs w:val="24"/>
              </w:rPr>
            </w:pPr>
            <w:r w:rsidRPr="00AE0021">
              <w:rPr>
                <w:rFonts w:ascii="Times New Roman" w:hAnsi="Times New Roman"/>
                <w:color w:val="000000"/>
                <w:sz w:val="24"/>
                <w:szCs w:val="24"/>
              </w:rPr>
              <w:t>- развивать способность понимать мир с позиции другого человека.</w:t>
            </w:r>
          </w:p>
        </w:tc>
        <w:tc>
          <w:tcPr>
            <w:tcW w:w="8153" w:type="dxa"/>
          </w:tcPr>
          <w:p w14:paraId="40E461B5"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1485274F"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5341D146" w14:textId="77777777" w:rsidR="003103E4" w:rsidRPr="00AE0021" w:rsidRDefault="003103E4" w:rsidP="00AB3CA3">
            <w:pPr>
              <w:pStyle w:val="ConsPlusNormal"/>
              <w:jc w:val="both"/>
              <w:rPr>
                <w:rFonts w:ascii="Times New Roman" w:hAnsi="Times New Roman" w:cs="Times New Roman"/>
                <w:b/>
                <w:bCs/>
                <w:sz w:val="24"/>
                <w:szCs w:val="24"/>
              </w:rPr>
            </w:pPr>
            <w:r w:rsidRPr="00AE0021">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r>
      <w:tr w:rsidR="003103E4" w:rsidRPr="00AE0021" w14:paraId="4C7AA792" w14:textId="77777777" w:rsidTr="00AB3CA3">
        <w:tc>
          <w:tcPr>
            <w:tcW w:w="2943" w:type="dxa"/>
          </w:tcPr>
          <w:p w14:paraId="4DE62334" w14:textId="77777777" w:rsidR="003103E4" w:rsidRPr="00AE0021" w:rsidRDefault="003103E4" w:rsidP="00AB3CA3">
            <w:pPr>
              <w:spacing w:after="0" w:line="240" w:lineRule="auto"/>
              <w:rPr>
                <w:rFonts w:ascii="Times New Roman" w:hAnsi="Times New Roman"/>
                <w:sz w:val="24"/>
                <w:szCs w:val="24"/>
              </w:rPr>
            </w:pPr>
            <w:r w:rsidRPr="00AE0021">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038" w:type="dxa"/>
          </w:tcPr>
          <w:p w14:paraId="10E16985" w14:textId="77777777" w:rsidR="003103E4" w:rsidRPr="00AE0021" w:rsidRDefault="003103E4" w:rsidP="00AB3CA3">
            <w:pPr>
              <w:spacing w:after="0" w:line="276" w:lineRule="auto"/>
              <w:rPr>
                <w:rFonts w:ascii="Times New Roman" w:hAnsi="Times New Roman"/>
                <w:b/>
                <w:bCs/>
                <w:color w:val="000000"/>
                <w:sz w:val="24"/>
                <w:szCs w:val="24"/>
                <w:shd w:val="clear" w:color="auto" w:fill="FFFFFF"/>
                <w:lang w:eastAsia="en-US"/>
              </w:rPr>
            </w:pPr>
            <w:r w:rsidRPr="00AE0021">
              <w:rPr>
                <w:rFonts w:ascii="Times New Roman" w:hAnsi="Times New Roman"/>
                <w:b/>
                <w:bCs/>
                <w:color w:val="000000"/>
                <w:sz w:val="24"/>
                <w:szCs w:val="24"/>
                <w:shd w:val="clear" w:color="auto" w:fill="FFFFFF"/>
                <w:lang w:eastAsia="en-US"/>
              </w:rPr>
              <w:t>В области</w:t>
            </w:r>
            <w:r w:rsidRPr="00AE0021">
              <w:rPr>
                <w:rFonts w:ascii="Times New Roman" w:hAnsi="Times New Roman"/>
                <w:color w:val="000000"/>
                <w:sz w:val="24"/>
                <w:szCs w:val="24"/>
                <w:shd w:val="clear" w:color="auto" w:fill="FFFFFF"/>
                <w:lang w:eastAsia="en-US"/>
              </w:rPr>
              <w:t xml:space="preserve"> </w:t>
            </w:r>
            <w:r w:rsidRPr="00AE0021">
              <w:rPr>
                <w:rFonts w:ascii="Times New Roman" w:hAnsi="Times New Roman"/>
                <w:b/>
                <w:bCs/>
                <w:color w:val="000000"/>
                <w:sz w:val="24"/>
                <w:szCs w:val="24"/>
                <w:shd w:val="clear" w:color="auto" w:fill="FFFFFF"/>
                <w:lang w:eastAsia="en-US"/>
              </w:rPr>
              <w:t>экологического воспитания:</w:t>
            </w:r>
          </w:p>
          <w:p w14:paraId="3299CED0" w14:textId="77777777" w:rsidR="003103E4" w:rsidRPr="00AE0021" w:rsidRDefault="003103E4" w:rsidP="00AB3CA3">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19FBD94" w14:textId="77777777" w:rsidR="003103E4" w:rsidRPr="00AE0021" w:rsidRDefault="003103E4" w:rsidP="00AB3CA3">
            <w:pPr>
              <w:spacing w:after="0" w:line="276" w:lineRule="auto"/>
              <w:jc w:val="both"/>
              <w:rPr>
                <w:rFonts w:ascii="Times New Roman" w:hAnsi="Times New Roman"/>
                <w:b/>
                <w:bCs/>
                <w:sz w:val="24"/>
                <w:szCs w:val="24"/>
                <w:lang w:eastAsia="en-US"/>
              </w:rPr>
            </w:pPr>
            <w:r w:rsidRPr="00AE0021">
              <w:rPr>
                <w:rFonts w:ascii="Times New Roman" w:hAnsi="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AE0021">
              <w:rPr>
                <w:rFonts w:ascii="Times New Roman" w:hAnsi="Times New Roman"/>
                <w:b/>
                <w:bCs/>
                <w:iCs/>
                <w:sz w:val="24"/>
                <w:szCs w:val="24"/>
                <w:lang w:eastAsia="en-US"/>
              </w:rPr>
              <w:t xml:space="preserve"> </w:t>
            </w:r>
          </w:p>
          <w:p w14:paraId="7838C38F" w14:textId="77777777" w:rsidR="003103E4" w:rsidRPr="00AE0021" w:rsidRDefault="003103E4" w:rsidP="00AB3CA3">
            <w:pPr>
              <w:spacing w:after="0" w:line="276" w:lineRule="auto"/>
              <w:jc w:val="both"/>
              <w:rPr>
                <w:rFonts w:ascii="Times New Roman" w:hAnsi="Times New Roman"/>
                <w:sz w:val="24"/>
                <w:szCs w:val="24"/>
                <w:lang w:eastAsia="en-US"/>
              </w:rPr>
            </w:pPr>
            <w:r w:rsidRPr="00AE0021">
              <w:rPr>
                <w:rFonts w:ascii="Times New Roman" w:hAnsi="Times New Roman"/>
                <w:color w:val="000000"/>
                <w:sz w:val="24"/>
                <w:szCs w:val="24"/>
                <w:shd w:val="clear" w:color="auto" w:fill="FFFFFF"/>
                <w:lang w:eastAsia="en-US"/>
              </w:rPr>
              <w:t>активное неприятие действий, приносящих вред окружающей среде;</w:t>
            </w:r>
            <w:r w:rsidRPr="00AE0021">
              <w:rPr>
                <w:rFonts w:ascii="Times New Roman" w:hAnsi="Times New Roman"/>
                <w:b/>
                <w:bCs/>
                <w:iCs/>
                <w:sz w:val="24"/>
                <w:szCs w:val="24"/>
                <w:lang w:eastAsia="en-US"/>
              </w:rPr>
              <w:t xml:space="preserve"> </w:t>
            </w:r>
          </w:p>
          <w:p w14:paraId="34B33B43" w14:textId="77777777" w:rsidR="003103E4" w:rsidRPr="00AE0021" w:rsidRDefault="003103E4" w:rsidP="00AB3CA3">
            <w:pPr>
              <w:spacing w:after="0" w:line="276" w:lineRule="auto"/>
              <w:jc w:val="both"/>
              <w:rPr>
                <w:rFonts w:ascii="Times New Roman" w:hAnsi="Times New Roman"/>
                <w:sz w:val="24"/>
                <w:szCs w:val="24"/>
                <w:lang w:eastAsia="en-US"/>
              </w:rPr>
            </w:pPr>
            <w:r w:rsidRPr="00AE0021">
              <w:rPr>
                <w:rFonts w:ascii="Times New Roman" w:hAnsi="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AE0021">
              <w:rPr>
                <w:rFonts w:ascii="Times New Roman" w:hAnsi="Times New Roman"/>
                <w:b/>
                <w:bCs/>
                <w:iCs/>
                <w:sz w:val="24"/>
                <w:szCs w:val="24"/>
                <w:lang w:eastAsia="en-US"/>
              </w:rPr>
              <w:t xml:space="preserve"> </w:t>
            </w:r>
          </w:p>
          <w:p w14:paraId="5AF54BFC" w14:textId="77777777" w:rsidR="003103E4" w:rsidRPr="00AE0021" w:rsidRDefault="003103E4" w:rsidP="00AB3CA3">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расширение опыта деятельности экологической направленности;</w:t>
            </w:r>
            <w:r w:rsidRPr="00AE0021">
              <w:rPr>
                <w:rFonts w:ascii="Times New Roman" w:hAnsi="Times New Roman"/>
                <w:b/>
                <w:bCs/>
                <w:iCs/>
                <w:sz w:val="24"/>
                <w:szCs w:val="24"/>
                <w:lang w:eastAsia="en-US"/>
              </w:rPr>
              <w:t xml:space="preserve"> </w:t>
            </w:r>
          </w:p>
          <w:p w14:paraId="0F70E9CD" w14:textId="77777777" w:rsidR="003103E4" w:rsidRPr="00AE0021" w:rsidRDefault="003103E4" w:rsidP="00AB3CA3">
            <w:pPr>
              <w:pStyle w:val="ConsPlusNormal"/>
              <w:jc w:val="both"/>
              <w:rPr>
                <w:rFonts w:ascii="Times New Roman" w:hAnsi="Times New Roman" w:cs="Times New Roman"/>
                <w:sz w:val="24"/>
                <w:szCs w:val="24"/>
              </w:rPr>
            </w:pPr>
            <w:r w:rsidRPr="00AE0021">
              <w:rPr>
                <w:rFonts w:ascii="Times New Roman" w:hAnsi="Times New Roman" w:cs="Times New Roman"/>
                <w:color w:val="000000"/>
                <w:lang w:eastAsia="en-US"/>
              </w:rPr>
              <w:t xml:space="preserve">- </w:t>
            </w:r>
            <w:r w:rsidRPr="00AE0021">
              <w:rPr>
                <w:rFonts w:ascii="Times New Roman" w:hAnsi="Times New Roman" w:cs="Times New Roman"/>
                <w:color w:val="000000"/>
                <w:sz w:val="24"/>
                <w:szCs w:val="24"/>
                <w:lang w:eastAsia="en-US"/>
              </w:rPr>
              <w:t>овладение навыками учебно-исследовательской, проектной и социальной деятельности</w:t>
            </w:r>
          </w:p>
        </w:tc>
        <w:tc>
          <w:tcPr>
            <w:tcW w:w="8153" w:type="dxa"/>
          </w:tcPr>
          <w:p w14:paraId="79C61C7C"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403FB809" w14:textId="77777777" w:rsidR="003103E4" w:rsidRPr="00AE0021" w:rsidRDefault="003103E4" w:rsidP="00AB3CA3">
            <w:pPr>
              <w:spacing w:after="0" w:line="276" w:lineRule="auto"/>
              <w:jc w:val="both"/>
              <w:rPr>
                <w:rFonts w:ascii="Times New Roman" w:hAnsi="Times New Roman"/>
                <w:sz w:val="24"/>
                <w:szCs w:val="24"/>
              </w:rPr>
            </w:pPr>
            <w:r w:rsidRPr="00AE0021">
              <w:rPr>
                <w:rFonts w:ascii="Times New Roman" w:hAnsi="Times New Roman"/>
                <w:sz w:val="24"/>
                <w:szCs w:val="24"/>
              </w:rPr>
              <w:t>- уметь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6783F5D4" w14:textId="77777777" w:rsidR="003103E4" w:rsidRPr="00AE0021" w:rsidRDefault="003103E4" w:rsidP="00AB3CA3">
            <w:pPr>
              <w:pStyle w:val="ConsPlusNormal"/>
              <w:jc w:val="both"/>
              <w:rPr>
                <w:rFonts w:ascii="Times New Roman" w:hAnsi="Times New Roman" w:cs="Times New Roman"/>
                <w:b/>
                <w:bCs/>
                <w:sz w:val="24"/>
                <w:szCs w:val="24"/>
              </w:rPr>
            </w:pPr>
            <w:r w:rsidRPr="00AE0021">
              <w:rPr>
                <w:rFonts w:ascii="Times New Roman" w:eastAsia="Times New Roman" w:hAnsi="Times New Roman" w:cs="Times New Roman"/>
                <w:sz w:val="24"/>
                <w:szCs w:val="24"/>
              </w:rPr>
              <w:t xml:space="preserve">-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AE0021">
              <w:rPr>
                <w:rFonts w:ascii="Times New Roman" w:eastAsia="Times New Roman" w:hAnsi="Times New Roman" w:cs="Times New Roman"/>
                <w:sz w:val="24"/>
                <w:szCs w:val="24"/>
              </w:rPr>
              <w:t>симпатрического</w:t>
            </w:r>
            <w:proofErr w:type="spellEnd"/>
            <w:r w:rsidRPr="00AE0021">
              <w:rPr>
                <w:rFonts w:ascii="Times New Roman" w:eastAsia="Times New Roman" w:hAnsi="Times New Roman" w:cs="Times New Roman"/>
                <w:sz w:val="24"/>
                <w:szCs w:val="24"/>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rsidR="003103E4" w:rsidRPr="00AE0021" w14:paraId="2AC7DBD9" w14:textId="77777777" w:rsidTr="00AB3CA3">
        <w:tc>
          <w:tcPr>
            <w:tcW w:w="2943" w:type="dxa"/>
          </w:tcPr>
          <w:p w14:paraId="187B78EA" w14:textId="77777777" w:rsidR="003103E4" w:rsidRPr="007D0F03" w:rsidRDefault="003103E4" w:rsidP="003103E4">
            <w:pPr>
              <w:spacing w:after="0" w:line="240" w:lineRule="auto"/>
              <w:rPr>
                <w:rFonts w:ascii="TimesNewRomanPSMT" w:eastAsiaTheme="minorHAnsi" w:hAnsi="TimesNewRomanPSMT" w:cs="TimesNewRomanPSMT"/>
                <w:b/>
                <w:sz w:val="24"/>
                <w:szCs w:val="24"/>
                <w:lang w:eastAsia="en-US"/>
              </w:rPr>
            </w:pPr>
            <w:r>
              <w:rPr>
                <w:rFonts w:ascii="TimesNewRomanPSMT" w:eastAsiaTheme="minorHAnsi" w:hAnsi="TimesNewRomanPSMT" w:cs="TimesNewRomanPSMT"/>
                <w:sz w:val="24"/>
                <w:szCs w:val="24"/>
                <w:lang w:eastAsia="en-US"/>
              </w:rPr>
              <w:t xml:space="preserve">ПК 1.1. Планировать, выполнять и контролировать перевозочный процесс на транспорте, в том числе с применением современных информационных технологий управления </w:t>
            </w:r>
            <w:proofErr w:type="gramStart"/>
            <w:r>
              <w:rPr>
                <w:rFonts w:ascii="TimesNewRomanPSMT" w:eastAsiaTheme="minorHAnsi" w:hAnsi="TimesNewRomanPSMT" w:cs="TimesNewRomanPSMT"/>
                <w:sz w:val="24"/>
                <w:szCs w:val="24"/>
                <w:lang w:eastAsia="en-US"/>
              </w:rPr>
              <w:t xml:space="preserve">перевозками  </w:t>
            </w:r>
            <w:r w:rsidRPr="007D0F03">
              <w:rPr>
                <w:rFonts w:ascii="TimesNewRomanPSMT" w:eastAsiaTheme="minorHAnsi" w:hAnsi="TimesNewRomanPSMT" w:cs="TimesNewRomanPSMT"/>
                <w:b/>
                <w:sz w:val="24"/>
                <w:szCs w:val="24"/>
                <w:lang w:eastAsia="en-US"/>
              </w:rPr>
              <w:t>(</w:t>
            </w:r>
            <w:proofErr w:type="gramEnd"/>
            <w:r w:rsidRPr="007D0F03">
              <w:rPr>
                <w:rFonts w:ascii="TimesNewRomanPSMT" w:eastAsiaTheme="minorHAnsi" w:hAnsi="TimesNewRomanPSMT" w:cs="TimesNewRomanPSMT"/>
                <w:b/>
                <w:sz w:val="24"/>
                <w:szCs w:val="24"/>
                <w:lang w:eastAsia="en-US"/>
              </w:rPr>
              <w:t>для спец.23.02.01)</w:t>
            </w:r>
            <w:r>
              <w:rPr>
                <w:rFonts w:ascii="TimesNewRomanPSMT" w:eastAsiaTheme="minorHAnsi" w:hAnsi="TimesNewRomanPSMT" w:cs="TimesNewRomanPSMT"/>
                <w:b/>
                <w:sz w:val="24"/>
                <w:szCs w:val="24"/>
                <w:lang w:eastAsia="en-US"/>
              </w:rPr>
              <w:t>.</w:t>
            </w:r>
          </w:p>
          <w:p w14:paraId="53DA598F" w14:textId="77777777" w:rsidR="003103E4" w:rsidRPr="007D0F03" w:rsidRDefault="003103E4" w:rsidP="003103E4">
            <w:pPr>
              <w:spacing w:after="0" w:line="240" w:lineRule="auto"/>
              <w:rPr>
                <w:rFonts w:ascii="TimesNewRomanPSMT" w:eastAsiaTheme="minorHAnsi" w:hAnsi="TimesNewRomanPSMT" w:cs="TimesNewRomanPSMT"/>
                <w:b/>
                <w:sz w:val="24"/>
                <w:szCs w:val="24"/>
                <w:lang w:eastAsia="en-US"/>
              </w:rPr>
            </w:pPr>
            <w:r w:rsidRPr="000131C3">
              <w:rPr>
                <w:rFonts w:ascii="Times New Roman" w:hAnsi="Times New Roman"/>
                <w:sz w:val="24"/>
                <w:szCs w:val="24"/>
              </w:rPr>
              <w:t xml:space="preserve">ПК </w:t>
            </w:r>
            <w:r>
              <w:rPr>
                <w:rFonts w:ascii="Times New Roman" w:hAnsi="Times New Roman"/>
                <w:sz w:val="24"/>
                <w:szCs w:val="24"/>
              </w:rPr>
              <w:t xml:space="preserve">1.2. </w:t>
            </w:r>
            <w:r>
              <w:rPr>
                <w:rFonts w:ascii="TimesNewRomanPSMT" w:eastAsiaTheme="minorHAnsi" w:hAnsi="TimesNewRomanPSMT" w:cs="TimesNewRomanPSMT"/>
                <w:sz w:val="24"/>
                <w:szCs w:val="24"/>
                <w:lang w:eastAsia="en-US"/>
              </w:rPr>
              <w:t xml:space="preserve">Осуществлять диагностику автотранспортных средств </w:t>
            </w:r>
            <w:r w:rsidRPr="007D0F03">
              <w:rPr>
                <w:rFonts w:ascii="TimesNewRomanPSMT" w:eastAsiaTheme="minorHAnsi" w:hAnsi="TimesNewRomanPSMT" w:cs="TimesNewRomanPSMT"/>
                <w:b/>
                <w:sz w:val="24"/>
                <w:szCs w:val="24"/>
                <w:lang w:eastAsia="en-US"/>
              </w:rPr>
              <w:t>(для спец. 23.02.07)</w:t>
            </w:r>
            <w:r>
              <w:rPr>
                <w:rFonts w:ascii="TimesNewRomanPSMT" w:eastAsiaTheme="minorHAnsi" w:hAnsi="TimesNewRomanPSMT" w:cs="TimesNewRomanPSMT"/>
                <w:b/>
                <w:sz w:val="24"/>
                <w:szCs w:val="24"/>
                <w:lang w:eastAsia="en-US"/>
              </w:rPr>
              <w:t>.</w:t>
            </w:r>
          </w:p>
          <w:p w14:paraId="7AAAB7C2" w14:textId="77777777" w:rsidR="003103E4" w:rsidRDefault="003103E4" w:rsidP="003103E4">
            <w:pPr>
              <w:spacing w:after="0" w:line="240" w:lineRule="auto"/>
            </w:pPr>
            <w:r w:rsidRPr="000131C3">
              <w:rPr>
                <w:rFonts w:ascii="Times New Roman" w:hAnsi="Times New Roman"/>
                <w:sz w:val="24"/>
                <w:szCs w:val="24"/>
              </w:rPr>
              <w:t xml:space="preserve">ПК </w:t>
            </w:r>
            <w:r>
              <w:rPr>
                <w:rFonts w:ascii="Times New Roman" w:hAnsi="Times New Roman"/>
                <w:sz w:val="24"/>
                <w:szCs w:val="24"/>
              </w:rPr>
              <w:t xml:space="preserve">1.3. </w:t>
            </w:r>
            <w:r>
              <w:rPr>
                <w:rFonts w:ascii="TimesNewRomanPSMT" w:eastAsiaTheme="minorHAnsi" w:hAnsi="TimesNewRomanPSMT" w:cs="TimesNewRomanPSMT"/>
                <w:sz w:val="24"/>
                <w:szCs w:val="24"/>
                <w:lang w:eastAsia="en-US"/>
              </w:rPr>
              <w:t xml:space="preserve">Проводить предпродажную подготовку автотранспортных средств в процессе оказания услуг по продаже автотранспортных средств потребителям </w:t>
            </w:r>
            <w:r w:rsidRPr="007D0F03">
              <w:rPr>
                <w:rFonts w:ascii="TimesNewRomanPSMT" w:eastAsiaTheme="minorHAnsi" w:hAnsi="TimesNewRomanPSMT" w:cs="TimesNewRomanPSMT"/>
                <w:b/>
                <w:sz w:val="24"/>
                <w:szCs w:val="24"/>
                <w:lang w:eastAsia="en-US"/>
              </w:rPr>
              <w:t>(для проф. 23.01.17).</w:t>
            </w:r>
          </w:p>
          <w:p w14:paraId="02589480" w14:textId="77777777" w:rsidR="003103E4" w:rsidRPr="00AE0021" w:rsidRDefault="003103E4" w:rsidP="003103E4">
            <w:pPr>
              <w:pStyle w:val="ConsPlusNormal"/>
              <w:jc w:val="both"/>
              <w:rPr>
                <w:rFonts w:ascii="Times New Roman" w:hAnsi="Times New Roman"/>
                <w:sz w:val="24"/>
                <w:szCs w:val="24"/>
              </w:rPr>
            </w:pPr>
          </w:p>
        </w:tc>
        <w:tc>
          <w:tcPr>
            <w:tcW w:w="4038" w:type="dxa"/>
          </w:tcPr>
          <w:p w14:paraId="1B45B244" w14:textId="77777777" w:rsidR="003103E4" w:rsidRPr="00AE0021" w:rsidRDefault="003103E4" w:rsidP="00AB3CA3">
            <w:pPr>
              <w:spacing w:after="0" w:line="240" w:lineRule="auto"/>
              <w:rPr>
                <w:rFonts w:ascii="Times New Roman" w:hAnsi="Times New Roman"/>
                <w:sz w:val="24"/>
                <w:szCs w:val="24"/>
              </w:rPr>
            </w:pPr>
            <w:r w:rsidRPr="00AE0021">
              <w:rPr>
                <w:rFonts w:ascii="Times New Roman" w:hAnsi="Times New Roman"/>
                <w:b/>
                <w:bCs/>
                <w:sz w:val="24"/>
                <w:szCs w:val="24"/>
              </w:rPr>
              <w:t>Формирование универсальных учебных базовых логических действий</w:t>
            </w:r>
            <w:r w:rsidRPr="00AE0021">
              <w:rPr>
                <w:rFonts w:ascii="Times New Roman" w:hAnsi="Times New Roman"/>
                <w:sz w:val="24"/>
                <w:szCs w:val="24"/>
              </w:rPr>
              <w:t>:</w:t>
            </w:r>
          </w:p>
          <w:p w14:paraId="5BD4A449" w14:textId="77777777" w:rsidR="003103E4" w:rsidRPr="00AE0021" w:rsidRDefault="003103E4" w:rsidP="00AB3CA3">
            <w:pPr>
              <w:pStyle w:val="21"/>
              <w:shd w:val="clear" w:color="auto" w:fill="auto"/>
              <w:spacing w:before="0" w:after="0" w:line="240" w:lineRule="auto"/>
              <w:rPr>
                <w:sz w:val="24"/>
                <w:szCs w:val="24"/>
              </w:rPr>
            </w:pPr>
            <w:r w:rsidRPr="00AE0021">
              <w:rPr>
                <w:sz w:val="24"/>
                <w:szCs w:val="24"/>
              </w:rPr>
              <w:t>- вносить 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w:t>
            </w:r>
          </w:p>
          <w:p w14:paraId="07AF5D3D" w14:textId="77777777" w:rsidR="003103E4" w:rsidRPr="00AE0021" w:rsidRDefault="003103E4" w:rsidP="00AB3CA3">
            <w:pPr>
              <w:spacing w:after="0" w:line="240" w:lineRule="auto"/>
              <w:rPr>
                <w:rFonts w:ascii="Times New Roman" w:hAnsi="Times New Roman"/>
                <w:b/>
                <w:bCs/>
                <w:sz w:val="24"/>
                <w:szCs w:val="24"/>
              </w:rPr>
            </w:pPr>
            <w:r w:rsidRPr="00AE0021">
              <w:rPr>
                <w:rFonts w:ascii="Times New Roman" w:hAnsi="Times New Roman"/>
                <w:b/>
                <w:bCs/>
                <w:sz w:val="24"/>
                <w:szCs w:val="24"/>
              </w:rPr>
              <w:t>Формирование универсальных учебных познавательных действий включает базовые исследовательские действия:</w:t>
            </w:r>
          </w:p>
          <w:p w14:paraId="6D98A308" w14:textId="77777777" w:rsidR="003103E4" w:rsidRPr="00AE0021" w:rsidRDefault="003103E4" w:rsidP="00AB3CA3">
            <w:pPr>
              <w:spacing w:after="0" w:line="240" w:lineRule="auto"/>
              <w:rPr>
                <w:rFonts w:ascii="Times New Roman" w:hAnsi="Times New Roman"/>
                <w:sz w:val="24"/>
                <w:szCs w:val="24"/>
              </w:rPr>
            </w:pPr>
            <w:r w:rsidRPr="00AE0021">
              <w:rPr>
                <w:rFonts w:ascii="Times New Roman" w:hAnsi="Times New Roman"/>
                <w:sz w:val="24"/>
                <w:szCs w:val="24"/>
              </w:rPr>
              <w:t>- уметь переносить знания в познавательную и практическую области деятельности уметь интегрировать знания из разных предметных областей;</w:t>
            </w:r>
          </w:p>
          <w:p w14:paraId="13B35AC0" w14:textId="77777777" w:rsidR="003103E4" w:rsidRPr="00AE0021" w:rsidRDefault="003103E4" w:rsidP="00AB3CA3">
            <w:pPr>
              <w:spacing w:after="0" w:line="240" w:lineRule="auto"/>
              <w:rPr>
                <w:rFonts w:ascii="Times New Roman" w:hAnsi="Times New Roman"/>
                <w:sz w:val="24"/>
                <w:szCs w:val="24"/>
              </w:rPr>
            </w:pPr>
            <w:r w:rsidRPr="00AE0021">
              <w:rPr>
                <w:rFonts w:ascii="Times New Roman" w:hAnsi="Times New Roman"/>
                <w:sz w:val="24"/>
                <w:szCs w:val="24"/>
              </w:rPr>
              <w:t>- выдвигать новые идеи, предлагать оригинальные подходы и решения;</w:t>
            </w:r>
          </w:p>
          <w:p w14:paraId="62AD4081" w14:textId="77777777" w:rsidR="003103E4" w:rsidRPr="00AE0021" w:rsidRDefault="003103E4" w:rsidP="00AB3CA3">
            <w:pPr>
              <w:spacing w:after="0" w:line="240" w:lineRule="auto"/>
              <w:rPr>
                <w:rFonts w:ascii="Times New Roman" w:hAnsi="Times New Roman"/>
                <w:b/>
                <w:bCs/>
                <w:sz w:val="24"/>
                <w:szCs w:val="24"/>
              </w:rPr>
            </w:pPr>
            <w:r w:rsidRPr="00AE0021">
              <w:rPr>
                <w:rFonts w:ascii="Times New Roman" w:hAnsi="Times New Roman"/>
                <w:b/>
                <w:bCs/>
                <w:sz w:val="24"/>
                <w:szCs w:val="24"/>
              </w:rPr>
              <w:t>Формирование универсальных учебных познавательных действий включает работу с информацией:</w:t>
            </w:r>
          </w:p>
          <w:p w14:paraId="2B907D04" w14:textId="77777777" w:rsidR="003103E4" w:rsidRPr="00AE0021" w:rsidRDefault="003103E4" w:rsidP="00AB3CA3">
            <w:pPr>
              <w:spacing w:after="0" w:line="240" w:lineRule="auto"/>
              <w:rPr>
                <w:rFonts w:ascii="Times New Roman" w:hAnsi="Times New Roman"/>
                <w:b/>
                <w:bCs/>
                <w:color w:val="000000"/>
                <w:sz w:val="24"/>
                <w:szCs w:val="24"/>
                <w:shd w:val="clear" w:color="auto" w:fill="FFFFFF"/>
              </w:rPr>
            </w:pPr>
            <w:r w:rsidRPr="00AE0021">
              <w:rPr>
                <w:rFonts w:ascii="Times New Roman" w:hAnsi="Times New Roman"/>
                <w:sz w:val="24"/>
                <w:szCs w:val="24"/>
              </w:rPr>
              <w:t xml:space="preserve">- использовать </w:t>
            </w:r>
            <w:r w:rsidRPr="00AE0021">
              <w:rPr>
                <w:rFonts w:ascii="Times New Roman" w:hAnsi="Times New Roman"/>
                <w:sz w:val="24"/>
                <w:szCs w:val="24"/>
                <w:lang w:val="en-US" w:eastAsia="en-US" w:bidi="en-US"/>
              </w:rPr>
              <w:t>IT</w:t>
            </w:r>
            <w:r w:rsidRPr="00AE0021">
              <w:rPr>
                <w:rFonts w:ascii="Times New Roman" w:hAnsi="Times New Roman"/>
                <w:sz w:val="24"/>
                <w:szCs w:val="24"/>
              </w:rPr>
              <w:t>-технологии при работе с дополнительными источниками информации в области естественнонаучного знания, проводить их критический анализ и оценку достоверности.</w:t>
            </w:r>
          </w:p>
        </w:tc>
        <w:tc>
          <w:tcPr>
            <w:tcW w:w="8153" w:type="dxa"/>
          </w:tcPr>
          <w:p w14:paraId="6118C85C" w14:textId="77777777" w:rsidR="003103E4" w:rsidRPr="00AE0021" w:rsidRDefault="003103E4" w:rsidP="00AB3CA3">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AE0021">
              <w:rPr>
                <w:rFonts w:ascii="Times New Roman" w:hAnsi="Times New Roman" w:cs="Times New Roman"/>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0ECB5D52" w14:textId="77777777" w:rsidR="003103E4" w:rsidRPr="00AE0021" w:rsidRDefault="003103E4" w:rsidP="00AB3CA3">
            <w:pPr>
              <w:pStyle w:val="ConsPlusNormal"/>
              <w:jc w:val="both"/>
              <w:rPr>
                <w:rFonts w:ascii="Times New Roman" w:hAnsi="Times New Roman" w:cs="Times New Roman"/>
                <w:b/>
                <w:bCs/>
                <w:sz w:val="24"/>
                <w:szCs w:val="24"/>
              </w:rPr>
            </w:pPr>
            <w:r>
              <w:rPr>
                <w:rFonts w:ascii="Times New Roman" w:hAnsi="Times New Roman" w:cs="Times New Roman"/>
                <w:b/>
                <w:bCs/>
                <w:sz w:val="24"/>
                <w:szCs w:val="24"/>
              </w:rPr>
              <w:t>-</w:t>
            </w:r>
            <w:r w:rsidRPr="00AE0021">
              <w:rPr>
                <w:rFonts w:ascii="Times New Roman" w:hAnsi="Times New Roman" w:cs="Times New Roman"/>
                <w:b/>
                <w:bCs/>
                <w:sz w:val="24"/>
                <w:szCs w:val="24"/>
              </w:rPr>
              <w:t xml:space="preserve"> </w:t>
            </w:r>
            <w:r w:rsidRPr="00AE0021">
              <w:rPr>
                <w:rFonts w:ascii="Times New Roman" w:hAnsi="Times New Roman" w:cs="Times New Roman"/>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5049CB21" w14:textId="77777777" w:rsidR="003103E4" w:rsidRDefault="003103E4" w:rsidP="001E4FB5">
      <w:pPr>
        <w:spacing w:after="0" w:line="240" w:lineRule="auto"/>
        <w:jc w:val="both"/>
        <w:rPr>
          <w:rFonts w:ascii="Times New Roman" w:hAnsi="Times New Roman" w:cs="Times New Roman"/>
          <w:b/>
          <w:sz w:val="24"/>
          <w:szCs w:val="24"/>
        </w:rPr>
        <w:sectPr w:rsidR="003103E4" w:rsidSect="003103E4">
          <w:pgSz w:w="16838" w:h="11906" w:orient="landscape" w:code="9"/>
          <w:pgMar w:top="567" w:right="1134" w:bottom="1134" w:left="1134" w:header="709" w:footer="709" w:gutter="0"/>
          <w:cols w:space="708"/>
          <w:titlePg/>
          <w:docGrid w:linePitch="360"/>
        </w:sectPr>
      </w:pPr>
    </w:p>
    <w:p w14:paraId="3A028CC7" w14:textId="77777777" w:rsidR="007935F1" w:rsidRPr="001E4FB5" w:rsidRDefault="007935F1" w:rsidP="003103E4">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 СТРУКТУРА И СОДЕРЖАНИЕ УЧЕБНОЙ ДИСЦИПЛИНЫ</w:t>
      </w:r>
    </w:p>
    <w:p w14:paraId="0EDF7554" w14:textId="77777777" w:rsidR="007935F1" w:rsidRPr="001E4FB5" w:rsidRDefault="007935F1" w:rsidP="001E4FB5">
      <w:pPr>
        <w:spacing w:after="0" w:line="240" w:lineRule="auto"/>
        <w:jc w:val="center"/>
        <w:rPr>
          <w:rFonts w:ascii="Times New Roman" w:hAnsi="Times New Roman" w:cs="Times New Roman"/>
          <w:b/>
          <w:sz w:val="24"/>
          <w:szCs w:val="24"/>
        </w:rPr>
      </w:pPr>
    </w:p>
    <w:p w14:paraId="2DA4D27C" w14:textId="77777777" w:rsidR="007935F1"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2.1. Объем учебной дисциплины и виды работы</w:t>
      </w:r>
    </w:p>
    <w:p w14:paraId="272BB704" w14:textId="77777777" w:rsidR="00623158" w:rsidRPr="001E4FB5" w:rsidRDefault="00623158" w:rsidP="001E4FB5">
      <w:pPr>
        <w:spacing w:after="0" w:line="240" w:lineRule="auto"/>
        <w:jc w:val="center"/>
        <w:rPr>
          <w:rFonts w:ascii="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5"/>
        <w:gridCol w:w="1882"/>
      </w:tblGrid>
      <w:tr w:rsidR="00623158" w14:paraId="771E5AF6"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5318D15E"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учебной работы</w:t>
            </w:r>
          </w:p>
        </w:tc>
        <w:tc>
          <w:tcPr>
            <w:tcW w:w="1882" w:type="dxa"/>
            <w:tcBorders>
              <w:top w:val="single" w:sz="4" w:space="0" w:color="auto"/>
              <w:left w:val="single" w:sz="4" w:space="0" w:color="auto"/>
              <w:bottom w:val="single" w:sz="4" w:space="0" w:color="auto"/>
              <w:right w:val="single" w:sz="4" w:space="0" w:color="auto"/>
            </w:tcBorders>
            <w:hideMark/>
          </w:tcPr>
          <w:p w14:paraId="7A24F6D6"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в часах</w:t>
            </w:r>
          </w:p>
        </w:tc>
      </w:tr>
      <w:tr w:rsidR="00623158" w14:paraId="60820C50"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62948CDF"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образовательной программы учебной дисциплины</w:t>
            </w:r>
          </w:p>
        </w:tc>
        <w:tc>
          <w:tcPr>
            <w:tcW w:w="1882" w:type="dxa"/>
            <w:tcBorders>
              <w:top w:val="single" w:sz="4" w:space="0" w:color="auto"/>
              <w:left w:val="single" w:sz="4" w:space="0" w:color="auto"/>
              <w:bottom w:val="single" w:sz="4" w:space="0" w:color="auto"/>
              <w:right w:val="single" w:sz="4" w:space="0" w:color="auto"/>
            </w:tcBorders>
            <w:hideMark/>
          </w:tcPr>
          <w:p w14:paraId="77ED2A70"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721167">
              <w:rPr>
                <w:rFonts w:ascii="Times New Roman" w:hAnsi="Times New Roman" w:cs="Times New Roman"/>
                <w:b/>
                <w:sz w:val="24"/>
                <w:szCs w:val="24"/>
              </w:rPr>
              <w:t>6</w:t>
            </w:r>
            <w:r>
              <w:rPr>
                <w:rFonts w:ascii="Times New Roman" w:hAnsi="Times New Roman" w:cs="Times New Roman"/>
                <w:b/>
                <w:sz w:val="24"/>
                <w:szCs w:val="24"/>
              </w:rPr>
              <w:t xml:space="preserve"> ч.</w:t>
            </w:r>
          </w:p>
        </w:tc>
      </w:tr>
      <w:tr w:rsidR="00623158" w14:paraId="165C59D7"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781F3C31"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Основное содержание</w:t>
            </w:r>
          </w:p>
        </w:tc>
        <w:tc>
          <w:tcPr>
            <w:tcW w:w="1882" w:type="dxa"/>
            <w:tcBorders>
              <w:top w:val="single" w:sz="4" w:space="0" w:color="auto"/>
              <w:left w:val="single" w:sz="4" w:space="0" w:color="auto"/>
              <w:bottom w:val="single" w:sz="4" w:space="0" w:color="auto"/>
              <w:right w:val="single" w:sz="4" w:space="0" w:color="auto"/>
            </w:tcBorders>
            <w:hideMark/>
          </w:tcPr>
          <w:p w14:paraId="6155098D"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40 ч.</w:t>
            </w:r>
          </w:p>
        </w:tc>
      </w:tr>
      <w:tr w:rsidR="00623158" w14:paraId="4A1CF3D3" w14:textId="77777777" w:rsidTr="00623158">
        <w:tc>
          <w:tcPr>
            <w:tcW w:w="9237" w:type="dxa"/>
            <w:gridSpan w:val="2"/>
            <w:tcBorders>
              <w:top w:val="single" w:sz="4" w:space="0" w:color="auto"/>
              <w:left w:val="single" w:sz="4" w:space="0" w:color="auto"/>
              <w:bottom w:val="single" w:sz="4" w:space="0" w:color="auto"/>
              <w:right w:val="single" w:sz="4" w:space="0" w:color="auto"/>
            </w:tcBorders>
            <w:hideMark/>
          </w:tcPr>
          <w:p w14:paraId="6FEF4AFE"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в т.ч.:</w:t>
            </w:r>
          </w:p>
        </w:tc>
      </w:tr>
      <w:tr w:rsidR="00623158" w14:paraId="225F5587"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53C2C1BD"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718F5290" w14:textId="77777777" w:rsidR="00623158" w:rsidRDefault="006231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D026E0">
              <w:rPr>
                <w:rFonts w:ascii="Times New Roman" w:hAnsi="Times New Roman" w:cs="Times New Roman"/>
                <w:sz w:val="24"/>
                <w:szCs w:val="24"/>
              </w:rPr>
              <w:t>4</w:t>
            </w:r>
            <w:r>
              <w:rPr>
                <w:rFonts w:ascii="Times New Roman" w:hAnsi="Times New Roman" w:cs="Times New Roman"/>
                <w:sz w:val="24"/>
                <w:szCs w:val="24"/>
              </w:rPr>
              <w:t xml:space="preserve"> ч.</w:t>
            </w:r>
          </w:p>
        </w:tc>
      </w:tr>
      <w:tr w:rsidR="00623158" w14:paraId="7D2E05BC"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3E60CF38"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практическое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22FA7382" w14:textId="77777777" w:rsidR="00623158" w:rsidRDefault="00D026E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623158">
              <w:rPr>
                <w:rFonts w:ascii="Times New Roman" w:hAnsi="Times New Roman" w:cs="Times New Roman"/>
                <w:sz w:val="24"/>
                <w:szCs w:val="24"/>
              </w:rPr>
              <w:t xml:space="preserve"> ч.</w:t>
            </w:r>
          </w:p>
        </w:tc>
      </w:tr>
      <w:tr w:rsidR="00623158" w14:paraId="652EB381"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699EF062"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Профессионально-ориентированное содержание</w:t>
            </w:r>
          </w:p>
        </w:tc>
        <w:tc>
          <w:tcPr>
            <w:tcW w:w="1882" w:type="dxa"/>
            <w:tcBorders>
              <w:top w:val="single" w:sz="4" w:space="0" w:color="auto"/>
              <w:left w:val="single" w:sz="4" w:space="0" w:color="auto"/>
              <w:bottom w:val="single" w:sz="4" w:space="0" w:color="auto"/>
              <w:right w:val="single" w:sz="4" w:space="0" w:color="auto"/>
            </w:tcBorders>
            <w:hideMark/>
          </w:tcPr>
          <w:p w14:paraId="1178DFCF"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623158" w14:paraId="36CEE7E1"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4BA95B9E"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sz w:val="24"/>
                <w:szCs w:val="24"/>
              </w:rPr>
              <w:t>в т.ч.:</w:t>
            </w:r>
          </w:p>
        </w:tc>
        <w:tc>
          <w:tcPr>
            <w:tcW w:w="1882" w:type="dxa"/>
            <w:tcBorders>
              <w:top w:val="single" w:sz="4" w:space="0" w:color="auto"/>
              <w:left w:val="single" w:sz="4" w:space="0" w:color="auto"/>
              <w:bottom w:val="single" w:sz="4" w:space="0" w:color="auto"/>
              <w:right w:val="single" w:sz="4" w:space="0" w:color="auto"/>
            </w:tcBorders>
          </w:tcPr>
          <w:p w14:paraId="3B2C8AA0" w14:textId="77777777" w:rsidR="00623158" w:rsidRDefault="00623158">
            <w:pPr>
              <w:spacing w:after="0" w:line="240" w:lineRule="auto"/>
              <w:jc w:val="center"/>
              <w:rPr>
                <w:rFonts w:ascii="Times New Roman" w:hAnsi="Times New Roman" w:cs="Times New Roman"/>
                <w:sz w:val="24"/>
                <w:szCs w:val="24"/>
              </w:rPr>
            </w:pPr>
          </w:p>
        </w:tc>
      </w:tr>
      <w:tr w:rsidR="00623158" w14:paraId="7AEB1B4D"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3AA26EB7"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047E435E" w14:textId="77777777" w:rsidR="00623158" w:rsidRDefault="00D026E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623158" w14:paraId="67FA8033"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288354FB"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Промежуточный контроль по разделам</w:t>
            </w:r>
          </w:p>
        </w:tc>
        <w:tc>
          <w:tcPr>
            <w:tcW w:w="1882" w:type="dxa"/>
            <w:tcBorders>
              <w:top w:val="single" w:sz="4" w:space="0" w:color="auto"/>
              <w:left w:val="single" w:sz="4" w:space="0" w:color="auto"/>
              <w:bottom w:val="single" w:sz="4" w:space="0" w:color="auto"/>
              <w:right w:val="single" w:sz="4" w:space="0" w:color="auto"/>
            </w:tcBorders>
            <w:hideMark/>
          </w:tcPr>
          <w:p w14:paraId="515FEC56" w14:textId="77777777" w:rsidR="00623158" w:rsidRDefault="006231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623158" w14:paraId="0E4AC447"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10150005"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Индивидуальный</w:t>
            </w:r>
            <w:r>
              <w:rPr>
                <w:rFonts w:ascii="Times New Roman" w:hAnsi="Times New Roman" w:cs="Times New Roman"/>
                <w:b/>
                <w:spacing w:val="-4"/>
                <w:sz w:val="24"/>
                <w:szCs w:val="24"/>
              </w:rPr>
              <w:t xml:space="preserve"> </w:t>
            </w:r>
            <w:r>
              <w:rPr>
                <w:rFonts w:ascii="Times New Roman" w:hAnsi="Times New Roman" w:cs="Times New Roman"/>
                <w:b/>
                <w:sz w:val="24"/>
                <w:szCs w:val="24"/>
              </w:rPr>
              <w:t>проект</w:t>
            </w:r>
          </w:p>
        </w:tc>
        <w:tc>
          <w:tcPr>
            <w:tcW w:w="1882" w:type="dxa"/>
            <w:tcBorders>
              <w:top w:val="single" w:sz="4" w:space="0" w:color="auto"/>
              <w:left w:val="single" w:sz="4" w:space="0" w:color="auto"/>
              <w:bottom w:val="single" w:sz="4" w:space="0" w:color="auto"/>
              <w:right w:val="single" w:sz="4" w:space="0" w:color="auto"/>
            </w:tcBorders>
            <w:hideMark/>
          </w:tcPr>
          <w:p w14:paraId="10AE6AFA" w14:textId="77777777" w:rsidR="00623158" w:rsidRDefault="007211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623158">
              <w:rPr>
                <w:rFonts w:ascii="Times New Roman" w:hAnsi="Times New Roman" w:cs="Times New Roman"/>
                <w:sz w:val="24"/>
                <w:szCs w:val="24"/>
              </w:rPr>
              <w:t xml:space="preserve"> ч.</w:t>
            </w:r>
          </w:p>
        </w:tc>
      </w:tr>
      <w:tr w:rsidR="00623158" w14:paraId="264639F9"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655887E5"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Итоговый контроль в форме компьютерного тестирования</w:t>
            </w:r>
          </w:p>
        </w:tc>
        <w:tc>
          <w:tcPr>
            <w:tcW w:w="1882" w:type="dxa"/>
            <w:tcBorders>
              <w:top w:val="single" w:sz="4" w:space="0" w:color="auto"/>
              <w:left w:val="single" w:sz="4" w:space="0" w:color="auto"/>
              <w:bottom w:val="single" w:sz="4" w:space="0" w:color="auto"/>
              <w:right w:val="single" w:sz="4" w:space="0" w:color="auto"/>
            </w:tcBorders>
            <w:hideMark/>
          </w:tcPr>
          <w:p w14:paraId="10624D90"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ч.</w:t>
            </w:r>
          </w:p>
        </w:tc>
      </w:tr>
      <w:tr w:rsidR="00623158" w14:paraId="5680E96D" w14:textId="77777777" w:rsidTr="00623158">
        <w:tc>
          <w:tcPr>
            <w:tcW w:w="9237" w:type="dxa"/>
            <w:gridSpan w:val="2"/>
            <w:tcBorders>
              <w:top w:val="single" w:sz="4" w:space="0" w:color="auto"/>
              <w:left w:val="single" w:sz="4" w:space="0" w:color="auto"/>
              <w:bottom w:val="single" w:sz="4" w:space="0" w:color="auto"/>
              <w:right w:val="single" w:sz="4" w:space="0" w:color="auto"/>
            </w:tcBorders>
            <w:hideMark/>
          </w:tcPr>
          <w:p w14:paraId="6F2AC2D2"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Промежуточная аттестация в форме дифференцированного зачета</w:t>
            </w:r>
          </w:p>
        </w:tc>
      </w:tr>
    </w:tbl>
    <w:p w14:paraId="2A87CD3F" w14:textId="77777777" w:rsidR="00623158" w:rsidRDefault="00623158" w:rsidP="00623158">
      <w:pPr>
        <w:spacing w:after="0" w:line="240" w:lineRule="auto"/>
        <w:rPr>
          <w:rFonts w:ascii="Times New Roman" w:hAnsi="Times New Roman" w:cs="Times New Roman"/>
          <w:sz w:val="24"/>
          <w:szCs w:val="24"/>
        </w:rPr>
      </w:pPr>
    </w:p>
    <w:p w14:paraId="36D9AAC7" w14:textId="77777777" w:rsidR="003248EB" w:rsidRPr="001E4FB5" w:rsidRDefault="003248EB" w:rsidP="001E4FB5">
      <w:pPr>
        <w:spacing w:after="0" w:line="240" w:lineRule="auto"/>
        <w:rPr>
          <w:rFonts w:ascii="Times New Roman" w:hAnsi="Times New Roman" w:cs="Times New Roman"/>
          <w:sz w:val="24"/>
          <w:szCs w:val="24"/>
        </w:rPr>
        <w:sectPr w:rsidR="003248EB" w:rsidRPr="001E4FB5" w:rsidSect="00260F22">
          <w:pgSz w:w="11906" w:h="16838" w:code="9"/>
          <w:pgMar w:top="1134" w:right="567" w:bottom="1134" w:left="1134" w:header="709" w:footer="709" w:gutter="0"/>
          <w:cols w:space="708"/>
          <w:titlePg/>
          <w:docGrid w:linePitch="360"/>
        </w:sectPr>
      </w:pPr>
    </w:p>
    <w:p w14:paraId="5779534E" w14:textId="77777777" w:rsidR="007935F1" w:rsidRDefault="007935F1" w:rsidP="009151DE">
      <w:pPr>
        <w:spacing w:after="0" w:line="240" w:lineRule="auto"/>
        <w:jc w:val="center"/>
        <w:rPr>
          <w:rFonts w:ascii="Times New Roman" w:hAnsi="Times New Roman" w:cs="Times New Roman"/>
          <w:b/>
          <w:sz w:val="24"/>
          <w:szCs w:val="24"/>
        </w:rPr>
      </w:pPr>
      <w:r w:rsidRPr="009151DE">
        <w:rPr>
          <w:rFonts w:ascii="Times New Roman" w:hAnsi="Times New Roman" w:cs="Times New Roman"/>
          <w:b/>
          <w:sz w:val="24"/>
          <w:szCs w:val="24"/>
        </w:rPr>
        <w:t>2.2. Тематическое планирование учебной дисциплины</w:t>
      </w:r>
    </w:p>
    <w:p w14:paraId="647DCE52" w14:textId="77777777" w:rsidR="00BC44C4" w:rsidRPr="009151DE" w:rsidRDefault="00BC44C4" w:rsidP="009151DE">
      <w:pPr>
        <w:spacing w:after="0" w:line="240" w:lineRule="auto"/>
        <w:jc w:val="center"/>
        <w:rPr>
          <w:rFonts w:ascii="Times New Roman" w:hAnsi="Times New Roman" w:cs="Times New Roman"/>
          <w:b/>
          <w:sz w:val="24"/>
          <w:szCs w:val="24"/>
        </w:rPr>
      </w:pPr>
    </w:p>
    <w:tbl>
      <w:tblPr>
        <w:tblStyle w:val="a3"/>
        <w:tblW w:w="0" w:type="auto"/>
        <w:tblLayout w:type="fixed"/>
        <w:tblLook w:val="04A0" w:firstRow="1" w:lastRow="0" w:firstColumn="1" w:lastColumn="0" w:noHBand="0" w:noVBand="1"/>
      </w:tblPr>
      <w:tblGrid>
        <w:gridCol w:w="1951"/>
        <w:gridCol w:w="10631"/>
        <w:gridCol w:w="993"/>
        <w:gridCol w:w="1778"/>
      </w:tblGrid>
      <w:tr w:rsidR="007935F1" w:rsidRPr="009151DE" w14:paraId="0AF6E1BA" w14:textId="77777777" w:rsidTr="00BC44C4">
        <w:tc>
          <w:tcPr>
            <w:tcW w:w="1951" w:type="dxa"/>
            <w:vAlign w:val="center"/>
          </w:tcPr>
          <w:p w14:paraId="49610AB6"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Наименование</w:t>
            </w:r>
          </w:p>
          <w:p w14:paraId="2AE4C9AD"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разделов и тем</w:t>
            </w:r>
          </w:p>
        </w:tc>
        <w:tc>
          <w:tcPr>
            <w:tcW w:w="10631" w:type="dxa"/>
            <w:vAlign w:val="center"/>
          </w:tcPr>
          <w:p w14:paraId="2619B85B"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Содержание учебного материала и формы организации деятельности обучающихся</w:t>
            </w:r>
          </w:p>
        </w:tc>
        <w:tc>
          <w:tcPr>
            <w:tcW w:w="993" w:type="dxa"/>
            <w:vAlign w:val="center"/>
          </w:tcPr>
          <w:p w14:paraId="43C251FA"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Объем в часах</w:t>
            </w:r>
          </w:p>
        </w:tc>
        <w:tc>
          <w:tcPr>
            <w:tcW w:w="1778" w:type="dxa"/>
            <w:vAlign w:val="center"/>
          </w:tcPr>
          <w:p w14:paraId="10CFB246" w14:textId="77777777" w:rsidR="007935F1" w:rsidRPr="00BC44C4" w:rsidRDefault="009151DE" w:rsidP="009151DE">
            <w:pPr>
              <w:spacing w:after="0" w:line="240" w:lineRule="auto"/>
              <w:jc w:val="center"/>
              <w:rPr>
                <w:rFonts w:ascii="Times New Roman" w:hAnsi="Times New Roman"/>
                <w:b/>
              </w:rPr>
            </w:pPr>
            <w:r w:rsidRPr="00BC44C4">
              <w:rPr>
                <w:rFonts w:ascii="Times New Roman" w:hAnsi="Times New Roman"/>
                <w:b/>
              </w:rPr>
              <w:t>Формируемые компетенции</w:t>
            </w:r>
          </w:p>
        </w:tc>
      </w:tr>
      <w:tr w:rsidR="007935F1" w:rsidRPr="009151DE" w14:paraId="3AB0C646" w14:textId="77777777" w:rsidTr="00BC44C4">
        <w:tc>
          <w:tcPr>
            <w:tcW w:w="1951" w:type="dxa"/>
          </w:tcPr>
          <w:p w14:paraId="3C3E5C2F"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1</w:t>
            </w:r>
          </w:p>
        </w:tc>
        <w:tc>
          <w:tcPr>
            <w:tcW w:w="10631" w:type="dxa"/>
          </w:tcPr>
          <w:p w14:paraId="3F635915"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993" w:type="dxa"/>
          </w:tcPr>
          <w:p w14:paraId="615D4495"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3</w:t>
            </w:r>
          </w:p>
        </w:tc>
        <w:tc>
          <w:tcPr>
            <w:tcW w:w="1778" w:type="dxa"/>
          </w:tcPr>
          <w:p w14:paraId="521CECAF"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w:t>
            </w:r>
          </w:p>
        </w:tc>
      </w:tr>
      <w:tr w:rsidR="007935F1" w:rsidRPr="009151DE" w14:paraId="6EADEFA0" w14:textId="77777777" w:rsidTr="00BC44C4">
        <w:tc>
          <w:tcPr>
            <w:tcW w:w="1951" w:type="dxa"/>
            <w:vAlign w:val="center"/>
          </w:tcPr>
          <w:p w14:paraId="2AB336F6" w14:textId="77777777" w:rsidR="007935F1" w:rsidRPr="009151DE" w:rsidRDefault="007935F1" w:rsidP="009151DE">
            <w:pPr>
              <w:spacing w:after="0" w:line="240" w:lineRule="auto"/>
              <w:jc w:val="center"/>
              <w:rPr>
                <w:rFonts w:ascii="Times New Roman" w:hAnsi="Times New Roman"/>
                <w:b/>
                <w:bCs/>
                <w:iCs/>
                <w:sz w:val="24"/>
                <w:szCs w:val="24"/>
              </w:rPr>
            </w:pPr>
            <w:r w:rsidRPr="009151DE">
              <w:rPr>
                <w:rFonts w:ascii="Times New Roman" w:hAnsi="Times New Roman"/>
                <w:b/>
                <w:bCs/>
                <w:sz w:val="24"/>
                <w:szCs w:val="24"/>
              </w:rPr>
              <w:t>РАЗДЕЛ 1</w:t>
            </w:r>
          </w:p>
        </w:tc>
        <w:tc>
          <w:tcPr>
            <w:tcW w:w="10631" w:type="dxa"/>
          </w:tcPr>
          <w:p w14:paraId="38503271" w14:textId="77777777" w:rsidR="007935F1" w:rsidRPr="009151DE" w:rsidRDefault="006B014A"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Клетка</w:t>
            </w:r>
            <w:r w:rsidR="005242AD" w:rsidRPr="009151DE">
              <w:rPr>
                <w:rFonts w:ascii="Times New Roman" w:hAnsi="Times New Roman"/>
                <w:b/>
                <w:sz w:val="24"/>
                <w:szCs w:val="24"/>
              </w:rPr>
              <w:t xml:space="preserve"> – </w:t>
            </w:r>
            <w:r w:rsidRPr="009151DE">
              <w:rPr>
                <w:rFonts w:ascii="Times New Roman" w:hAnsi="Times New Roman"/>
                <w:b/>
                <w:sz w:val="24"/>
                <w:szCs w:val="24"/>
              </w:rPr>
              <w:t>структурно-функциональная единица живого</w:t>
            </w:r>
          </w:p>
        </w:tc>
        <w:tc>
          <w:tcPr>
            <w:tcW w:w="993" w:type="dxa"/>
          </w:tcPr>
          <w:p w14:paraId="77ABDFEE" w14:textId="77777777" w:rsidR="007935F1" w:rsidRPr="009151DE" w:rsidRDefault="009151DE" w:rsidP="009151DE">
            <w:pPr>
              <w:spacing w:after="0" w:line="240" w:lineRule="auto"/>
              <w:jc w:val="center"/>
              <w:rPr>
                <w:rFonts w:ascii="Times New Roman" w:eastAsia="Arial" w:hAnsi="Times New Roman"/>
                <w:b/>
                <w:bCs/>
                <w:sz w:val="24"/>
                <w:szCs w:val="24"/>
              </w:rPr>
            </w:pPr>
            <w:r w:rsidRPr="009151DE">
              <w:rPr>
                <w:rFonts w:ascii="Times New Roman" w:eastAsia="Arial" w:hAnsi="Times New Roman"/>
                <w:b/>
                <w:bCs/>
                <w:sz w:val="24"/>
                <w:szCs w:val="24"/>
              </w:rPr>
              <w:t>12</w:t>
            </w:r>
          </w:p>
        </w:tc>
        <w:tc>
          <w:tcPr>
            <w:tcW w:w="1778" w:type="dxa"/>
            <w:shd w:val="clear" w:color="auto" w:fill="D9D9D9" w:themeFill="background1" w:themeFillShade="D9"/>
          </w:tcPr>
          <w:p w14:paraId="17BAA739" w14:textId="77777777" w:rsidR="007935F1" w:rsidRPr="009151DE" w:rsidRDefault="007935F1" w:rsidP="009151DE">
            <w:pPr>
              <w:spacing w:after="0" w:line="240" w:lineRule="auto"/>
              <w:jc w:val="both"/>
              <w:rPr>
                <w:rFonts w:ascii="Times New Roman" w:eastAsia="Arial" w:hAnsi="Times New Roman"/>
                <w:sz w:val="24"/>
                <w:szCs w:val="24"/>
              </w:rPr>
            </w:pPr>
          </w:p>
        </w:tc>
      </w:tr>
      <w:tr w:rsidR="009151DE" w:rsidRPr="009151DE" w14:paraId="6EEDE6A5" w14:textId="77777777" w:rsidTr="00BC44C4">
        <w:tc>
          <w:tcPr>
            <w:tcW w:w="1951" w:type="dxa"/>
            <w:vMerge w:val="restart"/>
            <w:vAlign w:val="center"/>
          </w:tcPr>
          <w:p w14:paraId="21CEB6A0"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Тема 1.1.</w:t>
            </w:r>
          </w:p>
          <w:p w14:paraId="1240E860"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Биология как наука</w:t>
            </w:r>
          </w:p>
        </w:tc>
        <w:tc>
          <w:tcPr>
            <w:tcW w:w="10631" w:type="dxa"/>
          </w:tcPr>
          <w:p w14:paraId="5F1F72F4"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5489F0CD"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val="restart"/>
            <w:shd w:val="clear" w:color="auto" w:fill="FFFFFF" w:themeFill="background1"/>
            <w:vAlign w:val="center"/>
          </w:tcPr>
          <w:p w14:paraId="4AE7D378"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3AA88B1F" w14:textId="77777777" w:rsidR="009151DE" w:rsidRPr="009151DE" w:rsidRDefault="009151DE" w:rsidP="00BC44C4">
            <w:pPr>
              <w:spacing w:after="0" w:line="240" w:lineRule="auto"/>
              <w:jc w:val="center"/>
              <w:rPr>
                <w:rFonts w:ascii="Times New Roman" w:eastAsia="Arial" w:hAnsi="Times New Roman"/>
                <w:sz w:val="24"/>
                <w:szCs w:val="24"/>
              </w:rPr>
            </w:pPr>
            <w:r w:rsidRPr="009151DE">
              <w:rPr>
                <w:rFonts w:ascii="Times New Roman" w:eastAsia="Arial" w:hAnsi="Times New Roman"/>
                <w:b/>
                <w:sz w:val="24"/>
                <w:szCs w:val="24"/>
              </w:rPr>
              <w:t>ОК7</w:t>
            </w:r>
          </w:p>
        </w:tc>
      </w:tr>
      <w:tr w:rsidR="009151DE" w:rsidRPr="009151DE" w14:paraId="243BCD90" w14:textId="77777777" w:rsidTr="00BC44C4">
        <w:tc>
          <w:tcPr>
            <w:tcW w:w="1951" w:type="dxa"/>
            <w:vMerge/>
            <w:vAlign w:val="center"/>
          </w:tcPr>
          <w:p w14:paraId="37B64599"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6698C995"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0E7A5284"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shd w:val="clear" w:color="auto" w:fill="FFFFFF" w:themeFill="background1"/>
            <w:vAlign w:val="center"/>
          </w:tcPr>
          <w:p w14:paraId="05BC4F53" w14:textId="77777777" w:rsidR="009151DE" w:rsidRPr="009151DE" w:rsidRDefault="009151DE" w:rsidP="00BC44C4">
            <w:pPr>
              <w:spacing w:after="0" w:line="240" w:lineRule="auto"/>
              <w:jc w:val="center"/>
              <w:rPr>
                <w:rFonts w:ascii="Times New Roman" w:eastAsia="Arial" w:hAnsi="Times New Roman"/>
                <w:sz w:val="24"/>
                <w:szCs w:val="24"/>
              </w:rPr>
            </w:pPr>
          </w:p>
        </w:tc>
      </w:tr>
      <w:tr w:rsidR="009151DE" w:rsidRPr="009151DE" w14:paraId="64784460" w14:textId="77777777" w:rsidTr="00BC44C4">
        <w:tc>
          <w:tcPr>
            <w:tcW w:w="1951" w:type="dxa"/>
            <w:vMerge/>
            <w:vAlign w:val="center"/>
          </w:tcPr>
          <w:p w14:paraId="2549DFCF"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1E1BE184" w14:textId="77777777" w:rsidR="009151DE" w:rsidRPr="009151DE" w:rsidRDefault="009151DE" w:rsidP="009151DE">
            <w:pPr>
              <w:spacing w:after="0" w:line="240" w:lineRule="auto"/>
              <w:rPr>
                <w:rFonts w:ascii="Times New Roman" w:hAnsi="Times New Roman"/>
                <w:sz w:val="24"/>
                <w:szCs w:val="24"/>
              </w:rPr>
            </w:pPr>
            <w:r w:rsidRPr="009151DE">
              <w:rPr>
                <w:rFonts w:ascii="Times New Roman" w:hAnsi="Times New Roman"/>
                <w:sz w:val="24"/>
                <w:szCs w:val="24"/>
              </w:rPr>
              <w:t>Понятие и задачи биологии, методы исследования биологии, связь биологии с другими науками, признаки живых организмов, уровни организации жизни, науки, изучающие биологические объекты на разных уровнях организации жизни, значение биологии.</w:t>
            </w:r>
          </w:p>
        </w:tc>
        <w:tc>
          <w:tcPr>
            <w:tcW w:w="993" w:type="dxa"/>
          </w:tcPr>
          <w:p w14:paraId="2EA74C36" w14:textId="77777777" w:rsidR="009151DE" w:rsidRPr="009151DE" w:rsidRDefault="009151DE" w:rsidP="009151DE">
            <w:pPr>
              <w:spacing w:after="0" w:line="240" w:lineRule="auto"/>
              <w:jc w:val="center"/>
              <w:rPr>
                <w:rFonts w:ascii="Times New Roman" w:eastAsia="Arial" w:hAnsi="Times New Roman"/>
                <w:b/>
                <w:bCs/>
                <w:sz w:val="24"/>
                <w:szCs w:val="24"/>
              </w:rPr>
            </w:pPr>
          </w:p>
        </w:tc>
        <w:tc>
          <w:tcPr>
            <w:tcW w:w="1778" w:type="dxa"/>
            <w:vMerge/>
            <w:shd w:val="clear" w:color="auto" w:fill="FFFFFF" w:themeFill="background1"/>
            <w:vAlign w:val="center"/>
          </w:tcPr>
          <w:p w14:paraId="6323837D" w14:textId="77777777" w:rsidR="009151DE" w:rsidRPr="009151DE" w:rsidRDefault="009151DE" w:rsidP="00BC44C4">
            <w:pPr>
              <w:spacing w:after="0" w:line="240" w:lineRule="auto"/>
              <w:jc w:val="center"/>
              <w:rPr>
                <w:rFonts w:ascii="Times New Roman" w:eastAsia="Arial" w:hAnsi="Times New Roman"/>
                <w:sz w:val="24"/>
                <w:szCs w:val="24"/>
              </w:rPr>
            </w:pPr>
          </w:p>
        </w:tc>
      </w:tr>
      <w:tr w:rsidR="007935F1" w:rsidRPr="009151DE" w14:paraId="73827E04" w14:textId="77777777" w:rsidTr="00BC44C4">
        <w:tc>
          <w:tcPr>
            <w:tcW w:w="1951" w:type="dxa"/>
            <w:vMerge w:val="restart"/>
          </w:tcPr>
          <w:p w14:paraId="74E3FB47"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sz w:val="24"/>
                <w:szCs w:val="24"/>
              </w:rPr>
              <w:t>Тема 1.</w:t>
            </w:r>
            <w:r w:rsidR="006B014A" w:rsidRPr="009151DE">
              <w:rPr>
                <w:rFonts w:ascii="Times New Roman" w:hAnsi="Times New Roman"/>
                <w:b/>
                <w:sz w:val="24"/>
                <w:szCs w:val="24"/>
              </w:rPr>
              <w:t>2</w:t>
            </w:r>
            <w:r w:rsidRPr="009151DE">
              <w:rPr>
                <w:rFonts w:ascii="Times New Roman" w:hAnsi="Times New Roman"/>
                <w:b/>
                <w:sz w:val="24"/>
                <w:szCs w:val="24"/>
              </w:rPr>
              <w:t xml:space="preserve">. </w:t>
            </w:r>
            <w:r w:rsidR="005242AD" w:rsidRPr="009151DE">
              <w:rPr>
                <w:rFonts w:ascii="Times New Roman" w:hAnsi="Times New Roman"/>
                <w:b/>
                <w:sz w:val="24"/>
                <w:szCs w:val="24"/>
              </w:rPr>
              <w:t>Химическая организация клетки.</w:t>
            </w:r>
          </w:p>
        </w:tc>
        <w:tc>
          <w:tcPr>
            <w:tcW w:w="10631" w:type="dxa"/>
          </w:tcPr>
          <w:p w14:paraId="692BBBEA"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4DD4FA37"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E8FF3A2"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3BCA4352" w14:textId="77777777" w:rsidTr="00BC44C4">
        <w:tc>
          <w:tcPr>
            <w:tcW w:w="1951" w:type="dxa"/>
            <w:vMerge/>
          </w:tcPr>
          <w:p w14:paraId="70295C81" w14:textId="77777777" w:rsidR="005242AD" w:rsidRPr="009151DE" w:rsidRDefault="005242AD" w:rsidP="009151DE">
            <w:pPr>
              <w:spacing w:after="0" w:line="240" w:lineRule="auto"/>
              <w:rPr>
                <w:rFonts w:ascii="Times New Roman" w:hAnsi="Times New Roman"/>
                <w:b/>
                <w:sz w:val="24"/>
                <w:szCs w:val="24"/>
              </w:rPr>
            </w:pPr>
          </w:p>
        </w:tc>
        <w:tc>
          <w:tcPr>
            <w:tcW w:w="10631" w:type="dxa"/>
          </w:tcPr>
          <w:p w14:paraId="7DCEC735"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00BD3052" w14:textId="77777777" w:rsidR="005242A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74F37B33"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3E8BFF50" w14:textId="77777777" w:rsidTr="00BC44C4">
        <w:tc>
          <w:tcPr>
            <w:tcW w:w="1951" w:type="dxa"/>
            <w:vMerge/>
          </w:tcPr>
          <w:p w14:paraId="59858677" w14:textId="77777777" w:rsidR="007935F1" w:rsidRPr="009151DE" w:rsidRDefault="007935F1" w:rsidP="009151DE">
            <w:pPr>
              <w:spacing w:after="0" w:line="240" w:lineRule="auto"/>
              <w:rPr>
                <w:rFonts w:ascii="Times New Roman" w:hAnsi="Times New Roman"/>
                <w:b/>
                <w:sz w:val="24"/>
                <w:szCs w:val="24"/>
              </w:rPr>
            </w:pPr>
          </w:p>
        </w:tc>
        <w:tc>
          <w:tcPr>
            <w:tcW w:w="10631" w:type="dxa"/>
          </w:tcPr>
          <w:p w14:paraId="72846FB9"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Общее понятие о химическом составе химических элементов в клетке. Макро-, микро- и </w:t>
            </w:r>
            <w:proofErr w:type="spellStart"/>
            <w:r w:rsidRPr="009151DE">
              <w:rPr>
                <w:rFonts w:ascii="Times New Roman" w:hAnsi="Times New Roman"/>
                <w:sz w:val="24"/>
                <w:szCs w:val="24"/>
              </w:rPr>
              <w:t>ультрамикроэлементы</w:t>
            </w:r>
            <w:proofErr w:type="spellEnd"/>
            <w:r w:rsidRPr="009151DE">
              <w:rPr>
                <w:rFonts w:ascii="Times New Roman" w:hAnsi="Times New Roman"/>
                <w:sz w:val="24"/>
                <w:szCs w:val="24"/>
              </w:rPr>
              <w:t xml:space="preserve">. Биогенные вещества. Вода – важнейший компонент живой клетки. Понятие о гидрофильных и гидрофобных веществах. Функции воды. Минеральные соли. Функция анионов и катионов в клетке. Белки. Строение, функции. Понятие об углеводах: моно-, ди- и </w:t>
            </w:r>
            <w:proofErr w:type="spellStart"/>
            <w:r w:rsidRPr="009151DE">
              <w:rPr>
                <w:rFonts w:ascii="Times New Roman" w:hAnsi="Times New Roman"/>
                <w:sz w:val="24"/>
                <w:szCs w:val="24"/>
              </w:rPr>
              <w:t>полисахара</w:t>
            </w:r>
            <w:proofErr w:type="spellEnd"/>
            <w:r w:rsidRPr="009151DE">
              <w:rPr>
                <w:rFonts w:ascii="Times New Roman" w:hAnsi="Times New Roman"/>
                <w:sz w:val="24"/>
                <w:szCs w:val="24"/>
              </w:rPr>
              <w:t>, и их функциях. Понятие о жирах и их функциях. Нуклеиновые кислоты: строение функции. АТФ: строение, функции</w:t>
            </w:r>
          </w:p>
        </w:tc>
        <w:tc>
          <w:tcPr>
            <w:tcW w:w="993" w:type="dxa"/>
          </w:tcPr>
          <w:p w14:paraId="5DBF0D02"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vAlign w:val="center"/>
          </w:tcPr>
          <w:p w14:paraId="0562E8DC"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7935F1" w:rsidRPr="009151DE" w14:paraId="5882C08F" w14:textId="77777777" w:rsidTr="00BC44C4">
        <w:tc>
          <w:tcPr>
            <w:tcW w:w="1951" w:type="dxa"/>
            <w:vMerge w:val="restart"/>
          </w:tcPr>
          <w:p w14:paraId="1BCE6D2B" w14:textId="77777777" w:rsidR="007935F1" w:rsidRPr="009151DE" w:rsidRDefault="007935F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1.</w:t>
            </w:r>
            <w:r w:rsidR="000E1160" w:rsidRPr="009151DE">
              <w:rPr>
                <w:rFonts w:ascii="Times New Roman" w:hAnsi="Times New Roman"/>
                <w:b/>
                <w:sz w:val="24"/>
                <w:szCs w:val="24"/>
              </w:rPr>
              <w:t>3</w:t>
            </w:r>
            <w:r w:rsidRPr="009151DE">
              <w:rPr>
                <w:rFonts w:ascii="Times New Roman" w:hAnsi="Times New Roman"/>
                <w:b/>
                <w:sz w:val="24"/>
                <w:szCs w:val="24"/>
              </w:rPr>
              <w:t xml:space="preserve">. </w:t>
            </w:r>
            <w:r w:rsidR="005242AD" w:rsidRPr="009151DE">
              <w:rPr>
                <w:rFonts w:ascii="Times New Roman" w:hAnsi="Times New Roman"/>
                <w:b/>
                <w:sz w:val="24"/>
                <w:szCs w:val="24"/>
              </w:rPr>
              <w:t>Структурно- функциональная организация клеток</w:t>
            </w:r>
          </w:p>
        </w:tc>
        <w:tc>
          <w:tcPr>
            <w:tcW w:w="10631" w:type="dxa"/>
          </w:tcPr>
          <w:p w14:paraId="593EBA93"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56887CD5"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4D29D2A4" w14:textId="77777777" w:rsidR="007935F1"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238839BA" w14:textId="77777777" w:rsidTr="00BC44C4">
        <w:tc>
          <w:tcPr>
            <w:tcW w:w="1951" w:type="dxa"/>
            <w:vMerge/>
          </w:tcPr>
          <w:p w14:paraId="2B2205C4" w14:textId="77777777" w:rsidR="005242AD" w:rsidRPr="009151DE" w:rsidRDefault="005242AD" w:rsidP="009151DE">
            <w:pPr>
              <w:spacing w:after="0" w:line="240" w:lineRule="auto"/>
              <w:rPr>
                <w:rFonts w:ascii="Times New Roman" w:hAnsi="Times New Roman"/>
                <w:b/>
                <w:bCs/>
                <w:iCs/>
                <w:sz w:val="24"/>
                <w:szCs w:val="24"/>
              </w:rPr>
            </w:pPr>
          </w:p>
        </w:tc>
        <w:tc>
          <w:tcPr>
            <w:tcW w:w="10631" w:type="dxa"/>
          </w:tcPr>
          <w:p w14:paraId="5344058C"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7395A16D" w14:textId="77777777" w:rsidR="005242AD"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4E5EBD12"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19C7841F" w14:textId="77777777" w:rsidTr="00BC44C4">
        <w:tc>
          <w:tcPr>
            <w:tcW w:w="1951" w:type="dxa"/>
            <w:vMerge/>
          </w:tcPr>
          <w:p w14:paraId="3C1B5469" w14:textId="77777777" w:rsidR="007935F1" w:rsidRPr="009151DE" w:rsidRDefault="007935F1" w:rsidP="009151DE">
            <w:pPr>
              <w:spacing w:after="0" w:line="240" w:lineRule="auto"/>
              <w:rPr>
                <w:rFonts w:ascii="Times New Roman" w:hAnsi="Times New Roman"/>
                <w:bCs/>
                <w:iCs/>
                <w:sz w:val="24"/>
                <w:szCs w:val="24"/>
              </w:rPr>
            </w:pPr>
          </w:p>
        </w:tc>
        <w:tc>
          <w:tcPr>
            <w:tcW w:w="10631" w:type="dxa"/>
          </w:tcPr>
          <w:p w14:paraId="7F8210B0"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Строение </w:t>
            </w:r>
            <w:r w:rsidR="0030326E" w:rsidRPr="009151DE">
              <w:rPr>
                <w:rFonts w:ascii="Times New Roman" w:hAnsi="Times New Roman"/>
                <w:sz w:val="24"/>
                <w:szCs w:val="24"/>
              </w:rPr>
              <w:t>эу</w:t>
            </w:r>
            <w:r w:rsidR="005242AD" w:rsidRPr="009151DE">
              <w:rPr>
                <w:rFonts w:ascii="Times New Roman" w:hAnsi="Times New Roman"/>
                <w:sz w:val="24"/>
                <w:szCs w:val="24"/>
              </w:rPr>
              <w:t>кариотической клетки.</w:t>
            </w:r>
            <w:r w:rsidRPr="009151DE">
              <w:rPr>
                <w:rFonts w:ascii="Times New Roman" w:hAnsi="Times New Roman"/>
                <w:sz w:val="24"/>
                <w:szCs w:val="24"/>
              </w:rPr>
              <w:t xml:space="preserve"> </w:t>
            </w:r>
            <w:r w:rsidR="005242AD" w:rsidRPr="009151DE">
              <w:rPr>
                <w:rFonts w:ascii="Times New Roman" w:hAnsi="Times New Roman"/>
                <w:sz w:val="24"/>
                <w:szCs w:val="24"/>
              </w:rPr>
              <w:t xml:space="preserve">Строение оболочки клеток и ее функции. </w:t>
            </w:r>
            <w:r w:rsidRPr="009151DE">
              <w:rPr>
                <w:rFonts w:ascii="Times New Roman" w:hAnsi="Times New Roman"/>
                <w:sz w:val="24"/>
                <w:szCs w:val="24"/>
              </w:rPr>
              <w:t xml:space="preserve">Активный и пассивный транспорт веществ. Понятие о фаго- и </w:t>
            </w:r>
            <w:proofErr w:type="spellStart"/>
            <w:r w:rsidRPr="009151DE">
              <w:rPr>
                <w:rFonts w:ascii="Times New Roman" w:hAnsi="Times New Roman"/>
                <w:sz w:val="24"/>
                <w:szCs w:val="24"/>
              </w:rPr>
              <w:t>пиноцитозе</w:t>
            </w:r>
            <w:proofErr w:type="spellEnd"/>
            <w:r w:rsidRPr="009151DE">
              <w:rPr>
                <w:rFonts w:ascii="Times New Roman" w:hAnsi="Times New Roman"/>
                <w:sz w:val="24"/>
                <w:szCs w:val="24"/>
              </w:rPr>
              <w:t xml:space="preserve">. Строение цитоплазмы: </w:t>
            </w:r>
            <w:proofErr w:type="spellStart"/>
            <w:r w:rsidRPr="009151DE">
              <w:rPr>
                <w:rFonts w:ascii="Times New Roman" w:hAnsi="Times New Roman"/>
                <w:sz w:val="24"/>
                <w:szCs w:val="24"/>
              </w:rPr>
              <w:t>гиалоплазма</w:t>
            </w:r>
            <w:proofErr w:type="spellEnd"/>
            <w:r w:rsidRPr="009151DE">
              <w:rPr>
                <w:rFonts w:ascii="Times New Roman" w:hAnsi="Times New Roman"/>
                <w:sz w:val="24"/>
                <w:szCs w:val="24"/>
              </w:rPr>
              <w:t xml:space="preserve"> и органеллы. </w:t>
            </w:r>
            <w:r w:rsidR="005242AD" w:rsidRPr="009151DE">
              <w:rPr>
                <w:rFonts w:ascii="Times New Roman" w:hAnsi="Times New Roman"/>
                <w:sz w:val="24"/>
                <w:szCs w:val="24"/>
              </w:rPr>
              <w:t>Ядро:</w:t>
            </w:r>
            <w:r w:rsidRPr="009151DE">
              <w:rPr>
                <w:rFonts w:ascii="Times New Roman" w:hAnsi="Times New Roman"/>
                <w:sz w:val="24"/>
                <w:szCs w:val="24"/>
              </w:rPr>
              <w:t xml:space="preserve"> строение и функции. Хром</w:t>
            </w:r>
            <w:r w:rsidR="005242AD" w:rsidRPr="009151DE">
              <w:rPr>
                <w:rFonts w:ascii="Times New Roman" w:hAnsi="Times New Roman"/>
                <w:sz w:val="24"/>
                <w:szCs w:val="24"/>
              </w:rPr>
              <w:t>осомы:</w:t>
            </w:r>
            <w:r w:rsidRPr="009151DE">
              <w:rPr>
                <w:rFonts w:ascii="Times New Roman" w:hAnsi="Times New Roman"/>
                <w:sz w:val="24"/>
                <w:szCs w:val="24"/>
              </w:rPr>
              <w:t xml:space="preserve"> строение и функции. Понятие о хромосомном наборе. </w:t>
            </w:r>
          </w:p>
        </w:tc>
        <w:tc>
          <w:tcPr>
            <w:tcW w:w="993" w:type="dxa"/>
          </w:tcPr>
          <w:p w14:paraId="3BC73A41"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vAlign w:val="center"/>
          </w:tcPr>
          <w:p w14:paraId="6512B570"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1E8EF39F" w14:textId="77777777" w:rsidTr="00BC44C4">
        <w:tc>
          <w:tcPr>
            <w:tcW w:w="1951" w:type="dxa"/>
            <w:vMerge w:val="restart"/>
          </w:tcPr>
          <w:p w14:paraId="16246B76"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1.4. </w:t>
            </w:r>
            <w:r w:rsidRPr="009151DE">
              <w:rPr>
                <w:rFonts w:ascii="Times New Roman" w:hAnsi="Times New Roman"/>
                <w:b/>
                <w:sz w:val="24"/>
                <w:szCs w:val="24"/>
              </w:rPr>
              <w:t>Прокариоты и эукариоты. Вирусы.</w:t>
            </w:r>
          </w:p>
        </w:tc>
        <w:tc>
          <w:tcPr>
            <w:tcW w:w="10631" w:type="dxa"/>
          </w:tcPr>
          <w:p w14:paraId="0E3B4B50"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13C4ED71"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4D5D66E" w14:textId="77777777" w:rsid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1A8FED4A" w14:textId="77777777" w:rsidR="009151DE" w:rsidRPr="009151DE" w:rsidRDefault="009151DE"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ОК4</w:t>
            </w:r>
          </w:p>
        </w:tc>
      </w:tr>
      <w:tr w:rsidR="009151DE" w:rsidRPr="009151DE" w14:paraId="365F8BA8" w14:textId="77777777" w:rsidTr="00BC44C4">
        <w:tc>
          <w:tcPr>
            <w:tcW w:w="1951" w:type="dxa"/>
            <w:vMerge/>
          </w:tcPr>
          <w:p w14:paraId="6D24D607"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3933BE62"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111B888D"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68523F9E"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1A54ABC1" w14:textId="77777777" w:rsidTr="00BC44C4">
        <w:tc>
          <w:tcPr>
            <w:tcW w:w="1951" w:type="dxa"/>
            <w:vMerge/>
          </w:tcPr>
          <w:p w14:paraId="0A7D7E28"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0B5D7B02"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 xml:space="preserve">Понятие о про- и эукариотах. Сравнение строения эукариотических клеток. Сравнение прокариот и эукариот. Бактерии. Общая характеристика. Строение вирусов. Строение простых и сложных вирусов, ретровирусов, бактериофагов. Жизненный цикл ДНК-содержащих вирусов, РНК-содержащих вирусов, бактериофагов. ВИЧ, гепатит человека. </w:t>
            </w:r>
          </w:p>
        </w:tc>
        <w:tc>
          <w:tcPr>
            <w:tcW w:w="993" w:type="dxa"/>
          </w:tcPr>
          <w:p w14:paraId="1C44B13A"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124FCC13"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364AD599" w14:textId="77777777" w:rsidTr="00BC44C4">
        <w:tc>
          <w:tcPr>
            <w:tcW w:w="1951" w:type="dxa"/>
            <w:vMerge/>
          </w:tcPr>
          <w:p w14:paraId="3D4DBD17"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6A5BFB1D" w14:textId="77777777" w:rsidR="009151DE" w:rsidRPr="009151DE" w:rsidRDefault="009151DE" w:rsidP="009151DE">
            <w:pPr>
              <w:spacing w:after="0" w:line="240" w:lineRule="auto"/>
              <w:jc w:val="both"/>
              <w:rPr>
                <w:rFonts w:ascii="Times New Roman" w:hAnsi="Times New Roman"/>
                <w:b/>
                <w:sz w:val="24"/>
                <w:szCs w:val="24"/>
              </w:rPr>
            </w:pPr>
            <w:r w:rsidRPr="009151DE">
              <w:rPr>
                <w:rFonts w:ascii="Times New Roman" w:hAnsi="Times New Roman"/>
                <w:b/>
                <w:sz w:val="24"/>
                <w:szCs w:val="24"/>
              </w:rPr>
              <w:t>Лабораторно-практическое занятие</w:t>
            </w:r>
            <w:r w:rsidR="00623158">
              <w:rPr>
                <w:rFonts w:ascii="Times New Roman" w:hAnsi="Times New Roman"/>
                <w:b/>
                <w:sz w:val="24"/>
                <w:szCs w:val="24"/>
              </w:rPr>
              <w:t>:</w:t>
            </w:r>
          </w:p>
        </w:tc>
        <w:tc>
          <w:tcPr>
            <w:tcW w:w="993" w:type="dxa"/>
          </w:tcPr>
          <w:p w14:paraId="65BD669E"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2E16A87F"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28157CCA" w14:textId="77777777" w:rsidTr="00BC44C4">
        <w:tc>
          <w:tcPr>
            <w:tcW w:w="1951" w:type="dxa"/>
            <w:vMerge/>
          </w:tcPr>
          <w:p w14:paraId="6FF110AB"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0E1951E8"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Виртуальное лабораторно-практическое занятие «Строение клетки (растения, животные, грибы)»</w:t>
            </w:r>
            <w:r>
              <w:rPr>
                <w:rFonts w:ascii="Times New Roman" w:hAnsi="Times New Roman"/>
                <w:sz w:val="24"/>
                <w:szCs w:val="24"/>
              </w:rPr>
              <w:t xml:space="preserve">. </w:t>
            </w:r>
            <w:r w:rsidRPr="009151DE">
              <w:rPr>
                <w:rFonts w:ascii="Times New Roman" w:hAnsi="Times New Roman"/>
                <w:sz w:val="24"/>
                <w:szCs w:val="24"/>
              </w:rPr>
              <w:t>Приобретение опыта применения техники микроскопирования при выполнении лабораторных работ.</w:t>
            </w:r>
            <w:r>
              <w:rPr>
                <w:rFonts w:ascii="Times New Roman" w:hAnsi="Times New Roman"/>
                <w:sz w:val="24"/>
                <w:szCs w:val="24"/>
              </w:rPr>
              <w:t xml:space="preserve"> </w:t>
            </w:r>
            <w:r w:rsidRPr="009151DE">
              <w:rPr>
                <w:rFonts w:ascii="Times New Roman" w:hAnsi="Times New Roman"/>
                <w:sz w:val="24"/>
                <w:szCs w:val="24"/>
              </w:rPr>
              <w:t>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3" w:type="dxa"/>
          </w:tcPr>
          <w:p w14:paraId="7C67E667"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38FEF54E" w14:textId="77777777" w:rsidR="009151DE" w:rsidRPr="009151DE" w:rsidRDefault="009151DE" w:rsidP="00BC44C4">
            <w:pPr>
              <w:spacing w:after="0" w:line="240" w:lineRule="auto"/>
              <w:jc w:val="center"/>
              <w:rPr>
                <w:rFonts w:ascii="Times New Roman" w:eastAsia="Arial" w:hAnsi="Times New Roman"/>
                <w:b/>
                <w:sz w:val="24"/>
                <w:szCs w:val="24"/>
              </w:rPr>
            </w:pPr>
          </w:p>
        </w:tc>
      </w:tr>
    </w:tbl>
    <w:p w14:paraId="5B6127D9" w14:textId="77777777" w:rsidR="00BC44C4" w:rsidRDefault="00BC44C4"/>
    <w:tbl>
      <w:tblPr>
        <w:tblStyle w:val="a3"/>
        <w:tblW w:w="0" w:type="auto"/>
        <w:tblLayout w:type="fixed"/>
        <w:tblLook w:val="04A0" w:firstRow="1" w:lastRow="0" w:firstColumn="1" w:lastColumn="0" w:noHBand="0" w:noVBand="1"/>
      </w:tblPr>
      <w:tblGrid>
        <w:gridCol w:w="1951"/>
        <w:gridCol w:w="10631"/>
        <w:gridCol w:w="993"/>
        <w:gridCol w:w="1778"/>
      </w:tblGrid>
      <w:tr w:rsidR="007935F1" w:rsidRPr="009151DE" w14:paraId="4965C9DC" w14:textId="77777777" w:rsidTr="00BC44C4">
        <w:tc>
          <w:tcPr>
            <w:tcW w:w="1951" w:type="dxa"/>
            <w:vMerge w:val="restart"/>
          </w:tcPr>
          <w:p w14:paraId="3942A133"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bCs/>
                <w:iCs/>
                <w:sz w:val="24"/>
                <w:szCs w:val="24"/>
              </w:rPr>
              <w:t>Тема 1.</w:t>
            </w:r>
            <w:r w:rsidR="000E1160" w:rsidRPr="009151DE">
              <w:rPr>
                <w:rFonts w:ascii="Times New Roman" w:hAnsi="Times New Roman"/>
                <w:b/>
                <w:sz w:val="24"/>
                <w:szCs w:val="24"/>
              </w:rPr>
              <w:t>5</w:t>
            </w:r>
            <w:r w:rsidRPr="009151DE">
              <w:rPr>
                <w:rFonts w:ascii="Times New Roman" w:hAnsi="Times New Roman"/>
                <w:b/>
                <w:sz w:val="24"/>
                <w:szCs w:val="24"/>
              </w:rPr>
              <w:t xml:space="preserve">. </w:t>
            </w:r>
          </w:p>
          <w:p w14:paraId="4C2EF48C" w14:textId="77777777" w:rsidR="0030326E" w:rsidRPr="009151DE" w:rsidRDefault="0030326E" w:rsidP="009151DE">
            <w:pPr>
              <w:spacing w:after="0" w:line="240" w:lineRule="auto"/>
              <w:rPr>
                <w:rFonts w:ascii="Times New Roman" w:eastAsia="Arial" w:hAnsi="Times New Roman"/>
                <w:b/>
                <w:sz w:val="24"/>
                <w:szCs w:val="24"/>
              </w:rPr>
            </w:pPr>
            <w:r w:rsidRPr="009151DE">
              <w:rPr>
                <w:rFonts w:ascii="Times New Roman" w:hAnsi="Times New Roman"/>
                <w:b/>
                <w:bCs/>
                <w:sz w:val="24"/>
                <w:szCs w:val="24"/>
              </w:rPr>
              <w:t>Обмен веществ и превращение энергии в клетке</w:t>
            </w:r>
            <w:r w:rsidRPr="009151DE">
              <w:rPr>
                <w:rFonts w:ascii="Times New Roman" w:hAnsi="Times New Roman"/>
                <w:b/>
                <w:sz w:val="24"/>
                <w:szCs w:val="24"/>
              </w:rPr>
              <w:t>.</w:t>
            </w:r>
          </w:p>
        </w:tc>
        <w:tc>
          <w:tcPr>
            <w:tcW w:w="10631" w:type="dxa"/>
          </w:tcPr>
          <w:p w14:paraId="40688297" w14:textId="77777777" w:rsidR="007935F1"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0466ABA2"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1D311FB"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0326E" w:rsidRPr="009151DE" w14:paraId="48B73250" w14:textId="77777777" w:rsidTr="00BC44C4">
        <w:tc>
          <w:tcPr>
            <w:tcW w:w="1951" w:type="dxa"/>
            <w:vMerge/>
          </w:tcPr>
          <w:p w14:paraId="60FDEA8A" w14:textId="77777777" w:rsidR="0030326E" w:rsidRPr="009151DE" w:rsidRDefault="0030326E" w:rsidP="009151DE">
            <w:pPr>
              <w:spacing w:after="0" w:line="240" w:lineRule="auto"/>
              <w:rPr>
                <w:rFonts w:ascii="Times New Roman" w:hAnsi="Times New Roman"/>
                <w:b/>
                <w:bCs/>
                <w:iCs/>
                <w:sz w:val="24"/>
                <w:szCs w:val="24"/>
              </w:rPr>
            </w:pPr>
          </w:p>
        </w:tc>
        <w:tc>
          <w:tcPr>
            <w:tcW w:w="10631" w:type="dxa"/>
          </w:tcPr>
          <w:p w14:paraId="081BA660" w14:textId="77777777" w:rsidR="0030326E"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27CA561E" w14:textId="77777777" w:rsidR="0030326E" w:rsidRPr="009151DE" w:rsidRDefault="0030326E" w:rsidP="009151DE">
            <w:pPr>
              <w:spacing w:after="0" w:line="240" w:lineRule="auto"/>
              <w:jc w:val="center"/>
              <w:rPr>
                <w:rFonts w:ascii="Times New Roman" w:eastAsia="Arial" w:hAnsi="Times New Roman"/>
                <w:sz w:val="24"/>
                <w:szCs w:val="24"/>
              </w:rPr>
            </w:pPr>
          </w:p>
        </w:tc>
        <w:tc>
          <w:tcPr>
            <w:tcW w:w="1778" w:type="dxa"/>
            <w:vMerge/>
            <w:vAlign w:val="center"/>
          </w:tcPr>
          <w:p w14:paraId="18567AF1" w14:textId="77777777" w:rsidR="0030326E" w:rsidRPr="009151DE" w:rsidRDefault="0030326E" w:rsidP="00BC44C4">
            <w:pPr>
              <w:spacing w:after="0" w:line="240" w:lineRule="auto"/>
              <w:jc w:val="center"/>
              <w:rPr>
                <w:rFonts w:ascii="Times New Roman" w:eastAsia="Arial" w:hAnsi="Times New Roman"/>
                <w:b/>
                <w:sz w:val="24"/>
                <w:szCs w:val="24"/>
              </w:rPr>
            </w:pPr>
          </w:p>
        </w:tc>
      </w:tr>
      <w:tr w:rsidR="007935F1" w:rsidRPr="009151DE" w14:paraId="73DFD765" w14:textId="77777777" w:rsidTr="00BC44C4">
        <w:tc>
          <w:tcPr>
            <w:tcW w:w="1951" w:type="dxa"/>
            <w:vMerge/>
          </w:tcPr>
          <w:p w14:paraId="3711FAD5" w14:textId="77777777" w:rsidR="007935F1" w:rsidRPr="009151DE" w:rsidRDefault="007935F1" w:rsidP="009151DE">
            <w:pPr>
              <w:spacing w:after="0" w:line="240" w:lineRule="auto"/>
              <w:rPr>
                <w:rFonts w:ascii="Times New Roman" w:hAnsi="Times New Roman"/>
                <w:bCs/>
                <w:iCs/>
                <w:sz w:val="24"/>
                <w:szCs w:val="24"/>
              </w:rPr>
            </w:pPr>
          </w:p>
        </w:tc>
        <w:tc>
          <w:tcPr>
            <w:tcW w:w="10631" w:type="dxa"/>
          </w:tcPr>
          <w:p w14:paraId="47D09A11" w14:textId="77777777" w:rsidR="007935F1" w:rsidRPr="009151DE" w:rsidRDefault="007935F1" w:rsidP="009151DE">
            <w:pPr>
              <w:spacing w:after="0" w:line="240" w:lineRule="auto"/>
              <w:rPr>
                <w:rFonts w:ascii="Times New Roman" w:hAnsi="Times New Roman"/>
                <w:bCs/>
                <w:sz w:val="24"/>
                <w:szCs w:val="24"/>
              </w:rPr>
            </w:pPr>
            <w:r w:rsidRPr="009151DE">
              <w:rPr>
                <w:rFonts w:ascii="Times New Roman" w:hAnsi="Times New Roman"/>
                <w:sz w:val="24"/>
                <w:szCs w:val="24"/>
              </w:rPr>
              <w:t>Понятие обмена веществ: автотрофы, гетеротрофы, метаболизм, катаболизм. Энергетическ</w:t>
            </w:r>
            <w:r w:rsidR="00623158">
              <w:rPr>
                <w:rFonts w:ascii="Times New Roman" w:hAnsi="Times New Roman"/>
                <w:sz w:val="24"/>
                <w:szCs w:val="24"/>
              </w:rPr>
              <w:t>и</w:t>
            </w:r>
            <w:r w:rsidRPr="009151DE">
              <w:rPr>
                <w:rFonts w:ascii="Times New Roman" w:hAnsi="Times New Roman"/>
                <w:sz w:val="24"/>
                <w:szCs w:val="24"/>
              </w:rPr>
              <w:t>й обмен: три этапа.</w:t>
            </w:r>
            <w:r w:rsidRPr="009151DE">
              <w:rPr>
                <w:rFonts w:ascii="Times New Roman" w:hAnsi="Times New Roman"/>
                <w:color w:val="000000"/>
                <w:sz w:val="24"/>
                <w:szCs w:val="24"/>
              </w:rPr>
              <w:t xml:space="preserve"> Фотосинтез: световая и темновая фазы.</w:t>
            </w:r>
            <w:r w:rsidRPr="009151DE">
              <w:rPr>
                <w:rFonts w:ascii="Times New Roman" w:hAnsi="Times New Roman"/>
                <w:sz w:val="24"/>
                <w:szCs w:val="24"/>
              </w:rPr>
              <w:t xml:space="preserve"> Биосинтез</w:t>
            </w:r>
            <w:r w:rsidR="00884DF6" w:rsidRPr="009151DE">
              <w:rPr>
                <w:rFonts w:ascii="Times New Roman" w:hAnsi="Times New Roman"/>
                <w:sz w:val="24"/>
                <w:szCs w:val="24"/>
              </w:rPr>
              <w:t xml:space="preserve">: </w:t>
            </w:r>
            <w:r w:rsidRPr="009151DE">
              <w:rPr>
                <w:rFonts w:ascii="Times New Roman" w:hAnsi="Times New Roman"/>
                <w:sz w:val="24"/>
                <w:szCs w:val="24"/>
              </w:rPr>
              <w:t xml:space="preserve">репликация ДНК, </w:t>
            </w:r>
            <w:r w:rsidR="00884DF6" w:rsidRPr="009151DE">
              <w:rPr>
                <w:rFonts w:ascii="Times New Roman" w:hAnsi="Times New Roman"/>
                <w:sz w:val="24"/>
                <w:szCs w:val="24"/>
              </w:rPr>
              <w:t xml:space="preserve">синтез белка: </w:t>
            </w:r>
            <w:r w:rsidRPr="009151DE">
              <w:rPr>
                <w:rFonts w:ascii="Times New Roman" w:hAnsi="Times New Roman"/>
                <w:sz w:val="24"/>
                <w:szCs w:val="24"/>
              </w:rPr>
              <w:t>трансляция и транскрипция, генетический код.</w:t>
            </w:r>
          </w:p>
        </w:tc>
        <w:tc>
          <w:tcPr>
            <w:tcW w:w="993" w:type="dxa"/>
            <w:vMerge/>
          </w:tcPr>
          <w:p w14:paraId="28B34C1A"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vAlign w:val="center"/>
          </w:tcPr>
          <w:p w14:paraId="017B57B1"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7D8E3447" w14:textId="77777777" w:rsidTr="00BC44C4">
        <w:tc>
          <w:tcPr>
            <w:tcW w:w="1951" w:type="dxa"/>
            <w:vMerge w:val="restart"/>
          </w:tcPr>
          <w:p w14:paraId="6D574370"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1.</w:t>
            </w:r>
            <w:r w:rsidRPr="009151DE">
              <w:rPr>
                <w:rFonts w:ascii="Times New Roman" w:hAnsi="Times New Roman"/>
                <w:b/>
                <w:bCs/>
                <w:sz w:val="24"/>
                <w:szCs w:val="24"/>
              </w:rPr>
              <w:t>6.</w:t>
            </w:r>
            <w:r w:rsidRPr="009151DE">
              <w:rPr>
                <w:rFonts w:ascii="Times New Roman" w:hAnsi="Times New Roman"/>
                <w:b/>
                <w:sz w:val="24"/>
                <w:szCs w:val="24"/>
              </w:rPr>
              <w:t xml:space="preserve"> Клеточная теория строения. Жизненный цикл клетки. Митоз</w:t>
            </w:r>
          </w:p>
        </w:tc>
        <w:tc>
          <w:tcPr>
            <w:tcW w:w="10631" w:type="dxa"/>
          </w:tcPr>
          <w:p w14:paraId="47C30DE8"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20F95E9E"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restart"/>
            <w:vAlign w:val="center"/>
          </w:tcPr>
          <w:p w14:paraId="19AF8501"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58E67042" w14:textId="77777777" w:rsidTr="00BC44C4">
        <w:tc>
          <w:tcPr>
            <w:tcW w:w="1951" w:type="dxa"/>
            <w:vMerge/>
          </w:tcPr>
          <w:p w14:paraId="53787B7B"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502608E8"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5E308359"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062BC9B9"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3A8AC0CB" w14:textId="77777777" w:rsidTr="00BC44C4">
        <w:tc>
          <w:tcPr>
            <w:tcW w:w="1951" w:type="dxa"/>
            <w:vMerge/>
          </w:tcPr>
          <w:p w14:paraId="1B6D7AB5"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5209265A" w14:textId="77777777" w:rsidR="009151DE" w:rsidRPr="009151DE" w:rsidRDefault="009151DE" w:rsidP="009151DE">
            <w:pPr>
              <w:spacing w:after="0" w:line="240" w:lineRule="auto"/>
              <w:rPr>
                <w:rFonts w:ascii="Times New Roman" w:hAnsi="Times New Roman"/>
                <w:bCs/>
                <w:sz w:val="24"/>
                <w:szCs w:val="24"/>
              </w:rPr>
            </w:pPr>
            <w:r w:rsidRPr="009151DE">
              <w:rPr>
                <w:rFonts w:ascii="Times New Roman" w:hAnsi="Times New Roman"/>
                <w:sz w:val="24"/>
                <w:szCs w:val="24"/>
              </w:rPr>
              <w:t>Краткая история изучения клетки. Клеточная теория.</w:t>
            </w:r>
            <w:r w:rsidRPr="009151DE">
              <w:rPr>
                <w:rFonts w:ascii="Times New Roman" w:hAnsi="Times New Roman"/>
                <w:color w:val="000000"/>
                <w:sz w:val="24"/>
                <w:szCs w:val="24"/>
              </w:rPr>
              <w:t xml:space="preserve"> Клеточный цикл клетки.</w:t>
            </w:r>
            <w:r w:rsidRPr="009151DE">
              <w:rPr>
                <w:rFonts w:ascii="Times New Roman" w:hAnsi="Times New Roman"/>
                <w:sz w:val="24"/>
                <w:szCs w:val="24"/>
              </w:rPr>
              <w:t xml:space="preserve"> Соматические и половые клетки. Митоз и амитоз. Митотический цикл. Фазы митоза. Биологический смысл митоза.</w:t>
            </w:r>
          </w:p>
        </w:tc>
        <w:tc>
          <w:tcPr>
            <w:tcW w:w="993" w:type="dxa"/>
            <w:vMerge/>
          </w:tcPr>
          <w:p w14:paraId="4411382A"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63A48B8E"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2F6FD764" w14:textId="77777777" w:rsidTr="00BC44C4">
        <w:tc>
          <w:tcPr>
            <w:tcW w:w="1951" w:type="dxa"/>
            <w:vMerge/>
          </w:tcPr>
          <w:p w14:paraId="78130F66"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0E42AC3A" w14:textId="77777777" w:rsidR="009151DE" w:rsidRPr="009151DE" w:rsidRDefault="009151DE" w:rsidP="009151DE">
            <w:pPr>
              <w:spacing w:after="0" w:line="240" w:lineRule="auto"/>
              <w:rPr>
                <w:rFonts w:ascii="Times New Roman" w:hAnsi="Times New Roman"/>
                <w:b/>
                <w:i/>
                <w:sz w:val="24"/>
                <w:szCs w:val="24"/>
              </w:rPr>
            </w:pPr>
            <w:r w:rsidRPr="009151DE">
              <w:rPr>
                <w:rFonts w:ascii="Times New Roman" w:hAnsi="Times New Roman"/>
                <w:b/>
                <w:i/>
                <w:sz w:val="24"/>
                <w:szCs w:val="24"/>
              </w:rPr>
              <w:t>Промежуточный контроль по разделу 1</w:t>
            </w:r>
          </w:p>
        </w:tc>
        <w:tc>
          <w:tcPr>
            <w:tcW w:w="993" w:type="dxa"/>
          </w:tcPr>
          <w:p w14:paraId="2ED5DD67"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5D9B71F6"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7935F1" w:rsidRPr="009151DE" w14:paraId="017AD804" w14:textId="77777777" w:rsidTr="00BC44C4">
        <w:tc>
          <w:tcPr>
            <w:tcW w:w="1951" w:type="dxa"/>
          </w:tcPr>
          <w:p w14:paraId="70A6D5D1"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hAnsi="Times New Roman"/>
                <w:b/>
                <w:sz w:val="24"/>
                <w:szCs w:val="24"/>
              </w:rPr>
              <w:t>РАЗДЕЛ 2</w:t>
            </w:r>
          </w:p>
        </w:tc>
        <w:tc>
          <w:tcPr>
            <w:tcW w:w="10631" w:type="dxa"/>
          </w:tcPr>
          <w:p w14:paraId="4B659F7F" w14:textId="77777777" w:rsidR="007935F1" w:rsidRPr="009151DE" w:rsidRDefault="007935F1" w:rsidP="009151DE">
            <w:pPr>
              <w:pStyle w:val="a4"/>
              <w:jc w:val="center"/>
              <w:rPr>
                <w:b/>
                <w:i/>
                <w:sz w:val="24"/>
              </w:rPr>
            </w:pPr>
            <w:r w:rsidRPr="009151DE">
              <w:rPr>
                <w:b/>
                <w:bCs/>
                <w:sz w:val="24"/>
              </w:rPr>
              <w:t>Размножение и индивидуальное развитие организмов.</w:t>
            </w:r>
          </w:p>
        </w:tc>
        <w:tc>
          <w:tcPr>
            <w:tcW w:w="993" w:type="dxa"/>
          </w:tcPr>
          <w:p w14:paraId="14A4AC9F"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6</w:t>
            </w:r>
          </w:p>
        </w:tc>
        <w:tc>
          <w:tcPr>
            <w:tcW w:w="1778" w:type="dxa"/>
            <w:shd w:val="clear" w:color="auto" w:fill="D9D9D9" w:themeFill="background1" w:themeFillShade="D9"/>
            <w:vAlign w:val="center"/>
          </w:tcPr>
          <w:p w14:paraId="0C7F0F4E"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31AF0B58" w14:textId="77777777" w:rsidTr="00BC44C4">
        <w:tc>
          <w:tcPr>
            <w:tcW w:w="1951" w:type="dxa"/>
            <w:vMerge w:val="restart"/>
          </w:tcPr>
          <w:p w14:paraId="60BDB92A"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w:t>
            </w:r>
            <w:r w:rsidRPr="009151DE">
              <w:rPr>
                <w:rFonts w:ascii="Times New Roman" w:hAnsi="Times New Roman"/>
                <w:b/>
                <w:bCs/>
                <w:sz w:val="24"/>
                <w:szCs w:val="24"/>
              </w:rPr>
              <w:t>1. Формы размножения организмов.</w:t>
            </w:r>
            <w:r w:rsidRPr="009151DE">
              <w:rPr>
                <w:rFonts w:ascii="Times New Roman" w:hAnsi="Times New Roman"/>
                <w:b/>
                <w:color w:val="000000"/>
                <w:sz w:val="24"/>
                <w:szCs w:val="24"/>
              </w:rPr>
              <w:t xml:space="preserve"> Мейоз. Гаметогенез. Оплодотворение</w:t>
            </w:r>
          </w:p>
        </w:tc>
        <w:tc>
          <w:tcPr>
            <w:tcW w:w="10631" w:type="dxa"/>
          </w:tcPr>
          <w:p w14:paraId="69756470" w14:textId="77777777" w:rsidR="009151DE" w:rsidRPr="009151DE" w:rsidRDefault="009151DE" w:rsidP="009151DE">
            <w:pPr>
              <w:pStyle w:val="a4"/>
              <w:rPr>
                <w:b/>
                <w:i/>
                <w:sz w:val="24"/>
              </w:rPr>
            </w:pPr>
            <w:r w:rsidRPr="009151DE">
              <w:rPr>
                <w:b/>
                <w:bCs/>
                <w:sz w:val="24"/>
              </w:rPr>
              <w:t>Основное содержание</w:t>
            </w:r>
          </w:p>
        </w:tc>
        <w:tc>
          <w:tcPr>
            <w:tcW w:w="993" w:type="dxa"/>
          </w:tcPr>
          <w:p w14:paraId="579AFC5F"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6FD0A0A0"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23A196DA" w14:textId="77777777" w:rsidTr="00BC44C4">
        <w:tc>
          <w:tcPr>
            <w:tcW w:w="1951" w:type="dxa"/>
            <w:vMerge/>
          </w:tcPr>
          <w:p w14:paraId="2352F421"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406C6291"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190E2095"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4E04A7AE"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2511168A" w14:textId="77777777" w:rsidTr="00BC44C4">
        <w:tc>
          <w:tcPr>
            <w:tcW w:w="1951" w:type="dxa"/>
            <w:vMerge/>
          </w:tcPr>
          <w:p w14:paraId="0924FE78"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6B42E9D4" w14:textId="77777777" w:rsidR="009151DE" w:rsidRPr="00670361" w:rsidRDefault="009151DE" w:rsidP="00670361">
            <w:pPr>
              <w:spacing w:after="0" w:line="240" w:lineRule="auto"/>
              <w:jc w:val="both"/>
              <w:rPr>
                <w:rFonts w:ascii="Times New Roman" w:hAnsi="Times New Roman"/>
                <w:b/>
                <w:i/>
              </w:rPr>
            </w:pPr>
            <w:r w:rsidRPr="00670361">
              <w:rPr>
                <w:rFonts w:ascii="Times New Roman" w:hAnsi="Times New Roman"/>
                <w:sz w:val="24"/>
                <w:szCs w:val="24"/>
              </w:rPr>
              <w:t xml:space="preserve">Типы бесполого и полового размножения.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Партеногенез. Строение половых клеток. Мейоз. Биологический смысл мейоза. Гаметогенез: </w:t>
            </w:r>
            <w:proofErr w:type="spellStart"/>
            <w:r w:rsidRPr="00670361">
              <w:rPr>
                <w:rFonts w:ascii="Times New Roman" w:hAnsi="Times New Roman"/>
                <w:sz w:val="24"/>
                <w:szCs w:val="24"/>
              </w:rPr>
              <w:t>спермато</w:t>
            </w:r>
            <w:proofErr w:type="spellEnd"/>
            <w:r w:rsidRPr="00670361">
              <w:rPr>
                <w:rFonts w:ascii="Times New Roman" w:hAnsi="Times New Roman"/>
                <w:sz w:val="24"/>
                <w:szCs w:val="24"/>
              </w:rPr>
              <w:t>- и оогенез. Оплодотворение.</w:t>
            </w:r>
          </w:p>
        </w:tc>
        <w:tc>
          <w:tcPr>
            <w:tcW w:w="993" w:type="dxa"/>
          </w:tcPr>
          <w:p w14:paraId="0111589D"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11813669"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7632922C" w14:textId="77777777" w:rsidTr="00BC44C4">
        <w:tc>
          <w:tcPr>
            <w:tcW w:w="1951" w:type="dxa"/>
            <w:vMerge w:val="restart"/>
          </w:tcPr>
          <w:p w14:paraId="1B9A7A8C"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2.2. </w:t>
            </w:r>
            <w:r w:rsidRPr="009151DE">
              <w:rPr>
                <w:rFonts w:ascii="Times New Roman" w:hAnsi="Times New Roman"/>
                <w:b/>
                <w:bCs/>
                <w:sz w:val="24"/>
                <w:szCs w:val="24"/>
              </w:rPr>
              <w:t>Эмбриональное развитие.</w:t>
            </w:r>
          </w:p>
        </w:tc>
        <w:tc>
          <w:tcPr>
            <w:tcW w:w="10631" w:type="dxa"/>
          </w:tcPr>
          <w:p w14:paraId="105C16DB" w14:textId="77777777" w:rsidR="009151DE" w:rsidRPr="00670361" w:rsidRDefault="009151DE" w:rsidP="009151DE">
            <w:pPr>
              <w:pStyle w:val="a4"/>
              <w:rPr>
                <w:b/>
                <w:i/>
                <w:sz w:val="24"/>
              </w:rPr>
            </w:pPr>
            <w:r w:rsidRPr="00670361">
              <w:rPr>
                <w:b/>
                <w:bCs/>
                <w:sz w:val="24"/>
              </w:rPr>
              <w:t>Основное содержание</w:t>
            </w:r>
          </w:p>
        </w:tc>
        <w:tc>
          <w:tcPr>
            <w:tcW w:w="993" w:type="dxa"/>
          </w:tcPr>
          <w:p w14:paraId="37E57E0D"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A219A8A"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657C263E" w14:textId="77777777" w:rsidTr="00BC44C4">
        <w:tc>
          <w:tcPr>
            <w:tcW w:w="1951" w:type="dxa"/>
            <w:vMerge/>
          </w:tcPr>
          <w:p w14:paraId="0D1E8D83"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682780E0"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4E880A9C"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540BD877"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01D75893" w14:textId="77777777" w:rsidTr="00BC44C4">
        <w:tc>
          <w:tcPr>
            <w:tcW w:w="1951" w:type="dxa"/>
            <w:vMerge/>
          </w:tcPr>
          <w:p w14:paraId="66D410A2"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708EF735" w14:textId="77777777" w:rsidR="009151DE" w:rsidRPr="009151DE" w:rsidRDefault="009151DE" w:rsidP="009151DE">
            <w:pPr>
              <w:pStyle w:val="a4"/>
              <w:jc w:val="both"/>
              <w:rPr>
                <w:b/>
                <w:i/>
                <w:sz w:val="24"/>
              </w:rPr>
            </w:pPr>
            <w:r w:rsidRPr="009151DE">
              <w:rPr>
                <w:sz w:val="24"/>
              </w:rPr>
              <w:t>Понятия онтогенеза. Краткие исторические сведения. Эмбриогенез</w:t>
            </w:r>
            <w:r w:rsidR="00623158">
              <w:rPr>
                <w:sz w:val="24"/>
              </w:rPr>
              <w:t xml:space="preserve"> </w:t>
            </w:r>
            <w:r w:rsidRPr="009151DE">
              <w:rPr>
                <w:w w:val="85"/>
                <w:sz w:val="24"/>
              </w:rPr>
              <w:t>(на</w:t>
            </w:r>
            <w:r w:rsidRPr="009151DE">
              <w:rPr>
                <w:spacing w:val="24"/>
                <w:w w:val="85"/>
                <w:sz w:val="24"/>
              </w:rPr>
              <w:t xml:space="preserve"> </w:t>
            </w:r>
            <w:r w:rsidRPr="009151DE">
              <w:rPr>
                <w:w w:val="85"/>
                <w:sz w:val="24"/>
              </w:rPr>
              <w:t>примере</w:t>
            </w:r>
            <w:r w:rsidRPr="009151DE">
              <w:rPr>
                <w:spacing w:val="27"/>
                <w:w w:val="85"/>
                <w:sz w:val="24"/>
              </w:rPr>
              <w:t xml:space="preserve"> </w:t>
            </w:r>
            <w:r w:rsidRPr="009151DE">
              <w:rPr>
                <w:w w:val="85"/>
                <w:sz w:val="24"/>
              </w:rPr>
              <w:t>ланцетника</w:t>
            </w:r>
            <w:proofErr w:type="gramStart"/>
            <w:r w:rsidRPr="009151DE">
              <w:rPr>
                <w:w w:val="85"/>
                <w:sz w:val="24"/>
              </w:rPr>
              <w:t>).</w:t>
            </w:r>
            <w:r w:rsidRPr="009151DE">
              <w:rPr>
                <w:sz w:val="24"/>
              </w:rPr>
              <w:t>.</w:t>
            </w:r>
            <w:proofErr w:type="gramEnd"/>
            <w:r w:rsidRPr="009151DE">
              <w:rPr>
                <w:color w:val="000000"/>
                <w:sz w:val="24"/>
              </w:rPr>
              <w:t xml:space="preserve"> Стадии эмбриогенеза. </w:t>
            </w:r>
            <w:r w:rsidRPr="009151DE">
              <w:rPr>
                <w:sz w:val="24"/>
              </w:rPr>
              <w:t>Влияние внешних факторов на развитие зародыша. Репродуктивное здоровье.</w:t>
            </w:r>
          </w:p>
        </w:tc>
        <w:tc>
          <w:tcPr>
            <w:tcW w:w="993" w:type="dxa"/>
          </w:tcPr>
          <w:p w14:paraId="37AE9CB9"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40BF3169"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70A650BD" w14:textId="77777777" w:rsidTr="00BC44C4">
        <w:tc>
          <w:tcPr>
            <w:tcW w:w="1951" w:type="dxa"/>
            <w:vMerge w:val="restart"/>
          </w:tcPr>
          <w:p w14:paraId="3D6DA132"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2.3.</w:t>
            </w:r>
            <w:r w:rsidRPr="009151DE">
              <w:rPr>
                <w:rFonts w:ascii="Times New Roman" w:hAnsi="Times New Roman"/>
                <w:b/>
                <w:bCs/>
                <w:sz w:val="24"/>
                <w:szCs w:val="24"/>
              </w:rPr>
              <w:t xml:space="preserve"> Постэмбриональное развитие.</w:t>
            </w:r>
          </w:p>
        </w:tc>
        <w:tc>
          <w:tcPr>
            <w:tcW w:w="10631" w:type="dxa"/>
          </w:tcPr>
          <w:p w14:paraId="31CDD1EF" w14:textId="77777777" w:rsidR="009151DE" w:rsidRPr="009151DE" w:rsidRDefault="009151DE" w:rsidP="009151DE">
            <w:pPr>
              <w:pStyle w:val="a4"/>
              <w:rPr>
                <w:b/>
                <w:i/>
                <w:sz w:val="24"/>
              </w:rPr>
            </w:pPr>
            <w:r w:rsidRPr="009151DE">
              <w:rPr>
                <w:b/>
                <w:bCs/>
                <w:sz w:val="24"/>
              </w:rPr>
              <w:t>Основное содержание</w:t>
            </w:r>
          </w:p>
        </w:tc>
        <w:tc>
          <w:tcPr>
            <w:tcW w:w="993" w:type="dxa"/>
          </w:tcPr>
          <w:p w14:paraId="3FFB9557"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319D0A71"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38C773F0" w14:textId="77777777" w:rsidTr="00BC44C4">
        <w:tc>
          <w:tcPr>
            <w:tcW w:w="1951" w:type="dxa"/>
            <w:vMerge/>
          </w:tcPr>
          <w:p w14:paraId="37744BA3"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03867221"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57D4FB28"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14:paraId="20B41CF4"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23181D02" w14:textId="77777777" w:rsidTr="00BC44C4">
        <w:tc>
          <w:tcPr>
            <w:tcW w:w="1951" w:type="dxa"/>
            <w:vMerge/>
          </w:tcPr>
          <w:p w14:paraId="56B799F9"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5C9AD2DA" w14:textId="77777777" w:rsidR="009151DE" w:rsidRPr="009151DE" w:rsidRDefault="009151DE" w:rsidP="009151DE">
            <w:pPr>
              <w:pStyle w:val="a4"/>
              <w:jc w:val="both"/>
              <w:rPr>
                <w:b/>
                <w:i/>
                <w:sz w:val="24"/>
              </w:rPr>
            </w:pPr>
            <w:r w:rsidRPr="009151DE">
              <w:rPr>
                <w:sz w:val="24"/>
              </w:rPr>
              <w:t>Периоды постэмбриональное развитие. Прямое развитие. Непрямое развитие (с превращением). Приспособительное значение развития с метаморфозом.</w:t>
            </w:r>
            <w:r w:rsidRPr="009151DE">
              <w:rPr>
                <w:bCs/>
                <w:sz w:val="24"/>
              </w:rPr>
              <w:t xml:space="preserve"> </w:t>
            </w:r>
            <w:r w:rsidRPr="009151DE">
              <w:rPr>
                <w:w w:val="85"/>
                <w:sz w:val="24"/>
              </w:rPr>
              <w:t>Периоды</w:t>
            </w:r>
            <w:r w:rsidRPr="009151DE">
              <w:rPr>
                <w:spacing w:val="30"/>
                <w:w w:val="85"/>
                <w:sz w:val="24"/>
              </w:rPr>
              <w:t xml:space="preserve"> </w:t>
            </w:r>
            <w:r w:rsidRPr="009151DE">
              <w:rPr>
                <w:w w:val="85"/>
                <w:sz w:val="24"/>
              </w:rPr>
              <w:t>онтогенеза</w:t>
            </w:r>
            <w:r w:rsidRPr="009151DE">
              <w:rPr>
                <w:spacing w:val="27"/>
                <w:w w:val="85"/>
                <w:sz w:val="24"/>
              </w:rPr>
              <w:t xml:space="preserve"> </w:t>
            </w:r>
            <w:r w:rsidRPr="009151DE">
              <w:rPr>
                <w:w w:val="85"/>
                <w:sz w:val="24"/>
              </w:rPr>
              <w:t>человека.</w:t>
            </w:r>
            <w:r w:rsidRPr="009151DE">
              <w:rPr>
                <w:spacing w:val="30"/>
                <w:w w:val="85"/>
                <w:sz w:val="24"/>
              </w:rPr>
              <w:t xml:space="preserve"> </w:t>
            </w:r>
            <w:r w:rsidRPr="009151DE">
              <w:rPr>
                <w:w w:val="85"/>
                <w:sz w:val="24"/>
              </w:rPr>
              <w:t>Биологическое</w:t>
            </w:r>
            <w:r w:rsidRPr="009151DE">
              <w:rPr>
                <w:spacing w:val="31"/>
                <w:w w:val="85"/>
                <w:sz w:val="24"/>
              </w:rPr>
              <w:t xml:space="preserve"> </w:t>
            </w:r>
            <w:r w:rsidRPr="009151DE">
              <w:rPr>
                <w:w w:val="85"/>
                <w:sz w:val="24"/>
              </w:rPr>
              <w:t>старение</w:t>
            </w:r>
            <w:r w:rsidRPr="009151DE">
              <w:rPr>
                <w:spacing w:val="30"/>
                <w:w w:val="85"/>
                <w:sz w:val="24"/>
              </w:rPr>
              <w:t xml:space="preserve"> </w:t>
            </w:r>
            <w:r w:rsidRPr="009151DE">
              <w:rPr>
                <w:w w:val="85"/>
                <w:sz w:val="24"/>
              </w:rPr>
              <w:t>и</w:t>
            </w:r>
            <w:r w:rsidRPr="009151DE">
              <w:rPr>
                <w:spacing w:val="29"/>
                <w:w w:val="85"/>
                <w:sz w:val="24"/>
              </w:rPr>
              <w:t xml:space="preserve"> </w:t>
            </w:r>
            <w:r w:rsidRPr="009151DE">
              <w:rPr>
                <w:w w:val="85"/>
                <w:sz w:val="24"/>
              </w:rPr>
              <w:t>смерть.</w:t>
            </w:r>
            <w:r w:rsidRPr="009151DE">
              <w:rPr>
                <w:spacing w:val="30"/>
                <w:w w:val="85"/>
                <w:sz w:val="24"/>
              </w:rPr>
              <w:t xml:space="preserve"> </w:t>
            </w:r>
            <w:r w:rsidRPr="009151DE">
              <w:rPr>
                <w:w w:val="85"/>
                <w:sz w:val="24"/>
              </w:rPr>
              <w:t>Геронтология</w:t>
            </w:r>
            <w:r w:rsidRPr="009151DE">
              <w:rPr>
                <w:bCs/>
                <w:sz w:val="24"/>
              </w:rPr>
              <w:t xml:space="preserve"> Последствия влияния никотина, алкоголя, наркотиков, загрязнения среды на развитие человека.</w:t>
            </w:r>
          </w:p>
        </w:tc>
        <w:tc>
          <w:tcPr>
            <w:tcW w:w="993" w:type="dxa"/>
          </w:tcPr>
          <w:p w14:paraId="3A97D687"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6E0DD102"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4F8853D3" w14:textId="77777777" w:rsidTr="00BC44C4">
        <w:tc>
          <w:tcPr>
            <w:tcW w:w="1951" w:type="dxa"/>
            <w:vMerge/>
          </w:tcPr>
          <w:p w14:paraId="6F1DA320"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5F07F4D0" w14:textId="77777777" w:rsidR="009151DE" w:rsidRPr="009151DE" w:rsidRDefault="009151DE" w:rsidP="009151DE">
            <w:pPr>
              <w:pStyle w:val="a4"/>
              <w:jc w:val="both"/>
              <w:rPr>
                <w:b/>
                <w:i/>
                <w:sz w:val="24"/>
              </w:rPr>
            </w:pPr>
            <w:r w:rsidRPr="009151DE">
              <w:rPr>
                <w:b/>
                <w:i/>
                <w:sz w:val="24"/>
              </w:rPr>
              <w:t>Промежуточный контроль по разделу 2</w:t>
            </w:r>
          </w:p>
        </w:tc>
        <w:tc>
          <w:tcPr>
            <w:tcW w:w="993" w:type="dxa"/>
          </w:tcPr>
          <w:p w14:paraId="4F47C8DF"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0FF1EFC7"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0E1160" w:rsidRPr="009151DE" w14:paraId="504F8FA2" w14:textId="77777777" w:rsidTr="00BC44C4">
        <w:tc>
          <w:tcPr>
            <w:tcW w:w="1951" w:type="dxa"/>
          </w:tcPr>
          <w:p w14:paraId="3C0497C6" w14:textId="77777777" w:rsidR="000E1160" w:rsidRPr="009151DE" w:rsidRDefault="000E1160"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3</w:t>
            </w:r>
          </w:p>
        </w:tc>
        <w:tc>
          <w:tcPr>
            <w:tcW w:w="10631" w:type="dxa"/>
          </w:tcPr>
          <w:p w14:paraId="173F63C5" w14:textId="77777777" w:rsidR="000E1160" w:rsidRPr="009151DE" w:rsidRDefault="000E1160" w:rsidP="009151DE">
            <w:pPr>
              <w:pStyle w:val="a4"/>
              <w:jc w:val="center"/>
              <w:rPr>
                <w:b/>
                <w:i/>
                <w:sz w:val="24"/>
              </w:rPr>
            </w:pPr>
            <w:r w:rsidRPr="009151DE">
              <w:rPr>
                <w:b/>
                <w:bCs/>
                <w:sz w:val="24"/>
              </w:rPr>
              <w:t>Основы генетики и селекции.</w:t>
            </w:r>
          </w:p>
        </w:tc>
        <w:tc>
          <w:tcPr>
            <w:tcW w:w="993" w:type="dxa"/>
          </w:tcPr>
          <w:p w14:paraId="75E33210" w14:textId="77777777" w:rsidR="000E1160"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14:paraId="2804842E" w14:textId="77777777" w:rsidR="000E1160" w:rsidRPr="009151DE" w:rsidRDefault="000E1160" w:rsidP="00BC44C4">
            <w:pPr>
              <w:spacing w:after="0" w:line="240" w:lineRule="auto"/>
              <w:jc w:val="center"/>
              <w:rPr>
                <w:rFonts w:ascii="Times New Roman" w:eastAsia="Arial" w:hAnsi="Times New Roman"/>
                <w:b/>
                <w:sz w:val="24"/>
                <w:szCs w:val="24"/>
              </w:rPr>
            </w:pPr>
          </w:p>
        </w:tc>
      </w:tr>
      <w:tr w:rsidR="00BC44C4" w:rsidRPr="009151DE" w14:paraId="34B8F3B1" w14:textId="77777777" w:rsidTr="00BC44C4">
        <w:tc>
          <w:tcPr>
            <w:tcW w:w="1951" w:type="dxa"/>
            <w:vMerge w:val="restart"/>
          </w:tcPr>
          <w:p w14:paraId="1746192A"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Cs/>
                <w:sz w:val="24"/>
                <w:szCs w:val="24"/>
              </w:rPr>
            </w:pPr>
            <w:r w:rsidRPr="009151DE">
              <w:rPr>
                <w:rFonts w:ascii="Times New Roman" w:hAnsi="Times New Roman"/>
                <w:b/>
                <w:bCs/>
                <w:iCs/>
                <w:sz w:val="24"/>
                <w:szCs w:val="24"/>
              </w:rPr>
              <w:t>Тема 3.1.</w:t>
            </w:r>
            <w:r w:rsidRPr="009151DE">
              <w:rPr>
                <w:rFonts w:ascii="Times New Roman" w:hAnsi="Times New Roman"/>
                <w:b/>
                <w:sz w:val="24"/>
                <w:szCs w:val="24"/>
              </w:rPr>
              <w:t xml:space="preserve"> Генетика. </w:t>
            </w:r>
            <w:r w:rsidRPr="009151DE">
              <w:rPr>
                <w:rFonts w:ascii="Times New Roman" w:hAnsi="Times New Roman"/>
                <w:b/>
                <w:color w:val="000000"/>
                <w:sz w:val="24"/>
                <w:szCs w:val="24"/>
                <w:lang w:val="en-US"/>
              </w:rPr>
              <w:t>I</w:t>
            </w:r>
            <w:r w:rsidRPr="009151DE">
              <w:rPr>
                <w:rFonts w:ascii="Times New Roman" w:hAnsi="Times New Roman"/>
                <w:b/>
                <w:color w:val="000000"/>
                <w:sz w:val="24"/>
                <w:szCs w:val="24"/>
              </w:rPr>
              <w:t xml:space="preserve"> и </w:t>
            </w:r>
            <w:r w:rsidRPr="009151DE">
              <w:rPr>
                <w:rFonts w:ascii="Times New Roman" w:hAnsi="Times New Roman"/>
                <w:b/>
                <w:color w:val="000000"/>
                <w:sz w:val="24"/>
                <w:szCs w:val="24"/>
                <w:lang w:val="en-US"/>
              </w:rPr>
              <w:t>II</w:t>
            </w:r>
            <w:r w:rsidRPr="009151DE">
              <w:rPr>
                <w:rFonts w:ascii="Times New Roman" w:hAnsi="Times New Roman"/>
                <w:b/>
                <w:color w:val="000000"/>
                <w:sz w:val="24"/>
                <w:szCs w:val="24"/>
              </w:rPr>
              <w:t xml:space="preserve"> законы Менделя. Анализирующее скрещивание.</w:t>
            </w:r>
          </w:p>
        </w:tc>
        <w:tc>
          <w:tcPr>
            <w:tcW w:w="10631" w:type="dxa"/>
          </w:tcPr>
          <w:p w14:paraId="77401587" w14:textId="77777777" w:rsidR="00BC44C4" w:rsidRPr="009151DE" w:rsidRDefault="00BC44C4" w:rsidP="009151DE">
            <w:pPr>
              <w:pStyle w:val="a4"/>
              <w:jc w:val="both"/>
              <w:rPr>
                <w:b/>
                <w:color w:val="000000"/>
                <w:sz w:val="24"/>
              </w:rPr>
            </w:pPr>
            <w:r w:rsidRPr="009151DE">
              <w:rPr>
                <w:b/>
                <w:color w:val="000000"/>
                <w:sz w:val="24"/>
              </w:rPr>
              <w:t>Основное содержание</w:t>
            </w:r>
          </w:p>
        </w:tc>
        <w:tc>
          <w:tcPr>
            <w:tcW w:w="993" w:type="dxa"/>
          </w:tcPr>
          <w:p w14:paraId="7086E1DD"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193C503"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1CF9C2F5"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BC44C4" w:rsidRPr="009151DE" w14:paraId="2650CB15" w14:textId="77777777" w:rsidTr="00BC44C4">
        <w:tc>
          <w:tcPr>
            <w:tcW w:w="1951" w:type="dxa"/>
            <w:vMerge/>
          </w:tcPr>
          <w:p w14:paraId="3669A59B"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4"/>
                <w:szCs w:val="24"/>
              </w:rPr>
            </w:pPr>
          </w:p>
        </w:tc>
        <w:tc>
          <w:tcPr>
            <w:tcW w:w="10631" w:type="dxa"/>
          </w:tcPr>
          <w:p w14:paraId="0E02F468"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2266E158"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5FDFC336" w14:textId="77777777" w:rsidR="00BC44C4" w:rsidRPr="009151DE" w:rsidRDefault="00BC44C4" w:rsidP="00BC44C4">
            <w:pPr>
              <w:autoSpaceDE w:val="0"/>
              <w:autoSpaceDN w:val="0"/>
              <w:adjustRightInd w:val="0"/>
              <w:spacing w:after="0" w:line="240" w:lineRule="auto"/>
              <w:jc w:val="center"/>
              <w:rPr>
                <w:rFonts w:ascii="Times New Roman" w:eastAsiaTheme="minorHAnsi" w:hAnsi="Times New Roman"/>
                <w:sz w:val="24"/>
                <w:szCs w:val="24"/>
              </w:rPr>
            </w:pPr>
          </w:p>
        </w:tc>
      </w:tr>
      <w:tr w:rsidR="00BC44C4" w:rsidRPr="009151DE" w14:paraId="03DF7AEC" w14:textId="77777777" w:rsidTr="00BC44C4">
        <w:tc>
          <w:tcPr>
            <w:tcW w:w="1951" w:type="dxa"/>
            <w:vMerge/>
          </w:tcPr>
          <w:p w14:paraId="048B9DA7"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7B2BCBE8" w14:textId="77777777" w:rsidR="00BC44C4" w:rsidRPr="009151DE" w:rsidRDefault="00BC44C4" w:rsidP="009151DE">
            <w:pPr>
              <w:pStyle w:val="a4"/>
              <w:jc w:val="both"/>
              <w:rPr>
                <w:sz w:val="24"/>
              </w:rPr>
            </w:pPr>
            <w:r w:rsidRPr="009151DE">
              <w:rPr>
                <w:sz w:val="24"/>
              </w:rPr>
              <w:t xml:space="preserve">Понятие генетики и её задачи. Понятие наследственности и изменчивости; качественных и количественных признаков; генотипа и фенотипа, генофонда. Хромосомная теория наследственности. Понятие аллелей, аллельных генов, гомо- и гетерозигот. Основные методы генетики. Генетическая символика. Моногибридное скрещивание. Первый и второй законы Менделя. Анализирующее скрещивание. </w:t>
            </w:r>
          </w:p>
        </w:tc>
        <w:tc>
          <w:tcPr>
            <w:tcW w:w="993" w:type="dxa"/>
          </w:tcPr>
          <w:p w14:paraId="5A3A84FB"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120C7B36"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419E7D32" w14:textId="77777777" w:rsidTr="00BC44C4">
        <w:tc>
          <w:tcPr>
            <w:tcW w:w="1951" w:type="dxa"/>
            <w:vMerge/>
          </w:tcPr>
          <w:p w14:paraId="2F7B5AF8"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2A5DAE84" w14:textId="77777777" w:rsidR="00BC44C4" w:rsidRPr="009151DE" w:rsidRDefault="00BC44C4" w:rsidP="009151DE">
            <w:pPr>
              <w:pStyle w:val="a4"/>
              <w:jc w:val="both"/>
              <w:rPr>
                <w:b/>
                <w:sz w:val="24"/>
              </w:rPr>
            </w:pPr>
            <w:r w:rsidRPr="009151DE">
              <w:rPr>
                <w:b/>
                <w:sz w:val="24"/>
              </w:rPr>
              <w:t>Практическое занятие:</w:t>
            </w:r>
          </w:p>
        </w:tc>
        <w:tc>
          <w:tcPr>
            <w:tcW w:w="993" w:type="dxa"/>
          </w:tcPr>
          <w:p w14:paraId="66FCD04C"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0BCFE55B"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57EC63A3" w14:textId="77777777" w:rsidTr="00BC44C4">
        <w:tc>
          <w:tcPr>
            <w:tcW w:w="1951" w:type="dxa"/>
            <w:vMerge/>
          </w:tcPr>
          <w:p w14:paraId="7835B649"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3F9F0787" w14:textId="77777777" w:rsidR="00BC44C4" w:rsidRPr="009151DE" w:rsidRDefault="00BC44C4"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задач на определение вероятности возникновения наследственных признаков при моно-, и анализирующем скрещивании, составление генотипических схем скрещивания</w:t>
            </w:r>
          </w:p>
        </w:tc>
        <w:tc>
          <w:tcPr>
            <w:tcW w:w="993" w:type="dxa"/>
          </w:tcPr>
          <w:p w14:paraId="52F0AD5E"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7637DB7E"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69D6421C" w14:textId="77777777" w:rsidTr="00BC44C4">
        <w:tc>
          <w:tcPr>
            <w:tcW w:w="1951" w:type="dxa"/>
            <w:vMerge w:val="restart"/>
          </w:tcPr>
          <w:p w14:paraId="22B74F97"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3.2.</w:t>
            </w:r>
            <w:r w:rsidRPr="009151DE">
              <w:rPr>
                <w:rFonts w:ascii="Times New Roman" w:hAnsi="Times New Roman"/>
                <w:b/>
                <w:sz w:val="24"/>
                <w:szCs w:val="24"/>
              </w:rPr>
              <w:t xml:space="preserve"> </w:t>
            </w:r>
            <w:r w:rsidRPr="009151DE">
              <w:rPr>
                <w:rFonts w:ascii="Times New Roman" w:hAnsi="Times New Roman"/>
                <w:b/>
                <w:sz w:val="24"/>
                <w:szCs w:val="24"/>
                <w:lang w:val="en-US"/>
              </w:rPr>
              <w:t>III</w:t>
            </w:r>
            <w:r w:rsidRPr="009151DE">
              <w:rPr>
                <w:rFonts w:ascii="Times New Roman" w:hAnsi="Times New Roman"/>
                <w:b/>
                <w:sz w:val="24"/>
                <w:szCs w:val="24"/>
              </w:rPr>
              <w:t xml:space="preserve"> закон Менделя. Взаимодействие генов.</w:t>
            </w:r>
          </w:p>
        </w:tc>
        <w:tc>
          <w:tcPr>
            <w:tcW w:w="10631" w:type="dxa"/>
          </w:tcPr>
          <w:p w14:paraId="6D75127E"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Основное содержание</w:t>
            </w:r>
          </w:p>
        </w:tc>
        <w:tc>
          <w:tcPr>
            <w:tcW w:w="993" w:type="dxa"/>
          </w:tcPr>
          <w:p w14:paraId="3F536648"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D87B164"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59AD5658"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14CE96C1" w14:textId="77777777" w:rsidTr="00BC44C4">
        <w:tc>
          <w:tcPr>
            <w:tcW w:w="1951" w:type="dxa"/>
            <w:vMerge/>
          </w:tcPr>
          <w:p w14:paraId="5BB32BB3" w14:textId="77777777" w:rsidR="003E77BD" w:rsidRPr="009151DE" w:rsidRDefault="003E77BD" w:rsidP="009151DE">
            <w:pPr>
              <w:spacing w:after="0" w:line="240" w:lineRule="auto"/>
              <w:rPr>
                <w:rFonts w:ascii="Times New Roman" w:hAnsi="Times New Roman"/>
                <w:b/>
                <w:bCs/>
                <w:iCs/>
                <w:sz w:val="24"/>
                <w:szCs w:val="24"/>
              </w:rPr>
            </w:pPr>
          </w:p>
        </w:tc>
        <w:tc>
          <w:tcPr>
            <w:tcW w:w="10631" w:type="dxa"/>
          </w:tcPr>
          <w:p w14:paraId="03A051B7"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386B8B3C"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10C947A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245CAF25" w14:textId="77777777" w:rsidTr="00BC44C4">
        <w:tc>
          <w:tcPr>
            <w:tcW w:w="1951" w:type="dxa"/>
            <w:vMerge/>
          </w:tcPr>
          <w:p w14:paraId="547A2FB9"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E859C3A" w14:textId="77777777" w:rsidR="003E77BD" w:rsidRPr="009151DE" w:rsidRDefault="003E77BD" w:rsidP="009151DE">
            <w:pPr>
              <w:pStyle w:val="a4"/>
              <w:jc w:val="both"/>
              <w:rPr>
                <w:b/>
                <w:i/>
                <w:sz w:val="24"/>
              </w:rPr>
            </w:pPr>
            <w:r w:rsidRPr="009151DE">
              <w:rPr>
                <w:sz w:val="24"/>
              </w:rPr>
              <w:t xml:space="preserve">Дигибридное скрещивание. Третий закон Менделя. Основные типы взаимодействия аллельных генов: полное, неполное, ко- доминирование. </w:t>
            </w:r>
          </w:p>
        </w:tc>
        <w:tc>
          <w:tcPr>
            <w:tcW w:w="993" w:type="dxa"/>
          </w:tcPr>
          <w:p w14:paraId="16C75CFA"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794698B1"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32B2958" w14:textId="77777777" w:rsidTr="00BC44C4">
        <w:tc>
          <w:tcPr>
            <w:tcW w:w="1951" w:type="dxa"/>
            <w:vMerge/>
          </w:tcPr>
          <w:p w14:paraId="12B7E733"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342D5151" w14:textId="77777777" w:rsidR="003E77BD" w:rsidRPr="009151DE" w:rsidRDefault="003E77BD" w:rsidP="009151DE">
            <w:pPr>
              <w:pStyle w:val="a4"/>
              <w:jc w:val="both"/>
              <w:rPr>
                <w:b/>
                <w:i/>
                <w:sz w:val="24"/>
              </w:rPr>
            </w:pPr>
            <w:r w:rsidRPr="009151DE">
              <w:rPr>
                <w:b/>
                <w:sz w:val="24"/>
              </w:rPr>
              <w:t>Практическое занятие:</w:t>
            </w:r>
          </w:p>
        </w:tc>
        <w:tc>
          <w:tcPr>
            <w:tcW w:w="993" w:type="dxa"/>
          </w:tcPr>
          <w:p w14:paraId="49955655"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011DE6C8"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29B72BE" w14:textId="77777777" w:rsidTr="00BC44C4">
        <w:tc>
          <w:tcPr>
            <w:tcW w:w="1951" w:type="dxa"/>
            <w:vMerge/>
          </w:tcPr>
          <w:p w14:paraId="59DE18FE"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3871AF9A"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Решение задач на ди-, полигибридное скрещивание,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c>
          <w:tcPr>
            <w:tcW w:w="993" w:type="dxa"/>
          </w:tcPr>
          <w:p w14:paraId="7C6A6CED"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19E1B2F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C45D2B4" w14:textId="77777777" w:rsidTr="00BC44C4">
        <w:tc>
          <w:tcPr>
            <w:tcW w:w="1951" w:type="dxa"/>
            <w:vMerge w:val="restart"/>
          </w:tcPr>
          <w:p w14:paraId="208DA1AA"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3.3.</w:t>
            </w:r>
            <w:r w:rsidRPr="009151DE">
              <w:rPr>
                <w:rFonts w:ascii="Times New Roman" w:hAnsi="Times New Roman"/>
                <w:b/>
                <w:sz w:val="24"/>
                <w:szCs w:val="24"/>
              </w:rPr>
              <w:t xml:space="preserve"> Закономерности изменчивости</w:t>
            </w:r>
          </w:p>
        </w:tc>
        <w:tc>
          <w:tcPr>
            <w:tcW w:w="10631" w:type="dxa"/>
          </w:tcPr>
          <w:p w14:paraId="747FCAE7" w14:textId="77777777" w:rsidR="003E77BD" w:rsidRPr="009151DE" w:rsidRDefault="003E77BD" w:rsidP="009151DE">
            <w:pPr>
              <w:pStyle w:val="a4"/>
              <w:jc w:val="both"/>
              <w:rPr>
                <w:b/>
                <w:sz w:val="24"/>
              </w:rPr>
            </w:pPr>
            <w:r w:rsidRPr="009151DE">
              <w:rPr>
                <w:b/>
                <w:sz w:val="24"/>
              </w:rPr>
              <w:t>Основное содержание</w:t>
            </w:r>
          </w:p>
        </w:tc>
        <w:tc>
          <w:tcPr>
            <w:tcW w:w="993" w:type="dxa"/>
          </w:tcPr>
          <w:p w14:paraId="6597F015"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10E252B0"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558AE37B"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4BEBA27E" w14:textId="77777777" w:rsidTr="00BC44C4">
        <w:tc>
          <w:tcPr>
            <w:tcW w:w="1951" w:type="dxa"/>
            <w:vMerge/>
          </w:tcPr>
          <w:p w14:paraId="2DB1283F" w14:textId="77777777" w:rsidR="003E77BD" w:rsidRPr="009151DE" w:rsidRDefault="003E77BD" w:rsidP="009151DE">
            <w:pPr>
              <w:spacing w:after="0" w:line="240" w:lineRule="auto"/>
              <w:rPr>
                <w:rFonts w:ascii="Times New Roman" w:hAnsi="Times New Roman"/>
                <w:b/>
                <w:bCs/>
                <w:iCs/>
                <w:sz w:val="24"/>
                <w:szCs w:val="24"/>
              </w:rPr>
            </w:pPr>
          </w:p>
        </w:tc>
        <w:tc>
          <w:tcPr>
            <w:tcW w:w="10631" w:type="dxa"/>
          </w:tcPr>
          <w:p w14:paraId="0061BF19"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40ECDD20"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59EBF38F"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BA63A68" w14:textId="77777777" w:rsidTr="00BC44C4">
        <w:tc>
          <w:tcPr>
            <w:tcW w:w="1951" w:type="dxa"/>
            <w:vMerge/>
          </w:tcPr>
          <w:p w14:paraId="29C5AB0B"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1F3F94B9"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 Закон гомологических рядов в наследственной изменчивости (Н.И. Вавилов). Модификационная, или фенотипическая изменчивость. Роль среды в модификационной изменчивости. Норма реакции признака. Вариационный ряд и вариационная кривая. Характеристика модификационной изменчивости. Наследственная, или генотипическая изменчивость. Комбинативная изменчивость. Мутационная изменчивость. Виды мутаций: генные, хромосомные, геномные. Причины возникновения мутаций.</w:t>
            </w:r>
          </w:p>
        </w:tc>
        <w:tc>
          <w:tcPr>
            <w:tcW w:w="993" w:type="dxa"/>
          </w:tcPr>
          <w:p w14:paraId="65393ADF"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5F9469A8"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C7B0A4F" w14:textId="77777777" w:rsidTr="00BC44C4">
        <w:tc>
          <w:tcPr>
            <w:tcW w:w="1951" w:type="dxa"/>
            <w:vMerge/>
          </w:tcPr>
          <w:p w14:paraId="131B8299"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216DE0C1" w14:textId="77777777" w:rsidR="003E77BD" w:rsidRPr="009151DE" w:rsidRDefault="003E77BD" w:rsidP="009151DE">
            <w:pPr>
              <w:pStyle w:val="a4"/>
              <w:jc w:val="both"/>
              <w:rPr>
                <w:b/>
                <w:i/>
                <w:sz w:val="24"/>
              </w:rPr>
            </w:pPr>
            <w:r w:rsidRPr="009151DE">
              <w:rPr>
                <w:b/>
                <w:bCs/>
                <w:sz w:val="24"/>
              </w:rPr>
              <w:t>Практическое занятие:</w:t>
            </w:r>
          </w:p>
        </w:tc>
        <w:tc>
          <w:tcPr>
            <w:tcW w:w="993" w:type="dxa"/>
          </w:tcPr>
          <w:p w14:paraId="0F54164C"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27E80E58"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9C1697E" w14:textId="77777777" w:rsidTr="00BC44C4">
        <w:tc>
          <w:tcPr>
            <w:tcW w:w="1951" w:type="dxa"/>
            <w:vMerge/>
          </w:tcPr>
          <w:p w14:paraId="67471EFC"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2E7CA2C8" w14:textId="77777777" w:rsidR="003E77BD" w:rsidRPr="009151DE" w:rsidRDefault="003E77BD" w:rsidP="009151DE">
            <w:pPr>
              <w:spacing w:after="0" w:line="240" w:lineRule="auto"/>
              <w:jc w:val="both"/>
              <w:rPr>
                <w:rFonts w:ascii="Times New Roman" w:hAnsi="Times New Roman"/>
                <w:b/>
                <w:i/>
                <w:sz w:val="24"/>
                <w:szCs w:val="24"/>
              </w:rPr>
            </w:pPr>
            <w:r w:rsidRPr="009151DE">
              <w:rPr>
                <w:rFonts w:ascii="Times New Roman" w:hAnsi="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3" w:type="dxa"/>
          </w:tcPr>
          <w:p w14:paraId="7E7DA872"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35B41CC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670361" w:rsidRPr="009151DE" w14:paraId="31F274DE" w14:textId="77777777" w:rsidTr="00BC44C4">
        <w:tc>
          <w:tcPr>
            <w:tcW w:w="1951" w:type="dxa"/>
            <w:vMerge w:val="restart"/>
          </w:tcPr>
          <w:p w14:paraId="6BF8E721" w14:textId="77777777" w:rsidR="00670361" w:rsidRPr="009151DE" w:rsidRDefault="00670361"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3.4.</w:t>
            </w:r>
            <w:r w:rsidRPr="009151DE">
              <w:rPr>
                <w:rFonts w:ascii="Times New Roman" w:hAnsi="Times New Roman"/>
                <w:b/>
                <w:sz w:val="24"/>
                <w:szCs w:val="24"/>
              </w:rPr>
              <w:t xml:space="preserve"> Селекция растений, животных, микроорганизмов</w:t>
            </w:r>
          </w:p>
        </w:tc>
        <w:tc>
          <w:tcPr>
            <w:tcW w:w="10631" w:type="dxa"/>
          </w:tcPr>
          <w:p w14:paraId="46C7CD75" w14:textId="77777777" w:rsidR="00670361" w:rsidRPr="009151DE" w:rsidRDefault="00670361" w:rsidP="009151DE">
            <w:pPr>
              <w:pStyle w:val="a4"/>
              <w:jc w:val="both"/>
              <w:rPr>
                <w:b/>
                <w:i/>
                <w:sz w:val="24"/>
              </w:rPr>
            </w:pPr>
            <w:r w:rsidRPr="009151DE">
              <w:rPr>
                <w:b/>
                <w:sz w:val="24"/>
              </w:rPr>
              <w:t>Основное содержание</w:t>
            </w:r>
          </w:p>
        </w:tc>
        <w:tc>
          <w:tcPr>
            <w:tcW w:w="993" w:type="dxa"/>
          </w:tcPr>
          <w:p w14:paraId="7A21CDB4"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DDD682D" w14:textId="77777777" w:rsidR="00670361" w:rsidRPr="009151DE"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670361" w:rsidRPr="009151DE" w14:paraId="3EE33AFD" w14:textId="77777777" w:rsidTr="00BC44C4">
        <w:tc>
          <w:tcPr>
            <w:tcW w:w="1951" w:type="dxa"/>
            <w:vMerge/>
          </w:tcPr>
          <w:p w14:paraId="3D7A3F7E" w14:textId="77777777" w:rsidR="00670361" w:rsidRPr="009151DE" w:rsidRDefault="00670361" w:rsidP="009151DE">
            <w:pPr>
              <w:spacing w:after="0" w:line="240" w:lineRule="auto"/>
              <w:rPr>
                <w:rFonts w:ascii="Times New Roman" w:hAnsi="Times New Roman"/>
                <w:b/>
                <w:bCs/>
                <w:iCs/>
                <w:sz w:val="24"/>
                <w:szCs w:val="24"/>
              </w:rPr>
            </w:pPr>
          </w:p>
        </w:tc>
        <w:tc>
          <w:tcPr>
            <w:tcW w:w="10631" w:type="dxa"/>
          </w:tcPr>
          <w:p w14:paraId="15E28C42" w14:textId="77777777" w:rsidR="00670361" w:rsidRPr="009151DE" w:rsidRDefault="00670361" w:rsidP="009151DE">
            <w:pPr>
              <w:pStyle w:val="a4"/>
              <w:jc w:val="both"/>
              <w:rPr>
                <w:b/>
                <w:sz w:val="24"/>
              </w:rPr>
            </w:pPr>
            <w:r w:rsidRPr="009151DE">
              <w:rPr>
                <w:b/>
                <w:sz w:val="24"/>
              </w:rPr>
              <w:t>Теоретическое обучение:</w:t>
            </w:r>
          </w:p>
        </w:tc>
        <w:tc>
          <w:tcPr>
            <w:tcW w:w="993" w:type="dxa"/>
          </w:tcPr>
          <w:p w14:paraId="2F2B7E65"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14:paraId="329CA7EF"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3E1210B2" w14:textId="77777777" w:rsidTr="00BC44C4">
        <w:tc>
          <w:tcPr>
            <w:tcW w:w="1951" w:type="dxa"/>
            <w:vMerge/>
          </w:tcPr>
          <w:p w14:paraId="2E5ADA79" w14:textId="77777777" w:rsidR="00670361" w:rsidRPr="009151DE" w:rsidRDefault="00670361" w:rsidP="009151DE">
            <w:pPr>
              <w:spacing w:after="0" w:line="240" w:lineRule="auto"/>
              <w:rPr>
                <w:rFonts w:ascii="Times New Roman" w:eastAsia="Arial" w:hAnsi="Times New Roman"/>
                <w:b/>
                <w:sz w:val="24"/>
                <w:szCs w:val="24"/>
              </w:rPr>
            </w:pPr>
          </w:p>
        </w:tc>
        <w:tc>
          <w:tcPr>
            <w:tcW w:w="10631" w:type="dxa"/>
          </w:tcPr>
          <w:p w14:paraId="6E7C1046" w14:textId="77777777" w:rsidR="00670361" w:rsidRPr="009151DE" w:rsidRDefault="00670361" w:rsidP="009151DE">
            <w:pPr>
              <w:pStyle w:val="a4"/>
              <w:jc w:val="both"/>
              <w:rPr>
                <w:b/>
                <w:i/>
                <w:sz w:val="24"/>
              </w:rPr>
            </w:pPr>
            <w:r w:rsidRPr="009151DE">
              <w:rPr>
                <w:sz w:val="24"/>
              </w:rPr>
              <w:t>Понятие селекции как науки. Цели и задачи. Предки современных сельскохозяйственных растений и животных. Методы отбора. Методы гибридизации. Селекция микроорганизмов. Биотехнология.</w:t>
            </w:r>
          </w:p>
        </w:tc>
        <w:tc>
          <w:tcPr>
            <w:tcW w:w="993" w:type="dxa"/>
          </w:tcPr>
          <w:p w14:paraId="28892FBD" w14:textId="77777777" w:rsidR="00670361" w:rsidRPr="009151DE" w:rsidRDefault="00670361" w:rsidP="009151DE">
            <w:pPr>
              <w:spacing w:after="0" w:line="240" w:lineRule="auto"/>
              <w:jc w:val="center"/>
              <w:rPr>
                <w:rFonts w:ascii="Times New Roman" w:eastAsia="Arial" w:hAnsi="Times New Roman"/>
                <w:sz w:val="24"/>
                <w:szCs w:val="24"/>
              </w:rPr>
            </w:pPr>
          </w:p>
        </w:tc>
        <w:tc>
          <w:tcPr>
            <w:tcW w:w="1778" w:type="dxa"/>
            <w:vMerge/>
            <w:vAlign w:val="center"/>
          </w:tcPr>
          <w:p w14:paraId="31F92520"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51BA0560" w14:textId="77777777" w:rsidTr="00BC44C4">
        <w:tc>
          <w:tcPr>
            <w:tcW w:w="1951" w:type="dxa"/>
            <w:vMerge/>
          </w:tcPr>
          <w:p w14:paraId="56174EDC" w14:textId="77777777" w:rsidR="00670361" w:rsidRPr="009151DE" w:rsidRDefault="00670361" w:rsidP="009151DE">
            <w:pPr>
              <w:spacing w:after="0" w:line="240" w:lineRule="auto"/>
              <w:rPr>
                <w:rFonts w:ascii="Times New Roman" w:eastAsia="Arial" w:hAnsi="Times New Roman"/>
                <w:b/>
                <w:sz w:val="24"/>
                <w:szCs w:val="24"/>
              </w:rPr>
            </w:pPr>
          </w:p>
        </w:tc>
        <w:tc>
          <w:tcPr>
            <w:tcW w:w="10631" w:type="dxa"/>
          </w:tcPr>
          <w:p w14:paraId="573931BA" w14:textId="77777777" w:rsidR="00670361" w:rsidRPr="009151DE" w:rsidRDefault="00670361" w:rsidP="009151DE">
            <w:pPr>
              <w:pStyle w:val="a4"/>
              <w:jc w:val="both"/>
              <w:rPr>
                <w:b/>
                <w:sz w:val="24"/>
              </w:rPr>
            </w:pPr>
            <w:r w:rsidRPr="009151DE">
              <w:rPr>
                <w:b/>
                <w:sz w:val="24"/>
              </w:rPr>
              <w:t>Промежуточный контроль по разделу 3</w:t>
            </w:r>
          </w:p>
        </w:tc>
        <w:tc>
          <w:tcPr>
            <w:tcW w:w="993" w:type="dxa"/>
          </w:tcPr>
          <w:p w14:paraId="48358450"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4821BF70" w14:textId="77777777" w:rsidR="00670361" w:rsidRPr="009151DE" w:rsidRDefault="00670361" w:rsidP="00BC44C4">
            <w:pPr>
              <w:spacing w:after="0" w:line="240" w:lineRule="auto"/>
              <w:jc w:val="center"/>
              <w:rPr>
                <w:rFonts w:ascii="Times New Roman" w:eastAsia="Arial" w:hAnsi="Times New Roman"/>
                <w:b/>
                <w:sz w:val="24"/>
                <w:szCs w:val="24"/>
              </w:rPr>
            </w:pPr>
          </w:p>
        </w:tc>
      </w:tr>
    </w:tbl>
    <w:p w14:paraId="686D1DF9" w14:textId="77777777" w:rsidR="00BC44C4" w:rsidRDefault="00BC44C4"/>
    <w:p w14:paraId="3D23BB17" w14:textId="77777777" w:rsidR="00BC44C4" w:rsidRDefault="00BC44C4"/>
    <w:tbl>
      <w:tblPr>
        <w:tblStyle w:val="a3"/>
        <w:tblW w:w="0" w:type="auto"/>
        <w:tblLayout w:type="fixed"/>
        <w:tblLook w:val="04A0" w:firstRow="1" w:lastRow="0" w:firstColumn="1" w:lastColumn="0" w:noHBand="0" w:noVBand="1"/>
      </w:tblPr>
      <w:tblGrid>
        <w:gridCol w:w="1951"/>
        <w:gridCol w:w="10631"/>
        <w:gridCol w:w="993"/>
        <w:gridCol w:w="1778"/>
      </w:tblGrid>
      <w:tr w:rsidR="003E77BD" w:rsidRPr="009151DE" w14:paraId="4247F0A2" w14:textId="77777777" w:rsidTr="00BC44C4">
        <w:tc>
          <w:tcPr>
            <w:tcW w:w="1951" w:type="dxa"/>
          </w:tcPr>
          <w:p w14:paraId="1ECD2ED5"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color w:val="000000"/>
                <w:sz w:val="24"/>
                <w:szCs w:val="24"/>
              </w:rPr>
              <w:t>РАЗДЕЛ 4</w:t>
            </w:r>
          </w:p>
        </w:tc>
        <w:tc>
          <w:tcPr>
            <w:tcW w:w="10631" w:type="dxa"/>
          </w:tcPr>
          <w:p w14:paraId="408A742D" w14:textId="77777777" w:rsidR="003E77BD" w:rsidRPr="009151DE" w:rsidRDefault="003E77BD"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Теория эволюции</w:t>
            </w:r>
          </w:p>
        </w:tc>
        <w:tc>
          <w:tcPr>
            <w:tcW w:w="993" w:type="dxa"/>
          </w:tcPr>
          <w:p w14:paraId="1A97B12D"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14:paraId="4874C21F"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97521CD" w14:textId="77777777" w:rsidTr="00BC44C4">
        <w:tc>
          <w:tcPr>
            <w:tcW w:w="1951" w:type="dxa"/>
            <w:vMerge w:val="restart"/>
          </w:tcPr>
          <w:p w14:paraId="5CE75ABB"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4.1.</w:t>
            </w:r>
            <w:r w:rsidRPr="009151DE">
              <w:rPr>
                <w:rFonts w:ascii="Times New Roman" w:hAnsi="Times New Roman"/>
                <w:b/>
                <w:sz w:val="24"/>
                <w:szCs w:val="24"/>
              </w:rPr>
              <w:t xml:space="preserve"> Многообразие живого мира.</w:t>
            </w:r>
            <w:r w:rsidRPr="009151DE">
              <w:rPr>
                <w:rFonts w:ascii="Times New Roman" w:hAnsi="Times New Roman"/>
                <w:b/>
                <w:color w:val="000000"/>
                <w:sz w:val="24"/>
                <w:szCs w:val="24"/>
              </w:rPr>
              <w:t xml:space="preserve"> </w:t>
            </w:r>
            <w:r w:rsidRPr="009151DE">
              <w:rPr>
                <w:rFonts w:ascii="Times New Roman" w:hAnsi="Times New Roman"/>
                <w:b/>
                <w:bCs/>
                <w:sz w:val="24"/>
                <w:szCs w:val="24"/>
              </w:rPr>
              <w:t xml:space="preserve">Происхождение жизни. </w:t>
            </w:r>
            <w:r w:rsidRPr="009151DE">
              <w:rPr>
                <w:rFonts w:ascii="Times New Roman" w:hAnsi="Times New Roman"/>
                <w:b/>
                <w:sz w:val="24"/>
                <w:szCs w:val="24"/>
              </w:rPr>
              <w:t>Теория эволюции</w:t>
            </w:r>
          </w:p>
        </w:tc>
        <w:tc>
          <w:tcPr>
            <w:tcW w:w="10631" w:type="dxa"/>
          </w:tcPr>
          <w:p w14:paraId="329096A5"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6FF00231"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6591123A"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0C77AA62" w14:textId="77777777" w:rsidTr="00BC44C4">
        <w:tc>
          <w:tcPr>
            <w:tcW w:w="1951" w:type="dxa"/>
            <w:vMerge/>
          </w:tcPr>
          <w:p w14:paraId="6D9E6A12"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71582202"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5D1D8F1A"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5207B355"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6812368" w14:textId="77777777" w:rsidTr="00BC44C4">
        <w:tc>
          <w:tcPr>
            <w:tcW w:w="1951" w:type="dxa"/>
            <w:vMerge/>
          </w:tcPr>
          <w:p w14:paraId="65D037A8"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7FF421DC" w14:textId="77777777" w:rsidR="003E77BD" w:rsidRPr="009151DE" w:rsidRDefault="003E77BD" w:rsidP="009151DE">
            <w:pPr>
              <w:pStyle w:val="a6"/>
              <w:ind w:left="0"/>
              <w:jc w:val="both"/>
              <w:rPr>
                <w:b/>
                <w:i/>
                <w:sz w:val="24"/>
                <w:szCs w:val="24"/>
                <w:lang w:val="ru-RU"/>
              </w:rPr>
            </w:pPr>
            <w:r w:rsidRPr="009151DE">
              <w:rPr>
                <w:bCs/>
                <w:sz w:val="24"/>
                <w:szCs w:val="24"/>
                <w:lang w:val="ru-RU"/>
              </w:rPr>
              <w:t>Систематика как наука. Заслуги К. Линнея, как основоположника систематики. Основные гипотезы о происхождении жизни: идеи креационизма, гипотеза абиогенеза, заслуга Луи Пастера, гипотеза панспермии. Теория Опарина. Учения К. Линнея, Ж-Б. Ламарка, Ч. Дарвина.</w:t>
            </w:r>
          </w:p>
        </w:tc>
        <w:tc>
          <w:tcPr>
            <w:tcW w:w="993" w:type="dxa"/>
          </w:tcPr>
          <w:p w14:paraId="53C40276"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219F475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D8619BA" w14:textId="77777777" w:rsidTr="00BC44C4">
        <w:tc>
          <w:tcPr>
            <w:tcW w:w="1951" w:type="dxa"/>
            <w:vMerge w:val="restart"/>
          </w:tcPr>
          <w:p w14:paraId="53383335"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color w:val="000000"/>
                <w:sz w:val="24"/>
                <w:szCs w:val="24"/>
              </w:rPr>
              <w:t>Тема 4.2.</w:t>
            </w:r>
            <w:r w:rsidRPr="009151DE">
              <w:rPr>
                <w:rFonts w:ascii="Times New Roman" w:hAnsi="Times New Roman"/>
                <w:b/>
                <w:sz w:val="24"/>
                <w:szCs w:val="24"/>
              </w:rPr>
              <w:t xml:space="preserve"> </w:t>
            </w:r>
          </w:p>
          <w:p w14:paraId="2E115DC8"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Микроэволюция</w:t>
            </w:r>
          </w:p>
        </w:tc>
        <w:tc>
          <w:tcPr>
            <w:tcW w:w="10631" w:type="dxa"/>
          </w:tcPr>
          <w:p w14:paraId="6B47A037"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35DA40A9"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10EF75C7"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3B5F04B7" w14:textId="77777777" w:rsidTr="00BC44C4">
        <w:tc>
          <w:tcPr>
            <w:tcW w:w="1951" w:type="dxa"/>
            <w:vMerge/>
          </w:tcPr>
          <w:p w14:paraId="2C95C485"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08A0F4E4"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21DF88C0" w14:textId="77777777" w:rsidR="003E77B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178DF0E3"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6C00730" w14:textId="77777777" w:rsidTr="00BC44C4">
        <w:tc>
          <w:tcPr>
            <w:tcW w:w="1951" w:type="dxa"/>
            <w:vMerge/>
          </w:tcPr>
          <w:p w14:paraId="4744A890"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30036C1D" w14:textId="77777777" w:rsidR="003E77BD" w:rsidRPr="009151DE" w:rsidRDefault="003E77BD" w:rsidP="009151DE">
            <w:pPr>
              <w:pStyle w:val="a4"/>
              <w:jc w:val="both"/>
              <w:rPr>
                <w:b/>
                <w:i/>
                <w:sz w:val="24"/>
              </w:rPr>
            </w:pPr>
            <w:r w:rsidRPr="009151DE">
              <w:rPr>
                <w:b/>
                <w:i/>
                <w:sz w:val="24"/>
              </w:rPr>
              <w:t>Содержание учебного материала:</w:t>
            </w:r>
            <w:r w:rsidRPr="009151DE">
              <w:rPr>
                <w:bCs/>
                <w:sz w:val="24"/>
              </w:rPr>
              <w:t xml:space="preserve"> Движущие силы эволюции по Дарвину: </w:t>
            </w:r>
            <w:r w:rsidRPr="009151DE">
              <w:rPr>
                <w:sz w:val="24"/>
              </w:rPr>
              <w:t xml:space="preserve">наследственная изменчивость, естественный отбор, борьба за существование. </w:t>
            </w:r>
            <w:r w:rsidRPr="009151DE">
              <w:rPr>
                <w:bCs/>
                <w:sz w:val="24"/>
              </w:rPr>
              <w:t>Адаптации строения тела: маскировка, мимикрия; окраски тела: покровительственная и предостерегающая окраска, инстинкты. Относительный характер приспособленностей.</w:t>
            </w:r>
            <w:r w:rsidRPr="009151DE">
              <w:rPr>
                <w:sz w:val="24"/>
              </w:rPr>
              <w:t xml:space="preserve"> Понятие о виде, критериях вида и видообразовании.</w:t>
            </w:r>
          </w:p>
        </w:tc>
        <w:tc>
          <w:tcPr>
            <w:tcW w:w="993" w:type="dxa"/>
          </w:tcPr>
          <w:p w14:paraId="0E57592C"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4804AF25"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BC44C4" w:rsidRPr="009151DE" w14:paraId="4F76FD62" w14:textId="77777777" w:rsidTr="00BC44C4">
        <w:tc>
          <w:tcPr>
            <w:tcW w:w="1951" w:type="dxa"/>
            <w:vMerge w:val="restart"/>
          </w:tcPr>
          <w:p w14:paraId="3FE0BA18" w14:textId="77777777" w:rsidR="00BC44C4" w:rsidRPr="009151DE" w:rsidRDefault="00BC44C4" w:rsidP="009151DE">
            <w:pPr>
              <w:spacing w:after="0" w:line="240" w:lineRule="auto"/>
              <w:rPr>
                <w:rFonts w:ascii="Times New Roman" w:hAnsi="Times New Roman"/>
                <w:b/>
                <w:color w:val="000000"/>
                <w:sz w:val="24"/>
                <w:szCs w:val="24"/>
              </w:rPr>
            </w:pPr>
            <w:r w:rsidRPr="009151DE">
              <w:rPr>
                <w:rFonts w:ascii="Times New Roman" w:hAnsi="Times New Roman"/>
                <w:b/>
                <w:color w:val="000000"/>
                <w:sz w:val="24"/>
                <w:szCs w:val="24"/>
              </w:rPr>
              <w:t>Тема 4.3.</w:t>
            </w:r>
          </w:p>
          <w:p w14:paraId="2B4FF5B9" w14:textId="77777777" w:rsidR="00BC44C4" w:rsidRPr="00670361" w:rsidRDefault="00BC44C4" w:rsidP="00670361">
            <w:pPr>
              <w:rPr>
                <w:rFonts w:ascii="Times New Roman" w:eastAsia="Arial" w:hAnsi="Times New Roman"/>
                <w:b/>
                <w:sz w:val="24"/>
                <w:szCs w:val="24"/>
              </w:rPr>
            </w:pPr>
            <w:r w:rsidRPr="00670361">
              <w:rPr>
                <w:rFonts w:ascii="Times New Roman" w:hAnsi="Times New Roman"/>
                <w:b/>
                <w:sz w:val="24"/>
                <w:szCs w:val="24"/>
              </w:rPr>
              <w:t>Макроэволюция</w:t>
            </w:r>
          </w:p>
        </w:tc>
        <w:tc>
          <w:tcPr>
            <w:tcW w:w="10631" w:type="dxa"/>
          </w:tcPr>
          <w:p w14:paraId="35928D3B" w14:textId="77777777" w:rsidR="00BC44C4" w:rsidRPr="009151DE" w:rsidRDefault="00BC44C4" w:rsidP="009151DE">
            <w:pPr>
              <w:pStyle w:val="a4"/>
              <w:jc w:val="both"/>
              <w:rPr>
                <w:b/>
                <w:i/>
                <w:sz w:val="24"/>
              </w:rPr>
            </w:pPr>
            <w:r w:rsidRPr="009151DE">
              <w:rPr>
                <w:b/>
                <w:sz w:val="24"/>
              </w:rPr>
              <w:t>Основное содержание</w:t>
            </w:r>
          </w:p>
        </w:tc>
        <w:tc>
          <w:tcPr>
            <w:tcW w:w="993" w:type="dxa"/>
          </w:tcPr>
          <w:p w14:paraId="5240CDCD"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1B24023F"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14:paraId="0F4A505F" w14:textId="77777777" w:rsidTr="00BC44C4">
        <w:tc>
          <w:tcPr>
            <w:tcW w:w="1951" w:type="dxa"/>
            <w:vMerge/>
          </w:tcPr>
          <w:p w14:paraId="22E371EB" w14:textId="77777777" w:rsidR="00BC44C4" w:rsidRPr="009151DE" w:rsidRDefault="00BC44C4" w:rsidP="009151DE">
            <w:pPr>
              <w:spacing w:after="0" w:line="240" w:lineRule="auto"/>
              <w:rPr>
                <w:rFonts w:ascii="Times New Roman" w:hAnsi="Times New Roman"/>
                <w:b/>
                <w:color w:val="000000"/>
                <w:sz w:val="24"/>
                <w:szCs w:val="24"/>
              </w:rPr>
            </w:pPr>
          </w:p>
        </w:tc>
        <w:tc>
          <w:tcPr>
            <w:tcW w:w="10631" w:type="dxa"/>
          </w:tcPr>
          <w:p w14:paraId="0A960BA2"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3948EF5D"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3E138E63"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30B8B686" w14:textId="77777777" w:rsidTr="00BC44C4">
        <w:tc>
          <w:tcPr>
            <w:tcW w:w="1951" w:type="dxa"/>
            <w:vMerge/>
          </w:tcPr>
          <w:p w14:paraId="30FA0F46"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0428C434" w14:textId="77777777" w:rsidR="00BC44C4" w:rsidRPr="009151DE" w:rsidRDefault="00BC44C4" w:rsidP="00623158">
            <w:pPr>
              <w:pStyle w:val="TableParagraph"/>
              <w:ind w:left="0"/>
              <w:rPr>
                <w:b/>
                <w:i/>
                <w:sz w:val="24"/>
              </w:rPr>
            </w:pPr>
            <w:r w:rsidRPr="009151DE">
              <w:rPr>
                <w:sz w:val="24"/>
                <w:szCs w:val="24"/>
              </w:rPr>
              <w:t xml:space="preserve">Понятие макроэволюции. </w:t>
            </w:r>
            <w:r w:rsidRPr="009151DE">
              <w:rPr>
                <w:w w:val="85"/>
                <w:sz w:val="24"/>
                <w:szCs w:val="24"/>
              </w:rPr>
              <w:t>Формы</w:t>
            </w:r>
            <w:r w:rsidRPr="009151DE">
              <w:rPr>
                <w:spacing w:val="1"/>
                <w:w w:val="85"/>
                <w:sz w:val="24"/>
                <w:szCs w:val="24"/>
              </w:rPr>
              <w:t xml:space="preserve"> </w:t>
            </w:r>
            <w:r w:rsidRPr="009151DE">
              <w:rPr>
                <w:w w:val="85"/>
                <w:sz w:val="24"/>
                <w:szCs w:val="24"/>
              </w:rPr>
              <w:t>и</w:t>
            </w:r>
            <w:r w:rsidRPr="009151DE">
              <w:rPr>
                <w:spacing w:val="1"/>
                <w:w w:val="85"/>
                <w:sz w:val="24"/>
                <w:szCs w:val="24"/>
              </w:rPr>
              <w:t xml:space="preserve"> </w:t>
            </w:r>
            <w:r w:rsidRPr="009151DE">
              <w:rPr>
                <w:w w:val="85"/>
                <w:sz w:val="24"/>
                <w:szCs w:val="24"/>
              </w:rPr>
              <w:t>основные</w:t>
            </w:r>
            <w:r w:rsidRPr="009151DE">
              <w:rPr>
                <w:spacing w:val="1"/>
                <w:w w:val="85"/>
                <w:sz w:val="24"/>
                <w:szCs w:val="24"/>
              </w:rPr>
              <w:t xml:space="preserve"> </w:t>
            </w:r>
            <w:r w:rsidRPr="009151DE">
              <w:rPr>
                <w:w w:val="85"/>
                <w:sz w:val="24"/>
                <w:szCs w:val="24"/>
              </w:rPr>
              <w:t>направления</w:t>
            </w:r>
            <w:r w:rsidRPr="009151DE">
              <w:rPr>
                <w:spacing w:val="1"/>
                <w:w w:val="85"/>
                <w:sz w:val="24"/>
                <w:szCs w:val="24"/>
              </w:rPr>
              <w:t xml:space="preserve"> </w:t>
            </w:r>
            <w:r w:rsidRPr="009151DE">
              <w:rPr>
                <w:w w:val="85"/>
                <w:sz w:val="24"/>
                <w:szCs w:val="24"/>
              </w:rPr>
              <w:t>макроэволюции</w:t>
            </w:r>
            <w:r w:rsidRPr="009151DE">
              <w:rPr>
                <w:spacing w:val="1"/>
                <w:w w:val="85"/>
                <w:sz w:val="24"/>
                <w:szCs w:val="24"/>
              </w:rPr>
              <w:t xml:space="preserve"> </w:t>
            </w:r>
            <w:r w:rsidRPr="009151DE">
              <w:rPr>
                <w:w w:val="85"/>
                <w:sz w:val="24"/>
                <w:szCs w:val="24"/>
              </w:rPr>
              <w:t>(А.Н.</w:t>
            </w:r>
            <w:r w:rsidRPr="009151DE">
              <w:rPr>
                <w:spacing w:val="1"/>
                <w:w w:val="85"/>
                <w:sz w:val="24"/>
                <w:szCs w:val="24"/>
              </w:rPr>
              <w:t xml:space="preserve"> </w:t>
            </w:r>
            <w:r w:rsidRPr="009151DE">
              <w:rPr>
                <w:w w:val="85"/>
                <w:sz w:val="24"/>
                <w:szCs w:val="24"/>
              </w:rPr>
              <w:t>Северцов).</w:t>
            </w:r>
            <w:r w:rsidRPr="009151DE">
              <w:rPr>
                <w:spacing w:val="1"/>
                <w:w w:val="85"/>
                <w:sz w:val="24"/>
                <w:szCs w:val="24"/>
              </w:rPr>
              <w:t xml:space="preserve"> </w:t>
            </w:r>
            <w:r w:rsidRPr="009151DE">
              <w:rPr>
                <w:sz w:val="24"/>
                <w:szCs w:val="24"/>
              </w:rPr>
              <w:t>Закономерности эволюционного процесса: дивергенция, конвергенция, параллелизм и монофилия. Основные направления эволюционного процесса: биологический прогресс и биологический регресс. Основные пути достижения биологического прогресса: ароморфоз, идиоадаптация и общая дегенерация. Доказательства эволюции органического мира.</w:t>
            </w:r>
            <w:r w:rsidRPr="009151DE">
              <w:rPr>
                <w:w w:val="85"/>
                <w:sz w:val="24"/>
                <w:szCs w:val="24"/>
              </w:rPr>
              <w:t xml:space="preserve"> Закон</w:t>
            </w:r>
            <w:r w:rsidRPr="009151DE">
              <w:rPr>
                <w:spacing w:val="24"/>
                <w:w w:val="85"/>
                <w:sz w:val="24"/>
                <w:szCs w:val="24"/>
              </w:rPr>
              <w:t xml:space="preserve"> </w:t>
            </w:r>
            <w:r w:rsidRPr="009151DE">
              <w:rPr>
                <w:w w:val="85"/>
                <w:sz w:val="24"/>
                <w:szCs w:val="24"/>
              </w:rPr>
              <w:t>зародышевого</w:t>
            </w:r>
            <w:r w:rsidRPr="009151DE">
              <w:rPr>
                <w:spacing w:val="24"/>
                <w:w w:val="85"/>
                <w:sz w:val="24"/>
                <w:szCs w:val="24"/>
              </w:rPr>
              <w:t xml:space="preserve"> </w:t>
            </w:r>
            <w:r w:rsidRPr="009151DE">
              <w:rPr>
                <w:w w:val="85"/>
                <w:sz w:val="24"/>
                <w:szCs w:val="24"/>
              </w:rPr>
              <w:t>сходства</w:t>
            </w:r>
            <w:r w:rsidRPr="009151DE">
              <w:rPr>
                <w:spacing w:val="22"/>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К.</w:t>
            </w:r>
            <w:r w:rsidRPr="009151DE">
              <w:rPr>
                <w:spacing w:val="26"/>
                <w:w w:val="85"/>
                <w:sz w:val="24"/>
                <w:szCs w:val="24"/>
              </w:rPr>
              <w:t xml:space="preserve"> </w:t>
            </w:r>
            <w:r w:rsidRPr="009151DE">
              <w:rPr>
                <w:w w:val="85"/>
                <w:sz w:val="24"/>
                <w:szCs w:val="24"/>
              </w:rPr>
              <w:t>Бэра).</w:t>
            </w:r>
            <w:r w:rsidRPr="009151DE">
              <w:rPr>
                <w:spacing w:val="25"/>
                <w:w w:val="85"/>
                <w:sz w:val="24"/>
                <w:szCs w:val="24"/>
              </w:rPr>
              <w:t xml:space="preserve"> </w:t>
            </w:r>
            <w:r w:rsidRPr="009151DE">
              <w:rPr>
                <w:w w:val="85"/>
                <w:sz w:val="24"/>
                <w:szCs w:val="24"/>
              </w:rPr>
              <w:t>Биогенетический</w:t>
            </w:r>
            <w:r w:rsidRPr="009151DE">
              <w:rPr>
                <w:spacing w:val="24"/>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(Э.</w:t>
            </w:r>
            <w:r w:rsidRPr="009151DE">
              <w:rPr>
                <w:spacing w:val="26"/>
                <w:w w:val="85"/>
                <w:sz w:val="24"/>
                <w:szCs w:val="24"/>
              </w:rPr>
              <w:t xml:space="preserve"> </w:t>
            </w:r>
            <w:r w:rsidRPr="009151DE">
              <w:rPr>
                <w:w w:val="85"/>
                <w:sz w:val="24"/>
                <w:szCs w:val="24"/>
              </w:rPr>
              <w:t>Геккель,</w:t>
            </w:r>
            <w:r w:rsidRPr="009151DE">
              <w:rPr>
                <w:spacing w:val="25"/>
                <w:w w:val="85"/>
                <w:sz w:val="24"/>
                <w:szCs w:val="24"/>
              </w:rPr>
              <w:t xml:space="preserve"> </w:t>
            </w:r>
            <w:r w:rsidRPr="009151DE">
              <w:rPr>
                <w:w w:val="85"/>
                <w:sz w:val="24"/>
                <w:szCs w:val="24"/>
              </w:rPr>
              <w:t>Ф.</w:t>
            </w:r>
            <w:r w:rsidR="00623158">
              <w:rPr>
                <w:w w:val="85"/>
                <w:sz w:val="24"/>
                <w:szCs w:val="24"/>
              </w:rPr>
              <w:t xml:space="preserve"> </w:t>
            </w:r>
            <w:r w:rsidRPr="009151DE">
              <w:rPr>
                <w:w w:val="85"/>
                <w:sz w:val="24"/>
              </w:rPr>
              <w:t>Мюллер).</w:t>
            </w:r>
          </w:p>
        </w:tc>
        <w:tc>
          <w:tcPr>
            <w:tcW w:w="993" w:type="dxa"/>
          </w:tcPr>
          <w:p w14:paraId="2AFBB537"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1563CCE9"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6DF47C31" w14:textId="77777777" w:rsidTr="00BC44C4">
        <w:tc>
          <w:tcPr>
            <w:tcW w:w="1951" w:type="dxa"/>
            <w:vMerge w:val="restart"/>
          </w:tcPr>
          <w:p w14:paraId="393F0F24" w14:textId="77777777" w:rsidR="00BC44C4" w:rsidRPr="009151DE" w:rsidRDefault="00BC44C4"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4.4.</w:t>
            </w:r>
            <w:r w:rsidRPr="009151DE">
              <w:rPr>
                <w:rFonts w:ascii="Times New Roman" w:hAnsi="Times New Roman"/>
                <w:b/>
                <w:sz w:val="24"/>
                <w:szCs w:val="24"/>
              </w:rPr>
              <w:t xml:space="preserve"> Антропогенез</w:t>
            </w:r>
          </w:p>
        </w:tc>
        <w:tc>
          <w:tcPr>
            <w:tcW w:w="10631" w:type="dxa"/>
          </w:tcPr>
          <w:p w14:paraId="4334B776" w14:textId="77777777" w:rsidR="00BC44C4" w:rsidRPr="009151DE" w:rsidRDefault="00BC44C4" w:rsidP="009151DE">
            <w:pPr>
              <w:pStyle w:val="a4"/>
              <w:jc w:val="both"/>
              <w:rPr>
                <w:b/>
                <w:i/>
                <w:sz w:val="24"/>
              </w:rPr>
            </w:pPr>
            <w:r w:rsidRPr="009151DE">
              <w:rPr>
                <w:b/>
                <w:sz w:val="24"/>
              </w:rPr>
              <w:t>Основное содержание</w:t>
            </w:r>
          </w:p>
        </w:tc>
        <w:tc>
          <w:tcPr>
            <w:tcW w:w="993" w:type="dxa"/>
          </w:tcPr>
          <w:p w14:paraId="586F0C79"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restart"/>
            <w:vAlign w:val="center"/>
          </w:tcPr>
          <w:p w14:paraId="373E594C"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14:paraId="0626AE77" w14:textId="77777777" w:rsidTr="00BC44C4">
        <w:tc>
          <w:tcPr>
            <w:tcW w:w="1951" w:type="dxa"/>
            <w:vMerge/>
          </w:tcPr>
          <w:p w14:paraId="574D5DDC" w14:textId="77777777" w:rsidR="00BC44C4" w:rsidRPr="009151DE" w:rsidRDefault="00BC44C4" w:rsidP="009151DE">
            <w:pPr>
              <w:spacing w:after="0" w:line="240" w:lineRule="auto"/>
              <w:rPr>
                <w:rFonts w:ascii="Times New Roman" w:hAnsi="Times New Roman"/>
                <w:b/>
                <w:color w:val="000000"/>
                <w:sz w:val="24"/>
                <w:szCs w:val="24"/>
              </w:rPr>
            </w:pPr>
          </w:p>
        </w:tc>
        <w:tc>
          <w:tcPr>
            <w:tcW w:w="10631" w:type="dxa"/>
          </w:tcPr>
          <w:p w14:paraId="4E1696B7"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53A0C37F"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1,5</w:t>
            </w:r>
          </w:p>
        </w:tc>
        <w:tc>
          <w:tcPr>
            <w:tcW w:w="1778" w:type="dxa"/>
            <w:vMerge/>
            <w:vAlign w:val="center"/>
          </w:tcPr>
          <w:p w14:paraId="5978B0E2"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64092820" w14:textId="77777777" w:rsidTr="00BC44C4">
        <w:tc>
          <w:tcPr>
            <w:tcW w:w="1951" w:type="dxa"/>
            <w:vMerge/>
          </w:tcPr>
          <w:p w14:paraId="14FFAEF9"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2FE85296" w14:textId="77777777" w:rsidR="00BC44C4" w:rsidRPr="009151DE" w:rsidRDefault="00BC44C4" w:rsidP="009151DE">
            <w:pPr>
              <w:pStyle w:val="TableParagraph"/>
              <w:ind w:left="0"/>
              <w:rPr>
                <w:b/>
                <w:i/>
                <w:sz w:val="24"/>
                <w:szCs w:val="24"/>
              </w:rPr>
            </w:pPr>
            <w:r w:rsidRPr="009151DE">
              <w:rPr>
                <w:b/>
                <w:i/>
                <w:sz w:val="24"/>
                <w:szCs w:val="24"/>
              </w:rPr>
              <w:t>Содержание учебного материала:</w:t>
            </w:r>
            <w:r w:rsidRPr="009151DE">
              <w:rPr>
                <w:sz w:val="24"/>
                <w:szCs w:val="24"/>
              </w:rPr>
              <w:t xml:space="preserve"> Современные гипотезы и концепции происхождения человека.</w:t>
            </w:r>
            <w:r w:rsidRPr="009151DE">
              <w:rPr>
                <w:bCs/>
                <w:iCs/>
                <w:color w:val="000000"/>
                <w:sz w:val="24"/>
                <w:szCs w:val="24"/>
              </w:rPr>
              <w:t xml:space="preserve"> </w:t>
            </w:r>
            <w:r w:rsidRPr="009151DE">
              <w:rPr>
                <w:w w:val="85"/>
                <w:sz w:val="24"/>
                <w:szCs w:val="24"/>
              </w:rPr>
              <w:t>Систематическое</w:t>
            </w:r>
            <w:r w:rsidRPr="009151DE">
              <w:rPr>
                <w:spacing w:val="12"/>
                <w:w w:val="85"/>
                <w:sz w:val="24"/>
                <w:szCs w:val="24"/>
              </w:rPr>
              <w:t xml:space="preserve"> </w:t>
            </w:r>
            <w:r w:rsidRPr="009151DE">
              <w:rPr>
                <w:w w:val="85"/>
                <w:sz w:val="24"/>
                <w:szCs w:val="24"/>
              </w:rPr>
              <w:t>положение</w:t>
            </w:r>
            <w:r w:rsidRPr="009151DE">
              <w:rPr>
                <w:spacing w:val="12"/>
                <w:w w:val="85"/>
                <w:sz w:val="24"/>
                <w:szCs w:val="24"/>
              </w:rPr>
              <w:t xml:space="preserve"> </w:t>
            </w:r>
            <w:r w:rsidRPr="009151DE">
              <w:rPr>
                <w:w w:val="85"/>
                <w:sz w:val="24"/>
                <w:szCs w:val="24"/>
              </w:rPr>
              <w:t>человека.</w:t>
            </w:r>
            <w:r w:rsidRPr="009151DE">
              <w:rPr>
                <w:spacing w:val="12"/>
                <w:w w:val="85"/>
                <w:sz w:val="24"/>
                <w:szCs w:val="24"/>
              </w:rPr>
              <w:t xml:space="preserve"> </w:t>
            </w:r>
            <w:r w:rsidRPr="009151DE">
              <w:rPr>
                <w:w w:val="85"/>
                <w:sz w:val="24"/>
                <w:szCs w:val="24"/>
              </w:rPr>
              <w:t>Сходство</w:t>
            </w:r>
            <w:r w:rsidRPr="009151DE">
              <w:rPr>
                <w:spacing w:val="11"/>
                <w:w w:val="85"/>
                <w:sz w:val="24"/>
                <w:szCs w:val="24"/>
              </w:rPr>
              <w:t xml:space="preserve"> </w:t>
            </w:r>
            <w:r w:rsidRPr="009151DE">
              <w:rPr>
                <w:w w:val="85"/>
                <w:sz w:val="24"/>
                <w:szCs w:val="24"/>
              </w:rPr>
              <w:t>человека</w:t>
            </w:r>
            <w:r w:rsidRPr="009151DE">
              <w:rPr>
                <w:spacing w:val="10"/>
                <w:w w:val="85"/>
                <w:sz w:val="24"/>
                <w:szCs w:val="24"/>
              </w:rPr>
              <w:t xml:space="preserve"> </w:t>
            </w:r>
            <w:r w:rsidRPr="009151DE">
              <w:rPr>
                <w:w w:val="85"/>
                <w:sz w:val="24"/>
                <w:szCs w:val="24"/>
              </w:rPr>
              <w:t>с</w:t>
            </w:r>
            <w:r w:rsidRPr="009151DE">
              <w:rPr>
                <w:spacing w:val="1"/>
                <w:w w:val="85"/>
                <w:sz w:val="24"/>
                <w:szCs w:val="24"/>
              </w:rPr>
              <w:t xml:space="preserve"> </w:t>
            </w:r>
            <w:r w:rsidRPr="009151DE">
              <w:rPr>
                <w:w w:val="85"/>
                <w:sz w:val="24"/>
                <w:szCs w:val="24"/>
              </w:rPr>
              <w:t>животными.</w:t>
            </w:r>
            <w:r w:rsidRPr="009151DE">
              <w:rPr>
                <w:spacing w:val="28"/>
                <w:w w:val="85"/>
                <w:sz w:val="24"/>
                <w:szCs w:val="24"/>
              </w:rPr>
              <w:t xml:space="preserve"> </w:t>
            </w:r>
            <w:r w:rsidRPr="009151DE">
              <w:rPr>
                <w:sz w:val="24"/>
                <w:szCs w:val="24"/>
              </w:rPr>
              <w:t xml:space="preserve">Антропогенеза. </w:t>
            </w:r>
            <w:r w:rsidRPr="009151DE">
              <w:rPr>
                <w:bCs/>
                <w:color w:val="000000"/>
                <w:sz w:val="24"/>
                <w:szCs w:val="24"/>
              </w:rPr>
              <w:t>Роль социальных факторов в антропогенезе.</w:t>
            </w:r>
            <w:r w:rsidRPr="009151DE">
              <w:rPr>
                <w:bCs/>
                <w:iCs/>
                <w:color w:val="000000"/>
                <w:sz w:val="24"/>
                <w:szCs w:val="24"/>
              </w:rPr>
              <w:t xml:space="preserve"> Направления эволюции человека.</w:t>
            </w:r>
            <w:r w:rsidRPr="009151DE">
              <w:rPr>
                <w:bCs/>
                <w:sz w:val="24"/>
                <w:szCs w:val="24"/>
              </w:rPr>
              <w:t xml:space="preserve"> Происхождение рас. </w:t>
            </w:r>
            <w:r w:rsidRPr="009151DE">
              <w:rPr>
                <w:w w:val="85"/>
                <w:sz w:val="24"/>
                <w:szCs w:val="24"/>
              </w:rPr>
              <w:t>Время</w:t>
            </w:r>
            <w:r w:rsidRPr="009151DE">
              <w:rPr>
                <w:spacing w:val="43"/>
                <w:w w:val="85"/>
                <w:sz w:val="24"/>
                <w:szCs w:val="24"/>
              </w:rPr>
              <w:t xml:space="preserve"> </w:t>
            </w:r>
            <w:r w:rsidRPr="009151DE">
              <w:rPr>
                <w:w w:val="85"/>
                <w:sz w:val="24"/>
                <w:szCs w:val="24"/>
              </w:rPr>
              <w:t>и</w:t>
            </w:r>
            <w:r w:rsidRPr="009151DE">
              <w:rPr>
                <w:spacing w:val="45"/>
                <w:w w:val="85"/>
                <w:sz w:val="24"/>
                <w:szCs w:val="24"/>
              </w:rPr>
              <w:t xml:space="preserve"> </w:t>
            </w:r>
            <w:r w:rsidRPr="009151DE">
              <w:rPr>
                <w:w w:val="85"/>
                <w:sz w:val="24"/>
                <w:szCs w:val="24"/>
              </w:rPr>
              <w:t>место</w:t>
            </w:r>
            <w:r w:rsidRPr="009151DE">
              <w:rPr>
                <w:spacing w:val="45"/>
                <w:w w:val="85"/>
                <w:sz w:val="24"/>
                <w:szCs w:val="24"/>
              </w:rPr>
              <w:t xml:space="preserve"> </w:t>
            </w:r>
            <w:r w:rsidRPr="009151DE">
              <w:rPr>
                <w:w w:val="85"/>
                <w:sz w:val="24"/>
                <w:szCs w:val="24"/>
              </w:rPr>
              <w:t>возникновения</w:t>
            </w:r>
            <w:r w:rsidRPr="009151DE">
              <w:rPr>
                <w:spacing w:val="43"/>
                <w:w w:val="85"/>
                <w:sz w:val="24"/>
                <w:szCs w:val="24"/>
              </w:rPr>
              <w:t xml:space="preserve"> </w:t>
            </w:r>
            <w:r w:rsidRPr="009151DE">
              <w:rPr>
                <w:w w:val="85"/>
                <w:sz w:val="24"/>
                <w:szCs w:val="24"/>
              </w:rPr>
              <w:t>человеческих рас.</w:t>
            </w:r>
            <w:r w:rsidRPr="009151DE">
              <w:rPr>
                <w:spacing w:val="17"/>
                <w:w w:val="85"/>
                <w:sz w:val="24"/>
                <w:szCs w:val="24"/>
              </w:rPr>
              <w:t xml:space="preserve"> </w:t>
            </w:r>
            <w:r w:rsidRPr="009151DE">
              <w:rPr>
                <w:w w:val="85"/>
                <w:sz w:val="24"/>
                <w:szCs w:val="24"/>
              </w:rPr>
              <w:t>Единство</w:t>
            </w:r>
            <w:r w:rsidRPr="009151DE">
              <w:rPr>
                <w:spacing w:val="17"/>
                <w:w w:val="85"/>
                <w:sz w:val="24"/>
                <w:szCs w:val="24"/>
              </w:rPr>
              <w:t xml:space="preserve"> </w:t>
            </w:r>
            <w:r w:rsidRPr="009151DE">
              <w:rPr>
                <w:w w:val="85"/>
                <w:sz w:val="24"/>
                <w:szCs w:val="24"/>
              </w:rPr>
              <w:t>человеческих</w:t>
            </w:r>
            <w:r w:rsidRPr="009151DE">
              <w:rPr>
                <w:spacing w:val="15"/>
                <w:w w:val="85"/>
                <w:sz w:val="24"/>
                <w:szCs w:val="24"/>
              </w:rPr>
              <w:t xml:space="preserve"> </w:t>
            </w:r>
            <w:r w:rsidRPr="009151DE">
              <w:rPr>
                <w:w w:val="85"/>
                <w:sz w:val="24"/>
                <w:szCs w:val="24"/>
              </w:rPr>
              <w:t>рас</w:t>
            </w:r>
          </w:p>
        </w:tc>
        <w:tc>
          <w:tcPr>
            <w:tcW w:w="993" w:type="dxa"/>
          </w:tcPr>
          <w:p w14:paraId="7EB50CF2"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02BE928F"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69C3E347" w14:textId="77777777" w:rsidTr="00BC44C4">
        <w:tc>
          <w:tcPr>
            <w:tcW w:w="1951" w:type="dxa"/>
            <w:vMerge/>
          </w:tcPr>
          <w:p w14:paraId="4E554BF6"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39500245" w14:textId="77777777" w:rsidR="00BC44C4" w:rsidRPr="009151DE" w:rsidRDefault="00BC44C4" w:rsidP="009151DE">
            <w:pPr>
              <w:pStyle w:val="a6"/>
              <w:ind w:left="0"/>
              <w:jc w:val="both"/>
              <w:rPr>
                <w:b/>
                <w:i/>
                <w:sz w:val="24"/>
                <w:szCs w:val="24"/>
                <w:lang w:val="ru-RU"/>
              </w:rPr>
            </w:pPr>
            <w:proofErr w:type="spellStart"/>
            <w:r w:rsidRPr="009151DE">
              <w:rPr>
                <w:b/>
                <w:i/>
                <w:sz w:val="24"/>
                <w:szCs w:val="24"/>
              </w:rPr>
              <w:t>Промежуточный</w:t>
            </w:r>
            <w:proofErr w:type="spellEnd"/>
            <w:r w:rsidRPr="009151DE">
              <w:rPr>
                <w:b/>
                <w:i/>
                <w:sz w:val="24"/>
                <w:szCs w:val="24"/>
              </w:rPr>
              <w:t xml:space="preserve"> </w:t>
            </w:r>
            <w:proofErr w:type="spellStart"/>
            <w:r w:rsidRPr="009151DE">
              <w:rPr>
                <w:b/>
                <w:i/>
                <w:sz w:val="24"/>
                <w:szCs w:val="24"/>
              </w:rPr>
              <w:t>контроль</w:t>
            </w:r>
            <w:proofErr w:type="spellEnd"/>
            <w:r w:rsidRPr="009151DE">
              <w:rPr>
                <w:b/>
                <w:i/>
                <w:sz w:val="24"/>
                <w:szCs w:val="24"/>
              </w:rPr>
              <w:t xml:space="preserve"> </w:t>
            </w:r>
            <w:proofErr w:type="spellStart"/>
            <w:r w:rsidRPr="009151DE">
              <w:rPr>
                <w:b/>
                <w:i/>
                <w:sz w:val="24"/>
                <w:szCs w:val="24"/>
              </w:rPr>
              <w:t>по</w:t>
            </w:r>
            <w:proofErr w:type="spellEnd"/>
            <w:r w:rsidRPr="009151DE">
              <w:rPr>
                <w:b/>
                <w:i/>
                <w:sz w:val="24"/>
                <w:szCs w:val="24"/>
              </w:rPr>
              <w:t xml:space="preserve"> </w:t>
            </w:r>
            <w:proofErr w:type="spellStart"/>
            <w:r w:rsidRPr="009151DE">
              <w:rPr>
                <w:b/>
                <w:i/>
                <w:sz w:val="24"/>
                <w:szCs w:val="24"/>
              </w:rPr>
              <w:t>разделу</w:t>
            </w:r>
            <w:proofErr w:type="spellEnd"/>
            <w:r w:rsidRPr="009151DE">
              <w:rPr>
                <w:b/>
                <w:i/>
                <w:sz w:val="24"/>
                <w:szCs w:val="24"/>
              </w:rPr>
              <w:t xml:space="preserve"> </w:t>
            </w:r>
            <w:r w:rsidRPr="009151DE">
              <w:rPr>
                <w:b/>
                <w:i/>
                <w:sz w:val="24"/>
                <w:szCs w:val="24"/>
                <w:lang w:val="ru-RU"/>
              </w:rPr>
              <w:t>4</w:t>
            </w:r>
          </w:p>
        </w:tc>
        <w:tc>
          <w:tcPr>
            <w:tcW w:w="993" w:type="dxa"/>
          </w:tcPr>
          <w:p w14:paraId="4D73EC1B"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733595E2"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4D8E9072" w14:textId="77777777" w:rsidTr="00BC44C4">
        <w:tc>
          <w:tcPr>
            <w:tcW w:w="1951" w:type="dxa"/>
          </w:tcPr>
          <w:p w14:paraId="1AF31574"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5.</w:t>
            </w:r>
          </w:p>
        </w:tc>
        <w:tc>
          <w:tcPr>
            <w:tcW w:w="10631" w:type="dxa"/>
          </w:tcPr>
          <w:p w14:paraId="7A8AC3E0" w14:textId="77777777" w:rsidR="003E77BD" w:rsidRPr="009151DE" w:rsidRDefault="003E77BD" w:rsidP="009151DE">
            <w:pPr>
              <w:pStyle w:val="a4"/>
              <w:jc w:val="center"/>
              <w:rPr>
                <w:b/>
                <w:i/>
                <w:sz w:val="24"/>
              </w:rPr>
            </w:pPr>
            <w:r w:rsidRPr="009151DE">
              <w:rPr>
                <w:b/>
                <w:bCs/>
                <w:sz w:val="24"/>
              </w:rPr>
              <w:t>Основы экологии</w:t>
            </w:r>
          </w:p>
        </w:tc>
        <w:tc>
          <w:tcPr>
            <w:tcW w:w="993" w:type="dxa"/>
          </w:tcPr>
          <w:p w14:paraId="3889662E"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6</w:t>
            </w:r>
          </w:p>
        </w:tc>
        <w:tc>
          <w:tcPr>
            <w:tcW w:w="1778" w:type="dxa"/>
            <w:shd w:val="clear" w:color="auto" w:fill="D9D9D9" w:themeFill="background1" w:themeFillShade="D9"/>
            <w:vAlign w:val="center"/>
          </w:tcPr>
          <w:p w14:paraId="0A21CBA8"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1DFC6C9" w14:textId="77777777" w:rsidTr="00BC44C4">
        <w:tc>
          <w:tcPr>
            <w:tcW w:w="1951" w:type="dxa"/>
            <w:vMerge w:val="restart"/>
          </w:tcPr>
          <w:p w14:paraId="714849E4"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5.1. Экология. Экологические факторы, среды жизни, экосистемы.</w:t>
            </w:r>
          </w:p>
        </w:tc>
        <w:tc>
          <w:tcPr>
            <w:tcW w:w="10631" w:type="dxa"/>
          </w:tcPr>
          <w:p w14:paraId="7D479FEB"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3FCEF062"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0E8BCBE"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7B9D7007"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79D5617C" w14:textId="77777777" w:rsidTr="00BC44C4">
        <w:tc>
          <w:tcPr>
            <w:tcW w:w="1951" w:type="dxa"/>
            <w:vMerge/>
          </w:tcPr>
          <w:p w14:paraId="60D9F757"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24F2BB25"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0F023B8F"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63B38A81"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D870718" w14:textId="77777777" w:rsidTr="00BC44C4">
        <w:tc>
          <w:tcPr>
            <w:tcW w:w="1951" w:type="dxa"/>
            <w:vMerge/>
          </w:tcPr>
          <w:p w14:paraId="0A09BE19"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32CE75DD" w14:textId="77777777" w:rsidR="003E77BD" w:rsidRPr="009151DE" w:rsidRDefault="003E77BD" w:rsidP="009151DE">
            <w:pPr>
              <w:pStyle w:val="a6"/>
              <w:ind w:left="0"/>
              <w:jc w:val="both"/>
              <w:rPr>
                <w:sz w:val="24"/>
                <w:szCs w:val="24"/>
              </w:rPr>
            </w:pPr>
            <w:r w:rsidRPr="009151DE">
              <w:rPr>
                <w:bCs/>
                <w:sz w:val="24"/>
                <w:szCs w:val="24"/>
                <w:lang w:val="ru-RU"/>
              </w:rPr>
              <w:t xml:space="preserve">Экология. Среда обитания. Экологические факторы. Экосистема и биогеоценоз. </w:t>
            </w:r>
            <w:r w:rsidRPr="009151DE">
              <w:rPr>
                <w:sz w:val="24"/>
                <w:szCs w:val="24"/>
                <w:lang w:val="ru-RU"/>
              </w:rPr>
              <w:t xml:space="preserve">Типы связей между организмами. </w:t>
            </w:r>
            <w:r w:rsidRPr="009151DE">
              <w:rPr>
                <w:bCs/>
                <w:sz w:val="24"/>
                <w:szCs w:val="24"/>
                <w:lang w:val="ru-RU"/>
              </w:rPr>
              <w:t>Типы отношений между организмами.</w:t>
            </w:r>
            <w:r w:rsidRPr="009151DE">
              <w:rPr>
                <w:sz w:val="24"/>
                <w:szCs w:val="24"/>
                <w:lang w:val="ru-RU"/>
              </w:rPr>
              <w:t xml:space="preserve"> </w:t>
            </w:r>
            <w:r w:rsidRPr="009151DE">
              <w:rPr>
                <w:bCs/>
                <w:sz w:val="24"/>
                <w:szCs w:val="24"/>
                <w:lang w:val="ru-RU"/>
              </w:rPr>
              <w:t>Популяция. Поток энергии и круговорот веществ в экосистеме. Пищевые цепи</w:t>
            </w:r>
            <w:r w:rsidRPr="009151DE">
              <w:rPr>
                <w:sz w:val="24"/>
                <w:szCs w:val="24"/>
                <w:lang w:val="ru-RU"/>
              </w:rPr>
              <w:t xml:space="preserve">. </w:t>
            </w:r>
            <w:r w:rsidRPr="009151DE">
              <w:rPr>
                <w:bCs/>
                <w:sz w:val="24"/>
                <w:szCs w:val="24"/>
                <w:lang w:val="ru-RU"/>
              </w:rPr>
              <w:t>Трофические уровни. Экологические пирамиды.</w:t>
            </w:r>
          </w:p>
        </w:tc>
        <w:tc>
          <w:tcPr>
            <w:tcW w:w="993" w:type="dxa"/>
          </w:tcPr>
          <w:p w14:paraId="358C5C47"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64BCE416"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76B1CDB" w14:textId="77777777" w:rsidTr="00BC44C4">
        <w:tc>
          <w:tcPr>
            <w:tcW w:w="1951" w:type="dxa"/>
            <w:vMerge/>
          </w:tcPr>
          <w:p w14:paraId="0027FB2A"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18DB2CC3" w14:textId="77777777" w:rsidR="003E77BD" w:rsidRPr="009151DE" w:rsidRDefault="003E77BD" w:rsidP="009151DE">
            <w:pPr>
              <w:pStyle w:val="a6"/>
              <w:ind w:left="0"/>
              <w:jc w:val="both"/>
              <w:rPr>
                <w:b/>
                <w:bCs/>
                <w:sz w:val="24"/>
                <w:szCs w:val="24"/>
                <w:lang w:val="ru-RU"/>
              </w:rPr>
            </w:pPr>
            <w:r w:rsidRPr="009151DE">
              <w:rPr>
                <w:b/>
                <w:bCs/>
                <w:sz w:val="24"/>
                <w:szCs w:val="24"/>
                <w:lang w:val="ru-RU"/>
              </w:rPr>
              <w:t>Практическое занятие:</w:t>
            </w:r>
          </w:p>
        </w:tc>
        <w:tc>
          <w:tcPr>
            <w:tcW w:w="993" w:type="dxa"/>
          </w:tcPr>
          <w:p w14:paraId="2B50F8A7"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5C5FEF45"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F04DA80" w14:textId="77777777" w:rsidTr="00BC44C4">
        <w:tc>
          <w:tcPr>
            <w:tcW w:w="1951" w:type="dxa"/>
            <w:vMerge/>
          </w:tcPr>
          <w:p w14:paraId="133EE1E4"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E6CA39E"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заданий по переносу вещества и энергии в экосистемах с составлением трофических цепей и пирамид биомассы и энергии.</w:t>
            </w:r>
          </w:p>
        </w:tc>
        <w:tc>
          <w:tcPr>
            <w:tcW w:w="993" w:type="dxa"/>
          </w:tcPr>
          <w:p w14:paraId="58CDE2A7"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6D7CFD0D"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83786B1" w14:textId="77777777" w:rsidTr="00BC44C4">
        <w:tc>
          <w:tcPr>
            <w:tcW w:w="1951" w:type="dxa"/>
            <w:vMerge w:val="restart"/>
          </w:tcPr>
          <w:p w14:paraId="283F473A"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5.2.</w:t>
            </w:r>
            <w:r w:rsidRPr="009151DE">
              <w:rPr>
                <w:rFonts w:ascii="Times New Roman" w:hAnsi="Times New Roman"/>
                <w:b/>
                <w:w w:val="85"/>
                <w:sz w:val="24"/>
                <w:szCs w:val="24"/>
              </w:rPr>
              <w:t xml:space="preserve"> </w:t>
            </w:r>
            <w:r w:rsidRPr="00670361">
              <w:rPr>
                <w:rFonts w:ascii="Times New Roman" w:hAnsi="Times New Roman"/>
                <w:b/>
                <w:sz w:val="24"/>
                <w:szCs w:val="24"/>
              </w:rPr>
              <w:t>Биосфера глобальная экологическая система</w:t>
            </w:r>
          </w:p>
        </w:tc>
        <w:tc>
          <w:tcPr>
            <w:tcW w:w="10631" w:type="dxa"/>
          </w:tcPr>
          <w:p w14:paraId="1E9C571C"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6EC69B3F"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43EA411"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0228F479"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218F5575" w14:textId="77777777" w:rsidTr="00BC44C4">
        <w:tc>
          <w:tcPr>
            <w:tcW w:w="1951" w:type="dxa"/>
            <w:vMerge/>
          </w:tcPr>
          <w:p w14:paraId="0537321D"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318A25AE"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1BD43EF5"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38800011"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8789489" w14:textId="77777777" w:rsidTr="00BC44C4">
        <w:tc>
          <w:tcPr>
            <w:tcW w:w="1951" w:type="dxa"/>
            <w:vMerge/>
          </w:tcPr>
          <w:p w14:paraId="12CE35B6"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0BEF302E"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 xml:space="preserve">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 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w:t>
            </w:r>
          </w:p>
        </w:tc>
        <w:tc>
          <w:tcPr>
            <w:tcW w:w="993" w:type="dxa"/>
          </w:tcPr>
          <w:p w14:paraId="72181CDD"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2218476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C264805" w14:textId="77777777" w:rsidTr="00BC44C4">
        <w:tc>
          <w:tcPr>
            <w:tcW w:w="1951" w:type="dxa"/>
            <w:vMerge w:val="restart"/>
          </w:tcPr>
          <w:p w14:paraId="64E71C3E"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5.3.</w:t>
            </w:r>
            <w:r w:rsidRPr="009151DE">
              <w:rPr>
                <w:rFonts w:ascii="Times New Roman" w:hAnsi="Times New Roman"/>
                <w:b/>
                <w:w w:val="95"/>
                <w:sz w:val="24"/>
                <w:szCs w:val="24"/>
              </w:rPr>
              <w:t xml:space="preserve"> </w:t>
            </w:r>
            <w:r w:rsidRPr="00670361">
              <w:rPr>
                <w:rFonts w:ascii="Times New Roman" w:hAnsi="Times New Roman"/>
                <w:b/>
                <w:sz w:val="24"/>
                <w:szCs w:val="24"/>
              </w:rPr>
              <w:t>Влияние антропогенных факторов на биосферу</w:t>
            </w:r>
          </w:p>
        </w:tc>
        <w:tc>
          <w:tcPr>
            <w:tcW w:w="10631" w:type="dxa"/>
          </w:tcPr>
          <w:p w14:paraId="11335383" w14:textId="77777777" w:rsidR="003E77BD" w:rsidRPr="009151DE" w:rsidRDefault="00C77B0F" w:rsidP="00C77B0F">
            <w:pPr>
              <w:spacing w:after="0" w:line="240" w:lineRule="auto"/>
              <w:rPr>
                <w:rFonts w:ascii="Times New Roman" w:hAnsi="Times New Roman"/>
                <w:b/>
                <w:sz w:val="24"/>
                <w:szCs w:val="24"/>
              </w:rPr>
            </w:pPr>
            <w:r w:rsidRPr="00CA1E18">
              <w:rPr>
                <w:rFonts w:ascii="Times New Roman" w:hAnsi="Times New Roman"/>
                <w:b/>
                <w:sz w:val="24"/>
                <w:szCs w:val="24"/>
              </w:rPr>
              <w:t xml:space="preserve">Профессионально-ориентированное </w:t>
            </w:r>
            <w:r w:rsidR="003E77BD" w:rsidRPr="009151DE">
              <w:rPr>
                <w:rFonts w:ascii="Times New Roman" w:hAnsi="Times New Roman"/>
                <w:b/>
                <w:sz w:val="24"/>
                <w:szCs w:val="24"/>
              </w:rPr>
              <w:t>содержание</w:t>
            </w:r>
          </w:p>
        </w:tc>
        <w:tc>
          <w:tcPr>
            <w:tcW w:w="993" w:type="dxa"/>
          </w:tcPr>
          <w:p w14:paraId="79178C06"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1763AE4E" w14:textId="77777777" w:rsidR="00670361"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66229E01"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59148AFE" w14:textId="77777777" w:rsidR="003E77BD"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p w14:paraId="04250B11" w14:textId="77777777" w:rsidR="00C77B0F" w:rsidRPr="009151DE" w:rsidRDefault="00C77B0F" w:rsidP="007D0F03">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r w:rsidR="007D0F03">
              <w:rPr>
                <w:rFonts w:ascii="Times New Roman" w:eastAsia="Arial" w:hAnsi="Times New Roman"/>
                <w:b/>
                <w:sz w:val="24"/>
                <w:szCs w:val="24"/>
              </w:rPr>
              <w:t>1</w:t>
            </w:r>
            <w:r w:rsidR="00DC4AD1">
              <w:rPr>
                <w:rFonts w:ascii="Times New Roman" w:eastAsia="Arial" w:hAnsi="Times New Roman"/>
                <w:b/>
                <w:sz w:val="24"/>
                <w:szCs w:val="24"/>
              </w:rPr>
              <w:t>.1-</w:t>
            </w:r>
            <w:r w:rsidR="007D0F03">
              <w:rPr>
                <w:rFonts w:ascii="Times New Roman" w:eastAsia="Arial" w:hAnsi="Times New Roman"/>
                <w:b/>
                <w:sz w:val="24"/>
                <w:szCs w:val="24"/>
              </w:rPr>
              <w:t>1.3.</w:t>
            </w:r>
          </w:p>
        </w:tc>
      </w:tr>
      <w:tr w:rsidR="003E77BD" w:rsidRPr="009151DE" w14:paraId="593744EA" w14:textId="77777777" w:rsidTr="00BC44C4">
        <w:tc>
          <w:tcPr>
            <w:tcW w:w="1951" w:type="dxa"/>
            <w:vMerge/>
          </w:tcPr>
          <w:p w14:paraId="03A5AE2E"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0617BD55"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57C71635" w14:textId="77777777" w:rsidR="003E77BD" w:rsidRPr="009151DE" w:rsidRDefault="00CA1E1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0BABCF2A"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E05F819" w14:textId="77777777" w:rsidTr="00BC44C4">
        <w:tc>
          <w:tcPr>
            <w:tcW w:w="1951" w:type="dxa"/>
            <w:vMerge/>
          </w:tcPr>
          <w:p w14:paraId="385BA9DD"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2F90497F" w14:textId="77777777" w:rsidR="003E77BD" w:rsidRPr="009151DE" w:rsidRDefault="003E77BD" w:rsidP="009151DE">
            <w:pPr>
              <w:pStyle w:val="a6"/>
              <w:ind w:left="0"/>
              <w:jc w:val="both"/>
              <w:rPr>
                <w:b/>
                <w:i/>
                <w:sz w:val="24"/>
                <w:szCs w:val="24"/>
                <w:lang w:val="ru-RU"/>
              </w:rPr>
            </w:pPr>
            <w:r w:rsidRPr="009151DE">
              <w:rPr>
                <w:sz w:val="24"/>
                <w:szCs w:val="24"/>
                <w:lang w:val="ru-RU"/>
              </w:rPr>
              <w:t>Антропогенные воздействия на биосферу. Загрязнения как вид антропогенного воздействия (</w:t>
            </w:r>
            <w:r w:rsidRPr="009151DE">
              <w:rPr>
                <w:i/>
                <w:sz w:val="24"/>
                <w:szCs w:val="24"/>
                <w:lang w:val="ru-RU"/>
              </w:rPr>
              <w:t>химическое, физическое, биологическое, отходы производства и потребления</w:t>
            </w:r>
            <w:r w:rsidRPr="009151DE">
              <w:rPr>
                <w:sz w:val="24"/>
                <w:szCs w:val="24"/>
                <w:lang w:val="ru-RU"/>
              </w:rPr>
              <w:t>). Антропогенные воздействия на атмосферу, гидросферу, литосферу, биотические сообщества. Глобальные экологические проблемы современности и пути их решения</w:t>
            </w:r>
            <w:r w:rsidRPr="009151DE">
              <w:rPr>
                <w:bCs/>
                <w:sz w:val="24"/>
                <w:szCs w:val="24"/>
                <w:lang w:val="ru-RU"/>
              </w:rPr>
              <w:t>. Цепные реакции.</w:t>
            </w:r>
            <w:r w:rsidR="00C77B0F">
              <w:rPr>
                <w:bCs/>
                <w:sz w:val="24"/>
                <w:szCs w:val="24"/>
                <w:lang w:val="ru-RU"/>
              </w:rPr>
              <w:t xml:space="preserve"> Вредное воздействие работ </w:t>
            </w:r>
            <w:r w:rsidR="002000DA">
              <w:rPr>
                <w:bCs/>
                <w:sz w:val="24"/>
                <w:szCs w:val="24"/>
                <w:lang w:val="ru-RU"/>
              </w:rPr>
              <w:t xml:space="preserve">по ремонту и обслуживанию автомобилей </w:t>
            </w:r>
            <w:r w:rsidR="00C77B0F">
              <w:rPr>
                <w:bCs/>
                <w:sz w:val="24"/>
                <w:szCs w:val="24"/>
                <w:lang w:val="ru-RU"/>
              </w:rPr>
              <w:t>на окружающую среду.</w:t>
            </w:r>
          </w:p>
        </w:tc>
        <w:tc>
          <w:tcPr>
            <w:tcW w:w="993" w:type="dxa"/>
          </w:tcPr>
          <w:p w14:paraId="4D60482E"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01BDEBA6"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950651" w:rsidRPr="009151DE" w14:paraId="6C9B75A2" w14:textId="77777777" w:rsidTr="00BC44C4">
        <w:tc>
          <w:tcPr>
            <w:tcW w:w="1951" w:type="dxa"/>
            <w:vMerge w:val="restart"/>
          </w:tcPr>
          <w:p w14:paraId="760BCB25" w14:textId="77777777" w:rsidR="00950651" w:rsidRPr="009151DE" w:rsidRDefault="0095065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5.4. Влияние социально-экологических факторов на здоровье человека</w:t>
            </w:r>
          </w:p>
        </w:tc>
        <w:tc>
          <w:tcPr>
            <w:tcW w:w="10631" w:type="dxa"/>
          </w:tcPr>
          <w:p w14:paraId="3D7D4925" w14:textId="77777777" w:rsidR="00950651" w:rsidRPr="00CA1E18" w:rsidRDefault="00CA1E18" w:rsidP="00CA1E18">
            <w:pPr>
              <w:pStyle w:val="a6"/>
              <w:ind w:left="0"/>
              <w:jc w:val="both"/>
              <w:rPr>
                <w:b/>
                <w:i/>
                <w:sz w:val="24"/>
                <w:szCs w:val="24"/>
                <w:lang w:val="ru-RU"/>
              </w:rPr>
            </w:pPr>
            <w:r w:rsidRPr="00CA1E18">
              <w:rPr>
                <w:b/>
                <w:sz w:val="24"/>
                <w:szCs w:val="24"/>
                <w:lang w:val="ru-RU"/>
              </w:rPr>
              <w:t xml:space="preserve">Профессионально-ориентированное </w:t>
            </w:r>
            <w:r>
              <w:rPr>
                <w:b/>
                <w:sz w:val="24"/>
                <w:szCs w:val="24"/>
                <w:lang w:val="ru-RU"/>
              </w:rPr>
              <w:t>содержание</w:t>
            </w:r>
          </w:p>
        </w:tc>
        <w:tc>
          <w:tcPr>
            <w:tcW w:w="993" w:type="dxa"/>
          </w:tcPr>
          <w:p w14:paraId="0A6BF047" w14:textId="77777777"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69ED937B"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5A3FBEA8"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5A821F3A"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p w14:paraId="4CF4D900" w14:textId="77777777" w:rsidR="00950651"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p w14:paraId="6835A22D" w14:textId="77777777" w:rsidR="00CA1E18" w:rsidRPr="009151DE" w:rsidRDefault="00CA1E18" w:rsidP="007D0F03">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r w:rsidR="007D0F03">
              <w:rPr>
                <w:rFonts w:ascii="Times New Roman" w:eastAsia="Arial" w:hAnsi="Times New Roman"/>
                <w:b/>
                <w:sz w:val="24"/>
                <w:szCs w:val="24"/>
              </w:rPr>
              <w:t>1</w:t>
            </w:r>
            <w:r w:rsidR="00DC4AD1">
              <w:rPr>
                <w:rFonts w:ascii="Times New Roman" w:eastAsia="Arial" w:hAnsi="Times New Roman"/>
                <w:b/>
                <w:sz w:val="24"/>
                <w:szCs w:val="24"/>
              </w:rPr>
              <w:t>.1-</w:t>
            </w:r>
            <w:r w:rsidR="007D0F03">
              <w:rPr>
                <w:rFonts w:ascii="Times New Roman" w:eastAsia="Arial" w:hAnsi="Times New Roman"/>
                <w:b/>
                <w:sz w:val="24"/>
                <w:szCs w:val="24"/>
              </w:rPr>
              <w:t>1</w:t>
            </w:r>
            <w:r w:rsidR="00DC4AD1">
              <w:rPr>
                <w:rFonts w:ascii="Times New Roman" w:eastAsia="Arial" w:hAnsi="Times New Roman"/>
                <w:b/>
                <w:sz w:val="24"/>
                <w:szCs w:val="24"/>
              </w:rPr>
              <w:t>.</w:t>
            </w:r>
            <w:r w:rsidR="007D0F03">
              <w:rPr>
                <w:rFonts w:ascii="Times New Roman" w:eastAsia="Arial" w:hAnsi="Times New Roman"/>
                <w:b/>
                <w:sz w:val="24"/>
                <w:szCs w:val="24"/>
              </w:rPr>
              <w:t>3.</w:t>
            </w:r>
          </w:p>
        </w:tc>
      </w:tr>
      <w:tr w:rsidR="00950651" w:rsidRPr="009151DE" w14:paraId="601FF123" w14:textId="77777777" w:rsidTr="00BC44C4">
        <w:tc>
          <w:tcPr>
            <w:tcW w:w="1951" w:type="dxa"/>
            <w:vMerge/>
          </w:tcPr>
          <w:p w14:paraId="22FCA72A"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51A5AB88" w14:textId="77777777" w:rsidR="00950651" w:rsidRPr="009151DE" w:rsidRDefault="00CA1E18" w:rsidP="00CA1E18">
            <w:pPr>
              <w:pStyle w:val="a6"/>
              <w:ind w:left="0"/>
              <w:jc w:val="both"/>
              <w:rPr>
                <w:b/>
                <w:i/>
                <w:sz w:val="24"/>
                <w:szCs w:val="24"/>
                <w:lang w:val="ru-RU"/>
              </w:rPr>
            </w:pPr>
            <w:r>
              <w:rPr>
                <w:b/>
                <w:sz w:val="24"/>
                <w:szCs w:val="24"/>
                <w:lang w:val="ru-RU"/>
              </w:rPr>
              <w:t>Т</w:t>
            </w:r>
            <w:r w:rsidR="00950651" w:rsidRPr="00CA1E18">
              <w:rPr>
                <w:b/>
                <w:sz w:val="24"/>
                <w:szCs w:val="24"/>
                <w:lang w:val="ru-RU"/>
              </w:rPr>
              <w:t>еоретическо</w:t>
            </w:r>
            <w:r>
              <w:rPr>
                <w:b/>
                <w:sz w:val="24"/>
                <w:szCs w:val="24"/>
                <w:lang w:val="ru-RU"/>
              </w:rPr>
              <w:t>е обучение</w:t>
            </w:r>
            <w:r w:rsidR="00950651" w:rsidRPr="00CA1E18">
              <w:rPr>
                <w:b/>
                <w:sz w:val="24"/>
                <w:szCs w:val="24"/>
                <w:lang w:val="ru-RU"/>
              </w:rPr>
              <w:t>:</w:t>
            </w:r>
          </w:p>
        </w:tc>
        <w:tc>
          <w:tcPr>
            <w:tcW w:w="993" w:type="dxa"/>
          </w:tcPr>
          <w:p w14:paraId="5BB25FDD" w14:textId="77777777" w:rsidR="00950651" w:rsidRPr="009151DE" w:rsidRDefault="0062315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tcPr>
          <w:p w14:paraId="65148ADB"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1D858EAE" w14:textId="77777777" w:rsidTr="00BC44C4">
        <w:tc>
          <w:tcPr>
            <w:tcW w:w="1951" w:type="dxa"/>
            <w:vMerge/>
          </w:tcPr>
          <w:p w14:paraId="4472B60A"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7FBE6DCD" w14:textId="77777777" w:rsidR="00950651" w:rsidRPr="009151DE" w:rsidRDefault="00950651" w:rsidP="00C77B0F">
            <w:pPr>
              <w:pStyle w:val="a6"/>
              <w:ind w:left="0"/>
              <w:jc w:val="both"/>
              <w:rPr>
                <w:b/>
                <w:sz w:val="24"/>
                <w:szCs w:val="24"/>
                <w:lang w:val="ru-RU"/>
              </w:rPr>
            </w:pPr>
            <w:r w:rsidRPr="009151DE">
              <w:rPr>
                <w:sz w:val="24"/>
                <w:szCs w:val="24"/>
                <w:lang w:val="ru-RU"/>
              </w:rPr>
              <w:t>Здоровье и его составляющие. Факторы, положительно и отрицательно влияющие на организм человека. Вредные привычки</w:t>
            </w:r>
            <w:r>
              <w:rPr>
                <w:sz w:val="24"/>
                <w:szCs w:val="24"/>
                <w:lang w:val="ru-RU"/>
              </w:rPr>
              <w:t>.</w:t>
            </w:r>
            <w:r w:rsidRPr="009151DE">
              <w:rPr>
                <w:sz w:val="24"/>
                <w:szCs w:val="24"/>
                <w:lang w:val="ru-RU"/>
              </w:rPr>
              <w:t xml:space="preserve">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Защитные механизмы организма человека. </w:t>
            </w:r>
            <w:r w:rsidRPr="00E20DF8">
              <w:rPr>
                <w:sz w:val="24"/>
                <w:szCs w:val="24"/>
                <w:lang w:val="ru-RU"/>
              </w:rPr>
              <w:t xml:space="preserve">Здоровье и работоспособность. </w:t>
            </w:r>
            <w:r w:rsidR="00C77B0F">
              <w:rPr>
                <w:sz w:val="24"/>
                <w:szCs w:val="24"/>
                <w:lang w:val="ru-RU"/>
              </w:rPr>
              <w:t xml:space="preserve">Вредные факторы при проведении сварочных работ. </w:t>
            </w:r>
            <w:r w:rsidRPr="00E20DF8">
              <w:rPr>
                <w:sz w:val="24"/>
                <w:szCs w:val="24"/>
                <w:lang w:val="ru-RU"/>
              </w:rPr>
              <w:t>Принципы формирования здоровьесберегающего поведения</w:t>
            </w:r>
            <w:r w:rsidR="00C77B0F">
              <w:rPr>
                <w:sz w:val="24"/>
                <w:szCs w:val="24"/>
                <w:lang w:val="ru-RU"/>
              </w:rPr>
              <w:t xml:space="preserve"> при работах</w:t>
            </w:r>
            <w:r w:rsidR="002000DA">
              <w:rPr>
                <w:bCs/>
                <w:sz w:val="24"/>
                <w:szCs w:val="24"/>
                <w:lang w:val="ru-RU"/>
              </w:rPr>
              <w:t xml:space="preserve"> по ремонту и обслуживанию автомобилей</w:t>
            </w:r>
            <w:r w:rsidR="00C77B0F">
              <w:rPr>
                <w:sz w:val="24"/>
                <w:szCs w:val="24"/>
                <w:lang w:val="ru-RU"/>
              </w:rPr>
              <w:t>.</w:t>
            </w:r>
          </w:p>
        </w:tc>
        <w:tc>
          <w:tcPr>
            <w:tcW w:w="993" w:type="dxa"/>
          </w:tcPr>
          <w:p w14:paraId="47875F50" w14:textId="77777777"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14:paraId="2F60540F"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5DFAD3A0" w14:textId="77777777" w:rsidTr="00BC44C4">
        <w:tc>
          <w:tcPr>
            <w:tcW w:w="1951" w:type="dxa"/>
            <w:vMerge/>
          </w:tcPr>
          <w:p w14:paraId="27BF6AC6"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7570054B" w14:textId="77777777" w:rsidR="00950651" w:rsidRPr="009151DE" w:rsidRDefault="000E701A" w:rsidP="009151DE">
            <w:pPr>
              <w:spacing w:after="0" w:line="240" w:lineRule="auto"/>
              <w:rPr>
                <w:rFonts w:ascii="Times New Roman" w:hAnsi="Times New Roman"/>
                <w:b/>
                <w:sz w:val="24"/>
                <w:szCs w:val="24"/>
              </w:rPr>
            </w:pPr>
            <w:r>
              <w:rPr>
                <w:rFonts w:ascii="Times New Roman" w:hAnsi="Times New Roman"/>
                <w:b/>
                <w:sz w:val="24"/>
                <w:szCs w:val="24"/>
              </w:rPr>
              <w:t>П</w:t>
            </w:r>
            <w:r w:rsidR="00950651" w:rsidRPr="009151DE">
              <w:rPr>
                <w:rFonts w:ascii="Times New Roman" w:hAnsi="Times New Roman"/>
                <w:b/>
                <w:sz w:val="24"/>
                <w:szCs w:val="24"/>
              </w:rPr>
              <w:t>рактическо</w:t>
            </w:r>
            <w:r>
              <w:rPr>
                <w:rFonts w:ascii="Times New Roman" w:hAnsi="Times New Roman"/>
                <w:b/>
                <w:sz w:val="24"/>
                <w:szCs w:val="24"/>
              </w:rPr>
              <w:t>е</w:t>
            </w:r>
            <w:r w:rsidR="00950651" w:rsidRPr="009151DE">
              <w:rPr>
                <w:rFonts w:ascii="Times New Roman" w:hAnsi="Times New Roman"/>
                <w:b/>
                <w:sz w:val="24"/>
                <w:szCs w:val="24"/>
              </w:rPr>
              <w:t xml:space="preserve"> заняти</w:t>
            </w:r>
            <w:r>
              <w:rPr>
                <w:rFonts w:ascii="Times New Roman" w:hAnsi="Times New Roman"/>
                <w:b/>
                <w:sz w:val="24"/>
                <w:szCs w:val="24"/>
              </w:rPr>
              <w:t>е</w:t>
            </w:r>
            <w:r w:rsidR="00CA1E18">
              <w:rPr>
                <w:rFonts w:ascii="Times New Roman" w:hAnsi="Times New Roman"/>
                <w:b/>
                <w:sz w:val="24"/>
                <w:szCs w:val="24"/>
              </w:rPr>
              <w:t>:</w:t>
            </w:r>
          </w:p>
        </w:tc>
        <w:tc>
          <w:tcPr>
            <w:tcW w:w="993" w:type="dxa"/>
          </w:tcPr>
          <w:p w14:paraId="65880681" w14:textId="77777777"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tcPr>
          <w:p w14:paraId="2E6E713C"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1232D3EE" w14:textId="77777777" w:rsidTr="00BC44C4">
        <w:tc>
          <w:tcPr>
            <w:tcW w:w="1951" w:type="dxa"/>
            <w:vMerge/>
          </w:tcPr>
          <w:p w14:paraId="7A95903E"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56CB82AC" w14:textId="77777777" w:rsidR="00950651" w:rsidRPr="009151DE" w:rsidRDefault="00C77B0F" w:rsidP="009151DE">
            <w:pPr>
              <w:pStyle w:val="a6"/>
              <w:ind w:left="0"/>
              <w:jc w:val="both"/>
              <w:rPr>
                <w:w w:val="85"/>
                <w:sz w:val="24"/>
                <w:szCs w:val="24"/>
                <w:lang w:val="ru-RU"/>
              </w:rPr>
            </w:pPr>
            <w:proofErr w:type="spellStart"/>
            <w:r>
              <w:rPr>
                <w:bCs/>
                <w:color w:val="333333"/>
                <w:sz w:val="24"/>
                <w:szCs w:val="24"/>
                <w:shd w:val="clear" w:color="auto" w:fill="FFFFFF"/>
                <w:lang w:val="ru-RU"/>
              </w:rPr>
              <w:t>Здоровьесбережение</w:t>
            </w:r>
            <w:proofErr w:type="spellEnd"/>
            <w:r>
              <w:rPr>
                <w:bCs/>
                <w:color w:val="333333"/>
                <w:sz w:val="24"/>
                <w:szCs w:val="24"/>
                <w:shd w:val="clear" w:color="auto" w:fill="FFFFFF"/>
                <w:lang w:val="ru-RU"/>
              </w:rPr>
              <w:t xml:space="preserve"> при проведении сварочных работ.</w:t>
            </w:r>
          </w:p>
        </w:tc>
        <w:tc>
          <w:tcPr>
            <w:tcW w:w="993" w:type="dxa"/>
          </w:tcPr>
          <w:p w14:paraId="5860ECE8" w14:textId="77777777"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14:paraId="196D53C1"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3E77BD" w:rsidRPr="009151DE" w14:paraId="4BE4F0A8" w14:textId="77777777" w:rsidTr="00BC44C4">
        <w:tc>
          <w:tcPr>
            <w:tcW w:w="12582" w:type="dxa"/>
            <w:gridSpan w:val="2"/>
          </w:tcPr>
          <w:p w14:paraId="42F90982" w14:textId="77777777" w:rsidR="003E77BD" w:rsidRPr="009151DE" w:rsidRDefault="003E77BD" w:rsidP="009151DE">
            <w:pPr>
              <w:pStyle w:val="a4"/>
              <w:rPr>
                <w:b/>
                <w:i/>
                <w:sz w:val="24"/>
              </w:rPr>
            </w:pPr>
            <w:r w:rsidRPr="009151DE">
              <w:rPr>
                <w:b/>
                <w:sz w:val="24"/>
              </w:rPr>
              <w:t>Итоговый контроль в форме компьютерного тестирования</w:t>
            </w:r>
          </w:p>
        </w:tc>
        <w:tc>
          <w:tcPr>
            <w:tcW w:w="993" w:type="dxa"/>
          </w:tcPr>
          <w:p w14:paraId="66EE94F8"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1778" w:type="dxa"/>
            <w:vMerge w:val="restart"/>
            <w:shd w:val="clear" w:color="auto" w:fill="D9D9D9" w:themeFill="background1" w:themeFillShade="D9"/>
          </w:tcPr>
          <w:p w14:paraId="69D5D8A4" w14:textId="77777777" w:rsidR="003E77BD" w:rsidRPr="009151DE" w:rsidRDefault="003E77BD" w:rsidP="009151DE">
            <w:pPr>
              <w:spacing w:after="0" w:line="240" w:lineRule="auto"/>
              <w:jc w:val="center"/>
              <w:rPr>
                <w:rFonts w:ascii="Times New Roman" w:eastAsia="Arial" w:hAnsi="Times New Roman"/>
                <w:b/>
                <w:sz w:val="24"/>
                <w:szCs w:val="24"/>
              </w:rPr>
            </w:pPr>
          </w:p>
        </w:tc>
      </w:tr>
      <w:tr w:rsidR="003E77BD" w:rsidRPr="009151DE" w14:paraId="7B9FD966" w14:textId="77777777" w:rsidTr="00BC44C4">
        <w:tc>
          <w:tcPr>
            <w:tcW w:w="12582" w:type="dxa"/>
            <w:gridSpan w:val="2"/>
          </w:tcPr>
          <w:p w14:paraId="28F13825" w14:textId="77777777" w:rsidR="003E77BD" w:rsidRPr="009151DE" w:rsidRDefault="003E77BD" w:rsidP="009151DE">
            <w:pPr>
              <w:pStyle w:val="a4"/>
              <w:rPr>
                <w:b/>
                <w:sz w:val="24"/>
              </w:rPr>
            </w:pPr>
            <w:r w:rsidRPr="009151DE">
              <w:rPr>
                <w:b/>
                <w:sz w:val="24"/>
              </w:rPr>
              <w:t>Всего:</w:t>
            </w:r>
          </w:p>
        </w:tc>
        <w:tc>
          <w:tcPr>
            <w:tcW w:w="993" w:type="dxa"/>
          </w:tcPr>
          <w:p w14:paraId="4903B87C"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44</w:t>
            </w:r>
          </w:p>
        </w:tc>
        <w:tc>
          <w:tcPr>
            <w:tcW w:w="1778" w:type="dxa"/>
            <w:vMerge/>
            <w:shd w:val="clear" w:color="auto" w:fill="D9D9D9" w:themeFill="background1" w:themeFillShade="D9"/>
          </w:tcPr>
          <w:p w14:paraId="2EC94D1B" w14:textId="77777777" w:rsidR="003E77BD" w:rsidRPr="009151DE" w:rsidRDefault="003E77BD" w:rsidP="009151DE">
            <w:pPr>
              <w:spacing w:after="0" w:line="240" w:lineRule="auto"/>
              <w:jc w:val="center"/>
              <w:rPr>
                <w:rFonts w:ascii="Times New Roman" w:eastAsia="Arial" w:hAnsi="Times New Roman"/>
                <w:b/>
                <w:sz w:val="24"/>
                <w:szCs w:val="24"/>
              </w:rPr>
            </w:pPr>
          </w:p>
        </w:tc>
      </w:tr>
    </w:tbl>
    <w:p w14:paraId="3E642108" w14:textId="77777777" w:rsidR="007935F1" w:rsidRDefault="007935F1" w:rsidP="009151DE">
      <w:pPr>
        <w:spacing w:after="0" w:line="240" w:lineRule="auto"/>
        <w:jc w:val="center"/>
        <w:rPr>
          <w:rFonts w:ascii="Times New Roman" w:eastAsia="Arial" w:hAnsi="Times New Roman" w:cs="Times New Roman"/>
          <w:b/>
          <w:sz w:val="24"/>
          <w:szCs w:val="24"/>
        </w:rPr>
      </w:pPr>
    </w:p>
    <w:p w14:paraId="2253F6DE" w14:textId="77777777" w:rsidR="00DC4AD1" w:rsidRPr="009151DE" w:rsidRDefault="00DC4AD1" w:rsidP="009151DE">
      <w:pPr>
        <w:spacing w:after="0" w:line="240" w:lineRule="auto"/>
        <w:jc w:val="center"/>
        <w:rPr>
          <w:rFonts w:ascii="Times New Roman" w:eastAsia="Arial" w:hAnsi="Times New Roman" w:cs="Times New Roman"/>
          <w:b/>
          <w:sz w:val="24"/>
          <w:szCs w:val="24"/>
        </w:rPr>
      </w:pPr>
    </w:p>
    <w:p w14:paraId="0A3256A7" w14:textId="77777777" w:rsidR="007935F1" w:rsidRPr="001E4FB5" w:rsidRDefault="007935F1" w:rsidP="001E4FB5">
      <w:pPr>
        <w:spacing w:after="0" w:line="240" w:lineRule="auto"/>
        <w:rPr>
          <w:rFonts w:ascii="Times New Roman" w:hAnsi="Times New Roman" w:cs="Times New Roman"/>
          <w:sz w:val="24"/>
          <w:szCs w:val="24"/>
        </w:rPr>
        <w:sectPr w:rsidR="007935F1" w:rsidRPr="001E4FB5" w:rsidSect="00CF6A9C">
          <w:pgSz w:w="16838" w:h="11906" w:orient="landscape"/>
          <w:pgMar w:top="567" w:right="567" w:bottom="567" w:left="1134" w:header="709" w:footer="709" w:gutter="0"/>
          <w:cols w:space="708"/>
          <w:docGrid w:linePitch="360"/>
        </w:sectPr>
      </w:pPr>
    </w:p>
    <w:p w14:paraId="4832FA64" w14:textId="77777777" w:rsidR="007935F1" w:rsidRPr="001E4FB5" w:rsidRDefault="007935F1" w:rsidP="007D0F03">
      <w:pPr>
        <w:spacing w:after="0" w:line="240" w:lineRule="auto"/>
        <w:ind w:firstLine="567"/>
        <w:jc w:val="center"/>
        <w:rPr>
          <w:rFonts w:ascii="Times New Roman" w:hAnsi="Times New Roman" w:cs="Times New Roman"/>
          <w:b/>
          <w:sz w:val="24"/>
          <w:szCs w:val="24"/>
        </w:rPr>
      </w:pPr>
      <w:r w:rsidRPr="001E4FB5">
        <w:rPr>
          <w:rFonts w:ascii="Times New Roman" w:hAnsi="Times New Roman" w:cs="Times New Roman"/>
          <w:b/>
          <w:sz w:val="24"/>
          <w:szCs w:val="24"/>
        </w:rPr>
        <w:t>3. УСЛОВИЯ РЕАЛИЗАЦИИ ПРОГРАММЫ УЧЕБНОЙ ДИСЦИПЛИНЫ</w:t>
      </w:r>
    </w:p>
    <w:p w14:paraId="66BCB13B" w14:textId="77777777" w:rsidR="007935F1" w:rsidRPr="001E4FB5" w:rsidRDefault="007935F1" w:rsidP="007D0F03">
      <w:pPr>
        <w:spacing w:after="0" w:line="240" w:lineRule="auto"/>
        <w:ind w:firstLine="567"/>
        <w:jc w:val="both"/>
        <w:rPr>
          <w:rFonts w:ascii="Times New Roman" w:eastAsia="Arial" w:hAnsi="Times New Roman" w:cs="Times New Roman"/>
          <w:b/>
          <w:sz w:val="24"/>
          <w:szCs w:val="24"/>
        </w:rPr>
      </w:pPr>
      <w:r w:rsidRPr="001E4FB5">
        <w:rPr>
          <w:rFonts w:ascii="Times New Roman" w:eastAsia="Arial" w:hAnsi="Times New Roman" w:cs="Times New Roman"/>
          <w:b/>
          <w:sz w:val="24"/>
          <w:szCs w:val="24"/>
        </w:rPr>
        <w:t>3.1. Материально-техническое обеспечение</w:t>
      </w:r>
    </w:p>
    <w:p w14:paraId="6FE81BA4" w14:textId="77777777" w:rsidR="007935F1" w:rsidRPr="001E4FB5" w:rsidRDefault="007935F1" w:rsidP="007D0F03">
      <w:pPr>
        <w:spacing w:after="0" w:line="240" w:lineRule="auto"/>
        <w:ind w:firstLine="567"/>
        <w:jc w:val="both"/>
        <w:rPr>
          <w:rFonts w:ascii="Times New Roman" w:hAnsi="Times New Roman" w:cs="Times New Roman"/>
          <w:sz w:val="24"/>
          <w:szCs w:val="24"/>
        </w:rPr>
      </w:pPr>
      <w:r w:rsidRPr="001E4FB5">
        <w:rPr>
          <w:rFonts w:ascii="Times New Roman" w:eastAsia="Arial" w:hAnsi="Times New Roman" w:cs="Times New Roman"/>
          <w:sz w:val="24"/>
          <w:szCs w:val="24"/>
        </w:rPr>
        <w:t xml:space="preserve">Для реализации программы учебной дисциплины ОДБ </w:t>
      </w:r>
      <w:r w:rsidR="00EF4986" w:rsidRPr="001E4FB5">
        <w:rPr>
          <w:rFonts w:ascii="Times New Roman" w:eastAsia="Arial" w:hAnsi="Times New Roman" w:cs="Times New Roman"/>
          <w:sz w:val="24"/>
          <w:szCs w:val="24"/>
        </w:rPr>
        <w:t xml:space="preserve">12 </w:t>
      </w:r>
      <w:r w:rsidRPr="001E4FB5">
        <w:rPr>
          <w:rFonts w:ascii="Times New Roman" w:eastAsia="Arial" w:hAnsi="Times New Roman" w:cs="Times New Roman"/>
          <w:sz w:val="24"/>
          <w:szCs w:val="24"/>
        </w:rPr>
        <w:t>«Биология» в ГБПОУ «КБАДК» имеется учебный кабинет № 204</w:t>
      </w:r>
      <w:r w:rsidRPr="001E4FB5">
        <w:rPr>
          <w:rFonts w:ascii="Times New Roman" w:hAnsi="Times New Roman" w:cs="Times New Roman"/>
          <w:sz w:val="24"/>
          <w:szCs w:val="24"/>
        </w:rPr>
        <w:t xml:space="preserve"> «Лаборатория геологии и грунтоведения, географии»</w:t>
      </w:r>
    </w:p>
    <w:p w14:paraId="36796268" w14:textId="77777777" w:rsidR="007935F1" w:rsidRPr="001E4FB5" w:rsidRDefault="007935F1" w:rsidP="007D0F03">
      <w:pPr>
        <w:spacing w:after="0" w:line="240" w:lineRule="auto"/>
        <w:ind w:firstLine="567"/>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 xml:space="preserve">Помещение кабинета удовлетворяет требованиям Санитарно-эпидемиологических правил и нормативов </w:t>
      </w:r>
      <w:r w:rsidRPr="00BF52B6">
        <w:rPr>
          <w:rFonts w:ascii="Times New Roman" w:hAnsi="Times New Roman" w:cs="Times New Roman"/>
          <w:sz w:val="24"/>
          <w:szCs w:val="24"/>
        </w:rPr>
        <w:t>(</w:t>
      </w:r>
      <w:hyperlink r:id="rId14">
        <w:r w:rsidRPr="00BF52B6">
          <w:rPr>
            <w:rFonts w:ascii="Times New Roman" w:hAnsi="Times New Roman" w:cs="Times New Roman"/>
            <w:sz w:val="24"/>
            <w:szCs w:val="24"/>
          </w:rPr>
          <w:t>СП 2.4.3648-</w:t>
        </w:r>
      </w:hyperlink>
      <w:hyperlink r:id="rId15">
        <w:r w:rsidRPr="00BF52B6">
          <w:rPr>
            <w:rFonts w:ascii="Times New Roman" w:hAnsi="Times New Roman" w:cs="Times New Roman"/>
            <w:sz w:val="24"/>
            <w:szCs w:val="24"/>
          </w:rPr>
          <w:t>20</w:t>
        </w:r>
      </w:hyperlink>
      <w:r w:rsidRPr="00BF52B6">
        <w:rPr>
          <w:rFonts w:ascii="Times New Roman" w:hAnsi="Times New Roman" w:cs="Times New Roman"/>
          <w:spacing w:val="-2"/>
          <w:sz w:val="24"/>
          <w:szCs w:val="24"/>
        </w:rPr>
        <w:t xml:space="preserve"> </w:t>
      </w:r>
      <w:r w:rsidRPr="00BF52B6">
        <w:rPr>
          <w:rFonts w:ascii="Times New Roman" w:hAnsi="Times New Roman" w:cs="Times New Roman"/>
          <w:sz w:val="24"/>
          <w:szCs w:val="24"/>
        </w:rPr>
        <w:t xml:space="preserve">и </w:t>
      </w:r>
      <w:hyperlink r:id="rId16">
        <w:r w:rsidRPr="00BF52B6">
          <w:rPr>
            <w:rFonts w:ascii="Times New Roman" w:hAnsi="Times New Roman" w:cs="Times New Roman"/>
            <w:sz w:val="24"/>
            <w:szCs w:val="24"/>
          </w:rPr>
          <w:t>СанПин</w:t>
        </w:r>
        <w:r w:rsidRPr="00BF52B6">
          <w:rPr>
            <w:rFonts w:ascii="Times New Roman" w:hAnsi="Times New Roman" w:cs="Times New Roman"/>
            <w:spacing w:val="-1"/>
            <w:sz w:val="24"/>
            <w:szCs w:val="24"/>
          </w:rPr>
          <w:t xml:space="preserve"> </w:t>
        </w:r>
        <w:r w:rsidRPr="00BF52B6">
          <w:rPr>
            <w:rFonts w:ascii="Times New Roman" w:hAnsi="Times New Roman" w:cs="Times New Roman"/>
            <w:sz w:val="24"/>
            <w:szCs w:val="24"/>
          </w:rPr>
          <w:t>1.2.3685-21</w:t>
        </w:r>
      </w:hyperlink>
      <w:r w:rsidRPr="00BF52B6">
        <w:rPr>
          <w:rFonts w:ascii="Times New Roman" w:hAnsi="Times New Roman" w:cs="Times New Roman"/>
          <w:sz w:val="24"/>
          <w:szCs w:val="24"/>
        </w:rPr>
        <w:t>)</w:t>
      </w:r>
      <w:r w:rsidRPr="001E4FB5">
        <w:rPr>
          <w:rFonts w:ascii="Times New Roman" w:hAnsi="Times New Roman" w:cs="Times New Roman"/>
          <w:sz w:val="24"/>
          <w:szCs w:val="24"/>
        </w:rPr>
        <w:t xml:space="preserve"> </w:t>
      </w:r>
      <w:r w:rsidRPr="001E4FB5">
        <w:rPr>
          <w:rFonts w:ascii="Times New Roman" w:eastAsia="Arial" w:hAnsi="Times New Roman" w:cs="Times New Roman"/>
          <w:sz w:val="24"/>
          <w:szCs w:val="24"/>
        </w:rPr>
        <w:t>и оснащено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69C1051F" w14:textId="77777777" w:rsidR="007935F1" w:rsidRPr="001E4FB5" w:rsidRDefault="007935F1" w:rsidP="007D0F03">
      <w:pPr>
        <w:spacing w:after="0" w:line="24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Для реализации программы учебной дисциплины ОДБ </w:t>
      </w:r>
      <w:r w:rsidR="00EF4986" w:rsidRPr="001E4FB5">
        <w:rPr>
          <w:rFonts w:ascii="Times New Roman" w:hAnsi="Times New Roman" w:cs="Times New Roman"/>
          <w:sz w:val="24"/>
          <w:szCs w:val="24"/>
        </w:rPr>
        <w:t xml:space="preserve">12 </w:t>
      </w:r>
      <w:r w:rsidRPr="001E4FB5">
        <w:rPr>
          <w:rFonts w:ascii="Times New Roman" w:hAnsi="Times New Roman" w:cs="Times New Roman"/>
          <w:sz w:val="24"/>
          <w:szCs w:val="24"/>
        </w:rPr>
        <w:t xml:space="preserve">«Биология» могут быть использованы кабинет № 207 «Информатики и информационных систем», где имеется свободный доступ в Интернет, </w:t>
      </w:r>
      <w:r w:rsidRPr="001E4FB5">
        <w:rPr>
          <w:rFonts w:ascii="Times New Roman" w:eastAsia="Arial" w:hAnsi="Times New Roman" w:cs="Times New Roman"/>
          <w:sz w:val="24"/>
          <w:szCs w:val="24"/>
        </w:rPr>
        <w:t xml:space="preserve">мультимедийное оборудование, посредством которого участники образовательного процесса просматривают визуальную информацию по </w:t>
      </w:r>
      <w:r w:rsidRPr="001E4FB5">
        <w:rPr>
          <w:rFonts w:ascii="Times New Roman" w:hAnsi="Times New Roman" w:cs="Times New Roman"/>
          <w:sz w:val="24"/>
          <w:szCs w:val="24"/>
        </w:rPr>
        <w:t>УД</w:t>
      </w:r>
      <w:r w:rsidRPr="001E4FB5">
        <w:rPr>
          <w:rFonts w:ascii="Times New Roman" w:eastAsia="Arial" w:hAnsi="Times New Roman" w:cs="Times New Roman"/>
          <w:sz w:val="24"/>
          <w:szCs w:val="24"/>
        </w:rPr>
        <w:t xml:space="preserve">, могут создавать проектные работы, презентации, видеоматериалы, иные документы и кабинет </w:t>
      </w:r>
      <w:r w:rsidRPr="001E4FB5">
        <w:rPr>
          <w:rFonts w:ascii="Times New Roman" w:hAnsi="Times New Roman" w:cs="Times New Roman"/>
          <w:sz w:val="24"/>
          <w:szCs w:val="24"/>
        </w:rPr>
        <w:t>№ 406 «Информационных технологий в профессиональной деятельности», оснащенный ноутбуками, имеющими свободный доступ в интернет.</w:t>
      </w:r>
    </w:p>
    <w:p w14:paraId="2CEE7232" w14:textId="77777777" w:rsidR="007935F1" w:rsidRPr="001E4FB5" w:rsidRDefault="007935F1" w:rsidP="007D0F03">
      <w:pPr>
        <w:tabs>
          <w:tab w:val="left" w:pos="754"/>
        </w:tabs>
        <w:spacing w:after="0" w:line="240" w:lineRule="auto"/>
        <w:ind w:firstLine="567"/>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В состав учебно-методического и материально-технического обеспечения программы учебной дисциплины «Биология» входят:</w:t>
      </w:r>
    </w:p>
    <w:p w14:paraId="529FAC46" w14:textId="77777777" w:rsidR="007935F1" w:rsidRPr="001E4FB5" w:rsidRDefault="007935F1" w:rsidP="001E4FB5">
      <w:pPr>
        <w:pStyle w:val="a6"/>
        <w:numPr>
          <w:ilvl w:val="0"/>
          <w:numId w:val="29"/>
        </w:numPr>
        <w:tabs>
          <w:tab w:val="left" w:pos="754"/>
        </w:tabs>
        <w:ind w:left="0" w:firstLine="0"/>
        <w:jc w:val="both"/>
        <w:rPr>
          <w:rFonts w:eastAsia="Arial"/>
          <w:sz w:val="24"/>
          <w:szCs w:val="24"/>
          <w:lang w:val="ru-RU"/>
        </w:rPr>
      </w:pPr>
      <w:r w:rsidRPr="001E4FB5">
        <w:rPr>
          <w:rFonts w:eastAsia="Arial"/>
          <w:sz w:val="24"/>
          <w:szCs w:val="24"/>
          <w:lang w:val="ru-RU"/>
        </w:rPr>
        <w:t>учебно-методический комплекс преподавателя (курс лекций по УД «Биология», КТП на учебный год, КОС, методические рекомендации по выполнению самостоятельных и лабораторно-практических работ, комплекты лабораторно-практических работ);</w:t>
      </w:r>
    </w:p>
    <w:p w14:paraId="52A0D78A" w14:textId="77777777" w:rsidR="007935F1" w:rsidRPr="001E4FB5" w:rsidRDefault="007935F1" w:rsidP="001E4FB5">
      <w:pPr>
        <w:pStyle w:val="a6"/>
        <w:numPr>
          <w:ilvl w:val="0"/>
          <w:numId w:val="29"/>
        </w:numPr>
        <w:tabs>
          <w:tab w:val="left" w:pos="820"/>
        </w:tabs>
        <w:ind w:left="0" w:firstLine="0"/>
        <w:jc w:val="both"/>
        <w:rPr>
          <w:rFonts w:eastAsia="Arial"/>
          <w:sz w:val="24"/>
          <w:szCs w:val="24"/>
          <w:lang w:val="ru-RU"/>
        </w:rPr>
      </w:pPr>
      <w:r w:rsidRPr="001E4FB5">
        <w:rPr>
          <w:rFonts w:eastAsia="Arial"/>
          <w:sz w:val="24"/>
          <w:szCs w:val="24"/>
          <w:lang w:val="ru-RU"/>
        </w:rPr>
        <w:t xml:space="preserve">наглядные пособия </w:t>
      </w:r>
    </w:p>
    <w:p w14:paraId="7F79A85D" w14:textId="77777777" w:rsidR="007935F1" w:rsidRPr="001E4FB5" w:rsidRDefault="007935F1" w:rsidP="001E4FB5">
      <w:pPr>
        <w:pStyle w:val="a6"/>
        <w:numPr>
          <w:ilvl w:val="0"/>
          <w:numId w:val="29"/>
        </w:numPr>
        <w:tabs>
          <w:tab w:val="left" w:pos="820"/>
        </w:tabs>
        <w:ind w:left="0" w:firstLine="0"/>
        <w:jc w:val="both"/>
        <w:rPr>
          <w:rFonts w:eastAsia="Arial"/>
          <w:sz w:val="24"/>
          <w:szCs w:val="24"/>
          <w:lang w:val="ru-RU"/>
        </w:rPr>
      </w:pPr>
      <w:proofErr w:type="spellStart"/>
      <w:r w:rsidRPr="001E4FB5">
        <w:rPr>
          <w:rFonts w:eastAsia="Arial"/>
          <w:sz w:val="24"/>
          <w:szCs w:val="24"/>
          <w:lang w:val="ru-RU"/>
        </w:rPr>
        <w:t>банеры</w:t>
      </w:r>
      <w:proofErr w:type="spellEnd"/>
      <w:r w:rsidRPr="001E4FB5">
        <w:rPr>
          <w:rFonts w:eastAsia="Arial"/>
          <w:sz w:val="24"/>
          <w:szCs w:val="24"/>
          <w:lang w:val="ru-RU"/>
        </w:rPr>
        <w:t xml:space="preserve">, иллюстрирующие экологические процессы: </w:t>
      </w:r>
    </w:p>
    <w:p w14:paraId="793CF2D0"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«Геохронологическая таблица»;</w:t>
      </w:r>
    </w:p>
    <w:p w14:paraId="323C1FA8"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«Экологическая пирамида»;</w:t>
      </w:r>
    </w:p>
    <w:p w14:paraId="479740E1"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«Пищевые цепи»;</w:t>
      </w:r>
    </w:p>
    <w:p w14:paraId="10A0D135"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«Круговорот веществ в природе»;</w:t>
      </w:r>
    </w:p>
    <w:p w14:paraId="04868D17"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«Загрязнение гидросферы»;</w:t>
      </w:r>
    </w:p>
    <w:p w14:paraId="38DF4CA0" w14:textId="77777777" w:rsidR="007935F1" w:rsidRPr="001E4FB5" w:rsidRDefault="007935F1" w:rsidP="001E4FB5">
      <w:pPr>
        <w:pStyle w:val="a6"/>
        <w:numPr>
          <w:ilvl w:val="0"/>
          <w:numId w:val="29"/>
        </w:numPr>
        <w:tabs>
          <w:tab w:val="left" w:pos="820"/>
        </w:tabs>
        <w:ind w:left="0" w:firstLine="0"/>
        <w:jc w:val="both"/>
        <w:rPr>
          <w:rFonts w:eastAsia="Symbol"/>
          <w:sz w:val="24"/>
          <w:szCs w:val="24"/>
          <w:lang w:val="ru-RU"/>
        </w:rPr>
      </w:pPr>
      <w:r w:rsidRPr="001E4FB5">
        <w:rPr>
          <w:rFonts w:eastAsia="Arial"/>
          <w:sz w:val="24"/>
          <w:szCs w:val="24"/>
          <w:lang w:val="ru-RU"/>
        </w:rPr>
        <w:t>учебники.</w:t>
      </w:r>
    </w:p>
    <w:p w14:paraId="698B627A"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3.2.</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Информационное обеспечение реализации программы</w:t>
      </w:r>
    </w:p>
    <w:p w14:paraId="234DBFAF"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 xml:space="preserve">3.2.1. </w:t>
      </w:r>
      <w:r w:rsidR="007935F1" w:rsidRPr="001E4FB5">
        <w:rPr>
          <w:rFonts w:ascii="Times New Roman" w:eastAsia="Arial" w:hAnsi="Times New Roman" w:cs="Times New Roman"/>
          <w:b/>
          <w:sz w:val="24"/>
          <w:szCs w:val="24"/>
        </w:rPr>
        <w:t>Основн</w:t>
      </w:r>
      <w:r w:rsidRPr="001E4FB5">
        <w:rPr>
          <w:rFonts w:ascii="Times New Roman" w:eastAsia="Arial" w:hAnsi="Times New Roman" w:cs="Times New Roman"/>
          <w:b/>
          <w:sz w:val="24"/>
          <w:szCs w:val="24"/>
        </w:rPr>
        <w:t>ые печатные/электронные издания:</w:t>
      </w:r>
    </w:p>
    <w:p w14:paraId="78BF5C7C" w14:textId="77777777" w:rsidR="007935F1" w:rsidRPr="001E4FB5" w:rsidRDefault="007935F1" w:rsidP="001E4FB5">
      <w:pPr>
        <w:numPr>
          <w:ilvl w:val="0"/>
          <w:numId w:val="18"/>
        </w:numPr>
        <w:spacing w:after="0" w:line="240" w:lineRule="auto"/>
        <w:ind w:left="0" w:firstLine="0"/>
        <w:jc w:val="both"/>
        <w:rPr>
          <w:rFonts w:ascii="Times New Roman" w:hAnsi="Times New Roman" w:cs="Times New Roman"/>
          <w:sz w:val="24"/>
          <w:szCs w:val="24"/>
        </w:rPr>
      </w:pPr>
      <w:r w:rsidRPr="001E4FB5">
        <w:rPr>
          <w:rFonts w:ascii="Times New Roman" w:hAnsi="Times New Roman" w:cs="Times New Roman"/>
          <w:sz w:val="24"/>
          <w:szCs w:val="24"/>
        </w:rPr>
        <w:t xml:space="preserve">Общая биология. 10 – 11 классы: учеб. для </w:t>
      </w:r>
      <w:proofErr w:type="spellStart"/>
      <w:r w:rsidRPr="001E4FB5">
        <w:rPr>
          <w:rFonts w:ascii="Times New Roman" w:hAnsi="Times New Roman" w:cs="Times New Roman"/>
          <w:sz w:val="24"/>
          <w:szCs w:val="24"/>
        </w:rPr>
        <w:t>общеобразоват</w:t>
      </w:r>
      <w:proofErr w:type="spellEnd"/>
      <w:r w:rsidRPr="001E4FB5">
        <w:rPr>
          <w:rFonts w:ascii="Times New Roman" w:hAnsi="Times New Roman" w:cs="Times New Roman"/>
          <w:sz w:val="24"/>
          <w:szCs w:val="24"/>
        </w:rPr>
        <w:t>. учреждений: базовый уровень; под ред. Д.К. Белева, Г.М. Дымшица – М.: Просвещение, 2017. – 304с. (Учебник в электронном формате PDF)</w:t>
      </w:r>
    </w:p>
    <w:p w14:paraId="604BFEED"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iCs/>
          <w:sz w:val="24"/>
          <w:szCs w:val="24"/>
        </w:rPr>
        <w:t>3.2.2. Дополнительные источники:</w:t>
      </w:r>
    </w:p>
    <w:p w14:paraId="5E7FA9EE"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Никитинская Т.В</w:t>
      </w:r>
      <w:r w:rsidRPr="001E4FB5">
        <w:rPr>
          <w:rFonts w:ascii="Times New Roman" w:eastAsia="Arial" w:hAnsi="Times New Roman" w:cs="Times New Roman"/>
          <w:sz w:val="24"/>
          <w:szCs w:val="24"/>
        </w:rPr>
        <w:t>. Биология: карманный справочник. — М., 2017.</w:t>
      </w:r>
    </w:p>
    <w:p w14:paraId="62A6F583"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учебник для 10 – 11 классов, – М.: Издательский центр «Академия», 2017. – 224 с.</w:t>
      </w:r>
    </w:p>
    <w:p w14:paraId="3A258B91"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10 – 11 классы (базовый уровень): практикум. – М.: Издательский центр «Академия», 2017. – 208 с.</w:t>
      </w:r>
    </w:p>
    <w:p w14:paraId="4D67FF82"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proofErr w:type="spellStart"/>
      <w:r w:rsidRPr="001E4FB5">
        <w:rPr>
          <w:rFonts w:ascii="Times New Roman" w:eastAsia="Arial" w:hAnsi="Times New Roman" w:cs="Times New Roman"/>
          <w:iCs/>
          <w:sz w:val="24"/>
          <w:szCs w:val="24"/>
        </w:rPr>
        <w:t>Сивоглазов</w:t>
      </w:r>
      <w:proofErr w:type="spellEnd"/>
      <w:r w:rsidRPr="001E4FB5">
        <w:rPr>
          <w:rFonts w:ascii="Times New Roman" w:eastAsia="Arial" w:hAnsi="Times New Roman" w:cs="Times New Roman"/>
          <w:iCs/>
          <w:sz w:val="24"/>
          <w:szCs w:val="24"/>
        </w:rPr>
        <w:t xml:space="preserve"> В.И., Агафонова И.Б., Захарова Е.Т. </w:t>
      </w:r>
      <w:r w:rsidRPr="001E4FB5">
        <w:rPr>
          <w:rFonts w:ascii="Times New Roman" w:eastAsia="Arial" w:hAnsi="Times New Roman" w:cs="Times New Roman"/>
          <w:sz w:val="24"/>
          <w:szCs w:val="24"/>
        </w:rPr>
        <w:t>Биология. Общая биология: базовый</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уровень, 10—11 класс. — М., 2017.</w:t>
      </w:r>
    </w:p>
    <w:p w14:paraId="29C20328"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 xml:space="preserve">Сухорукова Л. Н., Кучменко В. С., Иванова Т. В. </w:t>
      </w:r>
      <w:r w:rsidRPr="001E4FB5">
        <w:rPr>
          <w:rFonts w:ascii="Times New Roman" w:eastAsia="Arial" w:hAnsi="Times New Roman" w:cs="Times New Roman"/>
          <w:sz w:val="24"/>
          <w:szCs w:val="24"/>
        </w:rPr>
        <w:t>Биология (базовый уровень). 10 –</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11 класс. — М., 2017.</w:t>
      </w:r>
    </w:p>
    <w:p w14:paraId="12FFE2B6" w14:textId="77777777" w:rsidR="007935F1" w:rsidRPr="001E4FB5" w:rsidRDefault="007935F1" w:rsidP="001E4FB5">
      <w:pPr>
        <w:spacing w:after="0" w:line="240" w:lineRule="auto"/>
        <w:jc w:val="both"/>
        <w:rPr>
          <w:rFonts w:ascii="Times New Roman" w:hAnsi="Times New Roman" w:cs="Times New Roman"/>
          <w:sz w:val="24"/>
          <w:szCs w:val="24"/>
        </w:rPr>
      </w:pPr>
    </w:p>
    <w:p w14:paraId="7DA91709"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Интернет-ресурсы</w:t>
      </w:r>
    </w:p>
    <w:p w14:paraId="5AE5B9F1"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7" w:history="1">
        <w:r w:rsidRPr="001E4FB5">
          <w:rPr>
            <w:rStyle w:val="a9"/>
            <w:rFonts w:ascii="Times New Roman" w:eastAsia="Arial" w:hAnsi="Times New Roman" w:cs="Times New Roman"/>
            <w:sz w:val="24"/>
            <w:szCs w:val="24"/>
          </w:rPr>
          <w:t>http://sites.reformal.ru/virtulab.net/</w:t>
        </w:r>
      </w:hyperlink>
      <w:r w:rsidRPr="001E4FB5">
        <w:rPr>
          <w:rFonts w:ascii="Times New Roman" w:eastAsia="Arial" w:hAnsi="Times New Roman" w:cs="Times New Roman"/>
          <w:sz w:val="24"/>
          <w:szCs w:val="24"/>
        </w:rPr>
        <w:t xml:space="preserve"> (</w:t>
      </w:r>
      <w:proofErr w:type="spellStart"/>
      <w:r w:rsidRPr="001E4FB5">
        <w:rPr>
          <w:rFonts w:ascii="Times New Roman" w:eastAsia="Arial" w:hAnsi="Times New Roman" w:cs="Times New Roman"/>
          <w:sz w:val="24"/>
          <w:szCs w:val="24"/>
        </w:rPr>
        <w:t>Virtulab</w:t>
      </w:r>
      <w:proofErr w:type="spellEnd"/>
      <w:r w:rsidRPr="001E4FB5">
        <w:rPr>
          <w:rFonts w:ascii="Times New Roman" w:eastAsia="Arial" w:hAnsi="Times New Roman" w:cs="Times New Roman"/>
          <w:sz w:val="24"/>
          <w:szCs w:val="24"/>
        </w:rPr>
        <w:t xml:space="preserve"> – Виртуальная образовательная лаборатория. виртуальные эксперименты по физике, химии, биологии и экологии)</w:t>
      </w:r>
    </w:p>
    <w:p w14:paraId="3A1B2E30"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8" w:history="1">
        <w:r w:rsidRPr="001E4FB5">
          <w:rPr>
            <w:rStyle w:val="a9"/>
            <w:rFonts w:ascii="Times New Roman" w:eastAsia="Arial" w:hAnsi="Times New Roman" w:cs="Times New Roman"/>
            <w:sz w:val="24"/>
            <w:szCs w:val="24"/>
          </w:rPr>
          <w:t>www.sbio.info</w:t>
        </w:r>
      </w:hyperlink>
      <w:r w:rsidRPr="001E4FB5">
        <w:rPr>
          <w:rFonts w:ascii="Times New Roman" w:eastAsia="Arial" w:hAnsi="Times New Roman" w:cs="Times New Roman"/>
          <w:sz w:val="24"/>
          <w:szCs w:val="24"/>
        </w:rPr>
        <w:t xml:space="preserve">  (Вся биология. Современная биология, статьи, новости, библиотека).</w:t>
      </w:r>
    </w:p>
    <w:p w14:paraId="3FC7C6E5"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19" w:history="1">
        <w:r w:rsidRPr="001E4FB5">
          <w:rPr>
            <w:rStyle w:val="a9"/>
            <w:rFonts w:ascii="Times New Roman" w:eastAsia="Arial" w:hAnsi="Times New Roman" w:cs="Times New Roman"/>
            <w:sz w:val="24"/>
            <w:szCs w:val="24"/>
          </w:rPr>
          <w:t>www.window.edu.ru</w:t>
        </w:r>
      </w:hyperlink>
      <w:r w:rsidRPr="001E4FB5">
        <w:rPr>
          <w:rFonts w:ascii="Times New Roman" w:eastAsia="Arial" w:hAnsi="Times New Roman" w:cs="Times New Roman"/>
          <w:sz w:val="24"/>
          <w:szCs w:val="24"/>
        </w:rPr>
        <w:t xml:space="preserve"> (Единое окно доступа к образовательным ресурсам Интернета по биологии).</w:t>
      </w:r>
    </w:p>
    <w:p w14:paraId="6E2628C3"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20" w:history="1">
        <w:r w:rsidRPr="001E4FB5">
          <w:rPr>
            <w:rStyle w:val="a9"/>
            <w:rFonts w:ascii="Times New Roman" w:eastAsia="Arial" w:hAnsi="Times New Roman" w:cs="Times New Roman"/>
            <w:sz w:val="24"/>
            <w:szCs w:val="24"/>
          </w:rPr>
          <w:t>www.5ballov.ru/test</w:t>
        </w:r>
      </w:hyperlink>
      <w:r w:rsidRPr="001E4FB5">
        <w:rPr>
          <w:rFonts w:ascii="Times New Roman" w:eastAsia="Arial" w:hAnsi="Times New Roman" w:cs="Times New Roman"/>
          <w:sz w:val="24"/>
          <w:szCs w:val="24"/>
        </w:rPr>
        <w:t xml:space="preserve"> (Тест для абитуриентов по всему школьному курсу биологии).</w:t>
      </w:r>
    </w:p>
    <w:p w14:paraId="48F6BE6B"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1" w:history="1">
        <w:r w:rsidRPr="001E4FB5">
          <w:rPr>
            <w:rStyle w:val="a9"/>
            <w:rFonts w:ascii="Times New Roman" w:eastAsia="Arial" w:hAnsi="Times New Roman" w:cs="Times New Roman"/>
            <w:sz w:val="24"/>
            <w:szCs w:val="24"/>
          </w:rPr>
          <w:t>www.vspu.ac.ru/deold/bio/bio.Htm</w:t>
        </w:r>
      </w:hyperlink>
      <w:r w:rsidRPr="001E4FB5">
        <w:rPr>
          <w:rFonts w:ascii="Times New Roman" w:eastAsia="Arial" w:hAnsi="Times New Roman" w:cs="Times New Roman"/>
          <w:sz w:val="24"/>
          <w:szCs w:val="24"/>
        </w:rPr>
        <w:t xml:space="preserve"> (Телекоммуникационные викторины по биологии — экологии на сервере Воронежского университета).</w:t>
      </w:r>
    </w:p>
    <w:p w14:paraId="3CF3F932"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2" w:history="1">
        <w:r w:rsidRPr="001E4FB5">
          <w:rPr>
            <w:rStyle w:val="a9"/>
            <w:rFonts w:ascii="Times New Roman" w:eastAsia="Arial" w:hAnsi="Times New Roman" w:cs="Times New Roman"/>
            <w:sz w:val="24"/>
            <w:szCs w:val="24"/>
          </w:rPr>
          <w:t>www.biology.ru</w:t>
        </w:r>
      </w:hyperlink>
      <w:r w:rsidRPr="001E4FB5">
        <w:rPr>
          <w:rFonts w:ascii="Times New Roman" w:eastAsia="Arial" w:hAnsi="Times New Roman" w:cs="Times New Roman"/>
          <w:sz w:val="24"/>
          <w:szCs w:val="24"/>
        </w:rPr>
        <w:t xml:space="preserve"> (Биология в Открытом колледже. Сайт содержит электронный учебник по биологии, On-</w:t>
      </w:r>
      <w:proofErr w:type="spellStart"/>
      <w:r w:rsidRPr="001E4FB5">
        <w:rPr>
          <w:rFonts w:ascii="Times New Roman" w:eastAsia="Arial" w:hAnsi="Times New Roman" w:cs="Times New Roman"/>
          <w:sz w:val="24"/>
          <w:szCs w:val="24"/>
        </w:rPr>
        <w:t>line</w:t>
      </w:r>
      <w:proofErr w:type="spellEnd"/>
      <w:r w:rsidRPr="001E4FB5">
        <w:rPr>
          <w:rFonts w:ascii="Times New Roman" w:eastAsia="Arial" w:hAnsi="Times New Roman" w:cs="Times New Roman"/>
          <w:sz w:val="24"/>
          <w:szCs w:val="24"/>
        </w:rPr>
        <w:t xml:space="preserve"> тесты).</w:t>
      </w:r>
    </w:p>
    <w:p w14:paraId="76ABC356"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3" w:history="1">
        <w:r w:rsidRPr="001E4FB5">
          <w:rPr>
            <w:rStyle w:val="a9"/>
            <w:rFonts w:ascii="Times New Roman" w:eastAsia="Arial" w:hAnsi="Times New Roman" w:cs="Times New Roman"/>
            <w:sz w:val="24"/>
            <w:szCs w:val="24"/>
          </w:rPr>
          <w:t>www.informika.ru</w:t>
        </w:r>
      </w:hyperlink>
      <w:r w:rsidRPr="001E4FB5">
        <w:rPr>
          <w:rFonts w:ascii="Times New Roman" w:eastAsia="Arial" w:hAnsi="Times New Roman" w:cs="Times New Roman"/>
          <w:sz w:val="24"/>
          <w:szCs w:val="24"/>
        </w:rPr>
        <w:t xml:space="preserve"> (Электронный учебник, большой список интернет-ресурсов).</w:t>
      </w:r>
    </w:p>
    <w:p w14:paraId="3671A1B8"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4" w:history="1">
        <w:r w:rsidRPr="001E4FB5">
          <w:rPr>
            <w:rStyle w:val="a9"/>
            <w:rFonts w:ascii="Times New Roman" w:eastAsia="Arial" w:hAnsi="Times New Roman" w:cs="Times New Roman"/>
            <w:sz w:val="24"/>
            <w:szCs w:val="24"/>
          </w:rPr>
          <w:t>www.bibliocomplectator.ru</w:t>
        </w:r>
      </w:hyperlink>
      <w:r w:rsidRPr="001E4FB5">
        <w:rPr>
          <w:rFonts w:ascii="Times New Roman" w:eastAsia="Arial" w:hAnsi="Times New Roman" w:cs="Times New Roman"/>
          <w:sz w:val="24"/>
          <w:szCs w:val="24"/>
        </w:rPr>
        <w:t xml:space="preserve"> (Электронно-библиотечная система)</w:t>
      </w:r>
    </w:p>
    <w:p w14:paraId="4055E3D7"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5" w:history="1">
        <w:r w:rsidRPr="001E4FB5">
          <w:rPr>
            <w:rStyle w:val="a9"/>
            <w:rFonts w:ascii="Times New Roman" w:eastAsia="Arial" w:hAnsi="Times New Roman" w:cs="Times New Roman"/>
            <w:sz w:val="24"/>
            <w:szCs w:val="24"/>
          </w:rPr>
          <w:t>www.nrc.edu.ru</w:t>
        </w:r>
      </w:hyperlink>
      <w:r w:rsidRPr="001E4FB5">
        <w:rPr>
          <w:rFonts w:ascii="Times New Roman" w:eastAsia="Arial" w:hAnsi="Times New Roman" w:cs="Times New Roman"/>
          <w:sz w:val="24"/>
          <w:szCs w:val="24"/>
        </w:rPr>
        <w:t xml:space="preserve"> (Биологическая картина мира. Раздел компьютерного учебника, разработанного в Московском государственном открытом университете).</w:t>
      </w:r>
    </w:p>
    <w:p w14:paraId="3A127A56"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6" w:history="1">
        <w:r w:rsidRPr="001E4FB5">
          <w:rPr>
            <w:rStyle w:val="a9"/>
            <w:rFonts w:ascii="Times New Roman" w:eastAsia="Arial" w:hAnsi="Times New Roman" w:cs="Times New Roman"/>
            <w:sz w:val="24"/>
            <w:szCs w:val="24"/>
          </w:rPr>
          <w:t>www.nature.ok.Ru</w:t>
        </w:r>
      </w:hyperlink>
      <w:r w:rsidRPr="001E4FB5">
        <w:rPr>
          <w:rFonts w:ascii="Times New Roman" w:eastAsia="Arial" w:hAnsi="Times New Roman" w:cs="Times New Roman"/>
          <w:sz w:val="24"/>
          <w:szCs w:val="24"/>
        </w:rPr>
        <w:t xml:space="preserve"> (Редкие и исчезающие животные России — проект Экологического центра МГУ им. М.В.Ломоносова).</w:t>
      </w:r>
    </w:p>
    <w:p w14:paraId="71EBF6CD"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7" w:history="1">
        <w:r w:rsidRPr="001E4FB5">
          <w:rPr>
            <w:rStyle w:val="a9"/>
            <w:rFonts w:ascii="Times New Roman" w:eastAsia="Arial" w:hAnsi="Times New Roman" w:cs="Times New Roman"/>
            <w:sz w:val="24"/>
            <w:szCs w:val="24"/>
          </w:rPr>
          <w:t>www.kozlenkoa.narod.ru</w:t>
        </w:r>
      </w:hyperlink>
      <w:r w:rsidRPr="001E4FB5">
        <w:rPr>
          <w:rFonts w:ascii="Times New Roman" w:eastAsia="Arial" w:hAnsi="Times New Roman" w:cs="Times New Roman"/>
          <w:sz w:val="24"/>
          <w:szCs w:val="24"/>
        </w:rPr>
        <w:t xml:space="preserve"> (Для тех, кто учится сам и учит других; очно и дистанционно, биологии, химии, другим предметам).</w:t>
      </w:r>
    </w:p>
    <w:p w14:paraId="04681435"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8" w:history="1">
        <w:r w:rsidRPr="001E4FB5">
          <w:rPr>
            <w:rStyle w:val="a9"/>
            <w:rFonts w:ascii="Times New Roman" w:eastAsia="Arial" w:hAnsi="Times New Roman" w:cs="Times New Roman"/>
            <w:sz w:val="24"/>
            <w:szCs w:val="24"/>
          </w:rPr>
          <w:t>www.schoolcity.by</w:t>
        </w:r>
      </w:hyperlink>
      <w:r w:rsidRPr="001E4FB5">
        <w:rPr>
          <w:rFonts w:ascii="Times New Roman" w:eastAsia="Arial" w:hAnsi="Times New Roman" w:cs="Times New Roman"/>
          <w:sz w:val="24"/>
          <w:szCs w:val="24"/>
        </w:rPr>
        <w:t xml:space="preserve"> (Биология в вопросах и ответах).</w:t>
      </w:r>
    </w:p>
    <w:p w14:paraId="27DBE0F0"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29" w:history="1">
        <w:r w:rsidRPr="001E4FB5">
          <w:rPr>
            <w:rStyle w:val="a9"/>
            <w:rFonts w:ascii="Times New Roman" w:eastAsia="Arial" w:hAnsi="Times New Roman" w:cs="Times New Roman"/>
            <w:sz w:val="24"/>
            <w:szCs w:val="24"/>
          </w:rPr>
          <w:t>www.bril2002.narod.ru</w:t>
        </w:r>
      </w:hyperlink>
      <w:r w:rsidRPr="001E4FB5">
        <w:rPr>
          <w:rFonts w:ascii="Times New Roman" w:eastAsia="Arial" w:hAnsi="Times New Roman" w:cs="Times New Roman"/>
          <w:sz w:val="24"/>
          <w:szCs w:val="24"/>
        </w:rPr>
        <w:t xml:space="preserve"> (Биология для школьников. Краткая, компактная, но достаточно подробная информация по разделам: «Общая биология», «Ботаника», «Зоология», «Человек»).</w:t>
      </w:r>
    </w:p>
    <w:p w14:paraId="39512D0E" w14:textId="77777777"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br w:type="page"/>
      </w:r>
    </w:p>
    <w:p w14:paraId="7A3A5211" w14:textId="77777777" w:rsidR="00B9059F" w:rsidRPr="001E4FB5" w:rsidRDefault="00B9059F"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4. КОНТРОЛЬ И ОЦЕНКА РЕЗУЛЬТАТОВ ОСВОЕНИЯ УЧЕБНОЙ ДИСЦИПЛИНЫ</w:t>
      </w:r>
    </w:p>
    <w:p w14:paraId="2A6B4A2B" w14:textId="77777777" w:rsidR="00670361" w:rsidRPr="001E4FB5" w:rsidRDefault="00670361" w:rsidP="00670361">
      <w:pPr>
        <w:spacing w:after="0" w:line="240" w:lineRule="auto"/>
        <w:jc w:val="both"/>
        <w:rPr>
          <w:rFonts w:ascii="Times New Roman" w:hAnsi="Times New Roman" w:cs="Times New Roman"/>
          <w:b/>
          <w:sz w:val="24"/>
          <w:szCs w:val="24"/>
        </w:rPr>
      </w:pPr>
    </w:p>
    <w:tbl>
      <w:tblPr>
        <w:tblStyle w:val="a3"/>
        <w:tblW w:w="0" w:type="auto"/>
        <w:tblLook w:val="04A0" w:firstRow="1" w:lastRow="0" w:firstColumn="1" w:lastColumn="0" w:noHBand="0" w:noVBand="1"/>
      </w:tblPr>
      <w:tblGrid>
        <w:gridCol w:w="1696"/>
        <w:gridCol w:w="3119"/>
        <w:gridCol w:w="4530"/>
      </w:tblGrid>
      <w:tr w:rsidR="00670361" w:rsidRPr="001E4FB5" w14:paraId="4DF3797C" w14:textId="77777777" w:rsidTr="00670361">
        <w:tc>
          <w:tcPr>
            <w:tcW w:w="1696" w:type="dxa"/>
          </w:tcPr>
          <w:p w14:paraId="71090DFD" w14:textId="77777777" w:rsidR="00670361" w:rsidRPr="001E4FB5" w:rsidRDefault="00670361" w:rsidP="00670361">
            <w:pPr>
              <w:pStyle w:val="a8"/>
              <w:jc w:val="both"/>
              <w:rPr>
                <w:b/>
                <w:sz w:val="24"/>
                <w:szCs w:val="24"/>
              </w:rPr>
            </w:pPr>
            <w:r w:rsidRPr="001E4FB5">
              <w:rPr>
                <w:b/>
                <w:sz w:val="24"/>
                <w:szCs w:val="24"/>
              </w:rPr>
              <w:t>Результаты обучения</w:t>
            </w:r>
          </w:p>
        </w:tc>
        <w:tc>
          <w:tcPr>
            <w:tcW w:w="3119" w:type="dxa"/>
          </w:tcPr>
          <w:p w14:paraId="036A8FDC" w14:textId="77777777" w:rsidR="00670361" w:rsidRPr="001E4FB5" w:rsidRDefault="00670361" w:rsidP="00670361">
            <w:pPr>
              <w:pStyle w:val="a8"/>
              <w:jc w:val="both"/>
              <w:rPr>
                <w:b/>
                <w:sz w:val="24"/>
                <w:szCs w:val="24"/>
              </w:rPr>
            </w:pPr>
            <w:r w:rsidRPr="001E4FB5">
              <w:rPr>
                <w:b/>
                <w:sz w:val="24"/>
                <w:szCs w:val="24"/>
              </w:rPr>
              <w:t>Раздел/Тема</w:t>
            </w:r>
          </w:p>
        </w:tc>
        <w:tc>
          <w:tcPr>
            <w:tcW w:w="4530" w:type="dxa"/>
          </w:tcPr>
          <w:p w14:paraId="2A1DA298" w14:textId="77777777" w:rsidR="00670361" w:rsidRPr="001E4FB5" w:rsidRDefault="00670361" w:rsidP="00670361">
            <w:pPr>
              <w:pStyle w:val="a8"/>
              <w:jc w:val="both"/>
              <w:rPr>
                <w:b/>
                <w:sz w:val="24"/>
                <w:szCs w:val="24"/>
              </w:rPr>
            </w:pPr>
            <w:r w:rsidRPr="001E4FB5">
              <w:rPr>
                <w:b/>
                <w:sz w:val="24"/>
                <w:szCs w:val="24"/>
              </w:rPr>
              <w:t>Тип оценочных</w:t>
            </w:r>
            <w:r w:rsidRPr="001E4FB5">
              <w:rPr>
                <w:b/>
                <w:spacing w:val="-57"/>
                <w:sz w:val="24"/>
                <w:szCs w:val="24"/>
              </w:rPr>
              <w:t xml:space="preserve"> </w:t>
            </w:r>
            <w:r w:rsidRPr="001E4FB5">
              <w:rPr>
                <w:b/>
                <w:sz w:val="24"/>
                <w:szCs w:val="24"/>
              </w:rPr>
              <w:t>мероприятий</w:t>
            </w:r>
          </w:p>
        </w:tc>
      </w:tr>
      <w:tr w:rsidR="00670361" w:rsidRPr="001E4FB5" w14:paraId="05E863BA" w14:textId="77777777" w:rsidTr="00670361">
        <w:tc>
          <w:tcPr>
            <w:tcW w:w="1696" w:type="dxa"/>
          </w:tcPr>
          <w:p w14:paraId="108862D7"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1</w:t>
            </w:r>
          </w:p>
        </w:tc>
        <w:tc>
          <w:tcPr>
            <w:tcW w:w="3119" w:type="dxa"/>
          </w:tcPr>
          <w:p w14:paraId="5B448EF2"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702CC6A2"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r w:rsidRPr="001E4FB5">
              <w:rPr>
                <w:rFonts w:ascii="Times New Roman" w:hAnsi="Times New Roman"/>
                <w:bCs/>
                <w:sz w:val="24"/>
                <w:szCs w:val="24"/>
              </w:rPr>
              <w:t>.</w:t>
            </w:r>
          </w:p>
        </w:tc>
        <w:tc>
          <w:tcPr>
            <w:tcW w:w="4530" w:type="dxa"/>
          </w:tcPr>
          <w:p w14:paraId="00CD2433"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58F26901"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66B33935"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04A69680"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095FC281" w14:textId="77777777" w:rsidTr="00670361">
        <w:tc>
          <w:tcPr>
            <w:tcW w:w="1696" w:type="dxa"/>
          </w:tcPr>
          <w:p w14:paraId="3F468507"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2</w:t>
            </w:r>
          </w:p>
        </w:tc>
        <w:tc>
          <w:tcPr>
            <w:tcW w:w="3119" w:type="dxa"/>
          </w:tcPr>
          <w:p w14:paraId="0F6A28B3"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1.2-1.6</w:t>
            </w:r>
          </w:p>
          <w:p w14:paraId="76A8159E"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Р.2. Т. 2.1-2.3</w:t>
            </w:r>
          </w:p>
          <w:p w14:paraId="29525040"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3.1-3.4</w:t>
            </w:r>
          </w:p>
          <w:p w14:paraId="55DD78D9"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Р.4. Т. 4.1-4.4</w:t>
            </w:r>
          </w:p>
          <w:p w14:paraId="2C71EF41"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p>
        </w:tc>
        <w:tc>
          <w:tcPr>
            <w:tcW w:w="4530" w:type="dxa"/>
          </w:tcPr>
          <w:p w14:paraId="29F462F6"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1F8542BF"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565E68E2"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7EEA9B96"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59BBB8BF" w14:textId="77777777" w:rsidTr="00670361">
        <w:tc>
          <w:tcPr>
            <w:tcW w:w="1696" w:type="dxa"/>
          </w:tcPr>
          <w:p w14:paraId="39B58FD4"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4</w:t>
            </w:r>
          </w:p>
        </w:tc>
        <w:tc>
          <w:tcPr>
            <w:tcW w:w="3119" w:type="dxa"/>
          </w:tcPr>
          <w:p w14:paraId="055B7E01"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Р.1. Т.</w:t>
            </w:r>
            <w:r>
              <w:rPr>
                <w:rFonts w:ascii="Times New Roman" w:hAnsi="Times New Roman"/>
                <w:bCs/>
                <w:sz w:val="24"/>
                <w:szCs w:val="24"/>
              </w:rPr>
              <w:t xml:space="preserve"> </w:t>
            </w:r>
            <w:r w:rsidRPr="001E4FB5">
              <w:rPr>
                <w:rFonts w:ascii="Times New Roman" w:hAnsi="Times New Roman"/>
                <w:bCs/>
                <w:sz w:val="24"/>
                <w:szCs w:val="24"/>
              </w:rPr>
              <w:t>1.</w:t>
            </w:r>
            <w:r>
              <w:rPr>
                <w:rFonts w:ascii="Times New Roman" w:hAnsi="Times New Roman"/>
                <w:bCs/>
                <w:sz w:val="24"/>
                <w:szCs w:val="24"/>
              </w:rPr>
              <w:t>4</w:t>
            </w:r>
          </w:p>
          <w:p w14:paraId="21FD9281"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 – 3.3</w:t>
            </w:r>
          </w:p>
          <w:p w14:paraId="17EA23CD"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5.4</w:t>
            </w:r>
          </w:p>
        </w:tc>
        <w:tc>
          <w:tcPr>
            <w:tcW w:w="4530" w:type="dxa"/>
          </w:tcPr>
          <w:p w14:paraId="0C6C2726"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2C268EB5"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5E3D8E8B"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7A924DB3"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0D9E6E98" w14:textId="77777777" w:rsidTr="00670361">
        <w:tc>
          <w:tcPr>
            <w:tcW w:w="1696" w:type="dxa"/>
          </w:tcPr>
          <w:p w14:paraId="11AB66CF"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7</w:t>
            </w:r>
          </w:p>
        </w:tc>
        <w:tc>
          <w:tcPr>
            <w:tcW w:w="3119" w:type="dxa"/>
          </w:tcPr>
          <w:p w14:paraId="7793CA7E"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7BCC45EC"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r w:rsidRPr="001E4FB5">
              <w:rPr>
                <w:rFonts w:ascii="Times New Roman" w:hAnsi="Times New Roman"/>
                <w:bCs/>
                <w:sz w:val="24"/>
                <w:szCs w:val="24"/>
              </w:rPr>
              <w:t>.</w:t>
            </w:r>
          </w:p>
        </w:tc>
        <w:tc>
          <w:tcPr>
            <w:tcW w:w="4530" w:type="dxa"/>
          </w:tcPr>
          <w:p w14:paraId="66A35C34"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24151F45"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595D4E84"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6B99FD7C"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728FEC3C" w14:textId="77777777" w:rsidTr="00670361">
        <w:tc>
          <w:tcPr>
            <w:tcW w:w="1696" w:type="dxa"/>
          </w:tcPr>
          <w:p w14:paraId="12056A1B" w14:textId="77777777" w:rsidR="00670361" w:rsidRPr="001E4FB5" w:rsidRDefault="0001045C" w:rsidP="00F85C92">
            <w:pPr>
              <w:tabs>
                <w:tab w:val="left" w:pos="820"/>
              </w:tabs>
              <w:spacing w:after="0" w:line="240" w:lineRule="auto"/>
              <w:jc w:val="both"/>
              <w:rPr>
                <w:rFonts w:ascii="Times New Roman" w:eastAsia="Arial" w:hAnsi="Times New Roman"/>
                <w:sz w:val="24"/>
                <w:szCs w:val="24"/>
              </w:rPr>
            </w:pPr>
            <w:r>
              <w:rPr>
                <w:rFonts w:ascii="Times New Roman" w:eastAsia="Arial" w:hAnsi="Times New Roman"/>
                <w:sz w:val="24"/>
                <w:szCs w:val="24"/>
              </w:rPr>
              <w:t>ПК</w:t>
            </w:r>
            <w:r w:rsidR="00F85C92">
              <w:rPr>
                <w:rFonts w:ascii="Times New Roman" w:eastAsia="Arial" w:hAnsi="Times New Roman"/>
                <w:sz w:val="24"/>
                <w:szCs w:val="24"/>
              </w:rPr>
              <w:t>1</w:t>
            </w:r>
            <w:r>
              <w:rPr>
                <w:rFonts w:ascii="Times New Roman" w:eastAsia="Arial" w:hAnsi="Times New Roman"/>
                <w:sz w:val="24"/>
                <w:szCs w:val="24"/>
              </w:rPr>
              <w:t xml:space="preserve">.1 – </w:t>
            </w:r>
            <w:r w:rsidR="00F85C92">
              <w:rPr>
                <w:rFonts w:ascii="Times New Roman" w:eastAsia="Arial" w:hAnsi="Times New Roman"/>
                <w:sz w:val="24"/>
                <w:szCs w:val="24"/>
              </w:rPr>
              <w:t>1</w:t>
            </w:r>
            <w:r>
              <w:rPr>
                <w:rFonts w:ascii="Times New Roman" w:eastAsia="Arial" w:hAnsi="Times New Roman"/>
                <w:sz w:val="24"/>
                <w:szCs w:val="24"/>
              </w:rPr>
              <w:t>.</w:t>
            </w:r>
            <w:r w:rsidR="00F85C92">
              <w:rPr>
                <w:rFonts w:ascii="Times New Roman" w:eastAsia="Arial" w:hAnsi="Times New Roman"/>
                <w:sz w:val="24"/>
                <w:szCs w:val="24"/>
              </w:rPr>
              <w:t>3</w:t>
            </w:r>
          </w:p>
        </w:tc>
        <w:tc>
          <w:tcPr>
            <w:tcW w:w="3119" w:type="dxa"/>
          </w:tcPr>
          <w:p w14:paraId="74C439B7"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p>
        </w:tc>
        <w:tc>
          <w:tcPr>
            <w:tcW w:w="4530" w:type="dxa"/>
          </w:tcPr>
          <w:p w14:paraId="26E70C41"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08CDED50"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5F15C56A"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61436BEA"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bl>
    <w:p w14:paraId="1666C025" w14:textId="77777777" w:rsidR="00670361" w:rsidRPr="00570CAC" w:rsidRDefault="00670361" w:rsidP="00670361">
      <w:pPr>
        <w:spacing w:after="0" w:line="240" w:lineRule="auto"/>
        <w:rPr>
          <w:rFonts w:ascii="Times New Roman" w:hAnsi="Times New Roman" w:cs="Times New Roman"/>
          <w:sz w:val="24"/>
          <w:szCs w:val="24"/>
        </w:rPr>
      </w:pPr>
    </w:p>
    <w:p w14:paraId="7EE61923" w14:textId="77777777" w:rsidR="00670361" w:rsidRPr="00570CAC" w:rsidRDefault="00670361" w:rsidP="00670361">
      <w:pPr>
        <w:rPr>
          <w:rFonts w:ascii="Times New Roman" w:hAnsi="Times New Roman" w:cs="Times New Roman"/>
        </w:rPr>
      </w:pPr>
    </w:p>
    <w:p w14:paraId="5C5F61C7" w14:textId="77777777" w:rsidR="007935F1" w:rsidRPr="001E4FB5" w:rsidRDefault="007935F1" w:rsidP="001E4FB5">
      <w:pPr>
        <w:spacing w:after="0" w:line="240" w:lineRule="auto"/>
        <w:jc w:val="both"/>
        <w:rPr>
          <w:rFonts w:ascii="Times New Roman" w:eastAsia="Arial" w:hAnsi="Times New Roman" w:cs="Times New Roman"/>
          <w:b/>
          <w:iCs/>
          <w:sz w:val="24"/>
          <w:szCs w:val="24"/>
        </w:rPr>
      </w:pPr>
      <w:r w:rsidRPr="001E4FB5">
        <w:rPr>
          <w:rFonts w:ascii="Times New Roman" w:eastAsia="Arial" w:hAnsi="Times New Roman" w:cs="Times New Roman"/>
          <w:b/>
          <w:iCs/>
          <w:sz w:val="24"/>
          <w:szCs w:val="24"/>
        </w:rPr>
        <w:br w:type="page"/>
      </w:r>
    </w:p>
    <w:p w14:paraId="5236F81E" w14:textId="77777777" w:rsidR="00D64504" w:rsidRDefault="00D64504" w:rsidP="00D64504">
      <w:pPr>
        <w:spacing w:after="0" w:line="240" w:lineRule="auto"/>
        <w:jc w:val="right"/>
        <w:rPr>
          <w:rFonts w:ascii="Times New Roman" w:eastAsia="Arial" w:hAnsi="Times New Roman" w:cs="Times New Roman"/>
          <w:b/>
          <w:iCs/>
          <w:sz w:val="24"/>
          <w:szCs w:val="24"/>
        </w:rPr>
      </w:pPr>
      <w:r>
        <w:rPr>
          <w:rFonts w:ascii="Times New Roman" w:eastAsia="Arial" w:hAnsi="Times New Roman" w:cs="Times New Roman"/>
          <w:b/>
          <w:iCs/>
          <w:sz w:val="24"/>
          <w:szCs w:val="24"/>
        </w:rPr>
        <w:t>Приложение 1.</w:t>
      </w:r>
    </w:p>
    <w:p w14:paraId="21D97529" w14:textId="77777777"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eastAsia="Arial" w:hAnsi="Times New Roman" w:cs="Times New Roman"/>
          <w:b/>
          <w:iCs/>
          <w:sz w:val="24"/>
          <w:szCs w:val="24"/>
        </w:rPr>
        <w:t>5. ТЕМЫ ИНДИВИДУАЛЬНЫХ ПРОЕКТОВ</w:t>
      </w:r>
    </w:p>
    <w:p w14:paraId="2E706CB4" w14:textId="77777777" w:rsidR="007935F1" w:rsidRPr="001E4FB5" w:rsidRDefault="007935F1" w:rsidP="001E4FB5">
      <w:pPr>
        <w:spacing w:after="0" w:line="240" w:lineRule="auto"/>
        <w:jc w:val="both"/>
        <w:rPr>
          <w:rFonts w:ascii="Times New Roman" w:hAnsi="Times New Roman" w:cs="Times New Roman"/>
          <w:sz w:val="24"/>
          <w:szCs w:val="24"/>
        </w:rPr>
      </w:pPr>
    </w:p>
    <w:p w14:paraId="2A0701D2"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Клеточная теория строения организмов. История и современное состояние.</w:t>
      </w:r>
    </w:p>
    <w:p w14:paraId="69DD9341"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Наследственная информация и передача ее из поколения в поколение.</w:t>
      </w:r>
    </w:p>
    <w:p w14:paraId="746706C4"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Драматические страницы в истории развития генетики.</w:t>
      </w:r>
    </w:p>
    <w:p w14:paraId="2F7B8B75"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Успехи современной генетики в медицине и здравоохранении.</w:t>
      </w:r>
    </w:p>
    <w:p w14:paraId="31A1E3E4"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История развития эволюционных идей до Ч. Дарвина.</w:t>
      </w:r>
    </w:p>
    <w:p w14:paraId="2AB07A3F"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«Система природы» К. Линнея и ее значение для развития биологии.</w:t>
      </w:r>
    </w:p>
    <w:p w14:paraId="4F4E8340"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механизмах и закономерностях эволюции.</w:t>
      </w:r>
    </w:p>
    <w:p w14:paraId="120E0937"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зарождении жизни. Рассмотрение и оценка различных гипотез происхождения</w:t>
      </w:r>
    </w:p>
    <w:p w14:paraId="3F844A16"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Современный этап развития человечества. Человеческие расы. Опасность расизма.</w:t>
      </w:r>
    </w:p>
    <w:p w14:paraId="511B164B"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Воздействие человека на природу на различных этапах развития человеческого общества.</w:t>
      </w:r>
    </w:p>
    <w:p w14:paraId="17330F18"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окружающей среды и ее загрязнения на развитие организмов.</w:t>
      </w:r>
    </w:p>
    <w:p w14:paraId="1CD6C903"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курения, употребления алкоголя и наркотиков родителями на эмбриональное развитие ребенка.</w:t>
      </w:r>
    </w:p>
    <w:p w14:paraId="76EA41E4"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Витамины, ферменты, гормоны и их роль в организме. Нарушения при их недостатке и избытке.</w:t>
      </w:r>
    </w:p>
    <w:p w14:paraId="13EEC4D0"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Причины и границы устойчивости биосферы к воздействию деятельности людей.</w:t>
      </w:r>
    </w:p>
    <w:p w14:paraId="4A011224"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Биоценозы (экосистемы) разного уровня и их соподчиненность в глобальной экосистеме — биосфере.</w:t>
      </w:r>
    </w:p>
    <w:p w14:paraId="2621B9DC" w14:textId="77777777" w:rsidR="007935F1" w:rsidRPr="001E4FB5" w:rsidRDefault="007935F1" w:rsidP="001E4FB5">
      <w:pPr>
        <w:pStyle w:val="a6"/>
        <w:widowControl w:val="0"/>
        <w:numPr>
          <w:ilvl w:val="0"/>
          <w:numId w:val="20"/>
        </w:numPr>
        <w:ind w:left="0" w:firstLine="0"/>
        <w:jc w:val="both"/>
        <w:rPr>
          <w:sz w:val="24"/>
          <w:szCs w:val="24"/>
        </w:rPr>
      </w:pPr>
      <w:proofErr w:type="spellStart"/>
      <w:r w:rsidRPr="001E4FB5">
        <w:rPr>
          <w:sz w:val="24"/>
          <w:szCs w:val="24"/>
        </w:rPr>
        <w:t>Структура</w:t>
      </w:r>
      <w:proofErr w:type="spellEnd"/>
      <w:r w:rsidRPr="001E4FB5">
        <w:rPr>
          <w:sz w:val="24"/>
          <w:szCs w:val="24"/>
        </w:rPr>
        <w:t xml:space="preserve"> </w:t>
      </w:r>
      <w:r w:rsidRPr="001E4FB5">
        <w:rPr>
          <w:sz w:val="24"/>
          <w:szCs w:val="24"/>
          <w:lang w:val="ru-RU"/>
        </w:rPr>
        <w:t xml:space="preserve">– </w:t>
      </w:r>
      <w:proofErr w:type="spellStart"/>
      <w:r w:rsidRPr="001E4FB5">
        <w:rPr>
          <w:sz w:val="24"/>
          <w:szCs w:val="24"/>
        </w:rPr>
        <w:t>экологической</w:t>
      </w:r>
      <w:proofErr w:type="spellEnd"/>
      <w:r w:rsidRPr="001E4FB5">
        <w:rPr>
          <w:sz w:val="24"/>
          <w:szCs w:val="24"/>
        </w:rPr>
        <w:t xml:space="preserve"> </w:t>
      </w:r>
      <w:proofErr w:type="spellStart"/>
      <w:r w:rsidRPr="001E4FB5">
        <w:rPr>
          <w:sz w:val="24"/>
          <w:szCs w:val="24"/>
        </w:rPr>
        <w:t>системы</w:t>
      </w:r>
      <w:proofErr w:type="spellEnd"/>
      <w:r w:rsidRPr="001E4FB5">
        <w:rPr>
          <w:sz w:val="24"/>
          <w:szCs w:val="24"/>
        </w:rPr>
        <w:t>.</w:t>
      </w:r>
    </w:p>
    <w:p w14:paraId="76E3EB09"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hAnsi="Times New Roman" w:cs="Times New Roman"/>
          <w:sz w:val="24"/>
          <w:szCs w:val="24"/>
        </w:rPr>
        <w:t>Популяция, как экологическая единица.</w:t>
      </w:r>
    </w:p>
    <w:p w14:paraId="20BCA85D"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Видовое и экологическое разнообразие биоценоза как основа его устойчивости. Повышение продуктивности фотосинтеза в искусственных экологических системах.</w:t>
      </w:r>
    </w:p>
    <w:p w14:paraId="0093C770"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Различные экологические пирамиды и соотношения организмов на каждой их ступени.</w:t>
      </w:r>
    </w:p>
    <w:p w14:paraId="4056CA63"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Пути повышения биологической продуктивности в искусственных экосистемах.</w:t>
      </w:r>
    </w:p>
    <w:p w14:paraId="5C9F025E"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Роль правительственных и общественных экологических организаций в современных развитых странах.</w:t>
      </w:r>
    </w:p>
    <w:p w14:paraId="5B2AC39D"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Рациональное использование и охрана невозобновляемых природных ресурсов (на конкретных примерах).</w:t>
      </w:r>
    </w:p>
    <w:p w14:paraId="129F345B"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Опасность глобальных нарушений в биосфере. Озоновые «дыры», кислотные дожди, смог и их предотвращение.</w:t>
      </w:r>
    </w:p>
    <w:p w14:paraId="00A84421" w14:textId="77777777" w:rsidR="007935F1" w:rsidRPr="001E4FB5" w:rsidRDefault="007935F1" w:rsidP="001E4FB5">
      <w:pPr>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Экологические кризисы и экологические катастрофы. Предотвращение их возникновения.</w:t>
      </w:r>
    </w:p>
    <w:p w14:paraId="524A5AE3" w14:textId="77777777" w:rsidR="007935F1" w:rsidRPr="001E4FB5" w:rsidRDefault="007935F1" w:rsidP="001E4FB5">
      <w:pPr>
        <w:widowControl w:val="0"/>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hAnsi="Times New Roman" w:cs="Times New Roman"/>
          <w:sz w:val="24"/>
          <w:szCs w:val="24"/>
        </w:rPr>
        <w:t>Особо охраняемые природные территории и их значение в охране природы.</w:t>
      </w:r>
    </w:p>
    <w:p w14:paraId="098D9973" w14:textId="77777777" w:rsidR="007935F1" w:rsidRPr="001E4FB5" w:rsidRDefault="007935F1" w:rsidP="001E4FB5">
      <w:pPr>
        <w:spacing w:after="0" w:line="240" w:lineRule="auto"/>
        <w:jc w:val="both"/>
        <w:rPr>
          <w:rFonts w:ascii="Times New Roman" w:hAnsi="Times New Roman" w:cs="Times New Roman"/>
          <w:sz w:val="24"/>
          <w:szCs w:val="24"/>
        </w:rPr>
      </w:pPr>
    </w:p>
    <w:p w14:paraId="18448DB2" w14:textId="77777777" w:rsidR="00814394" w:rsidRDefault="00814394" w:rsidP="001E4FB5">
      <w:pPr>
        <w:spacing w:after="0" w:line="240" w:lineRule="auto"/>
        <w:rPr>
          <w:rFonts w:ascii="Times New Roman" w:hAnsi="Times New Roman" w:cs="Times New Roman"/>
          <w:sz w:val="24"/>
          <w:szCs w:val="24"/>
        </w:rPr>
      </w:pPr>
    </w:p>
    <w:p w14:paraId="18FCB2FE" w14:textId="77777777" w:rsidR="00D64504" w:rsidRDefault="00D64504" w:rsidP="001E4FB5">
      <w:pPr>
        <w:spacing w:after="0" w:line="240" w:lineRule="auto"/>
        <w:rPr>
          <w:rFonts w:ascii="Times New Roman" w:hAnsi="Times New Roman" w:cs="Times New Roman"/>
          <w:sz w:val="24"/>
          <w:szCs w:val="24"/>
        </w:rPr>
      </w:pPr>
    </w:p>
    <w:p w14:paraId="316B7F22" w14:textId="77777777" w:rsidR="00D64504" w:rsidRDefault="00D64504" w:rsidP="001E4FB5">
      <w:pPr>
        <w:spacing w:after="0" w:line="240" w:lineRule="auto"/>
        <w:rPr>
          <w:rFonts w:ascii="Times New Roman" w:hAnsi="Times New Roman" w:cs="Times New Roman"/>
          <w:sz w:val="24"/>
          <w:szCs w:val="24"/>
        </w:rPr>
      </w:pPr>
    </w:p>
    <w:p w14:paraId="03F9126C" w14:textId="77777777" w:rsidR="00D64504" w:rsidRDefault="00D64504" w:rsidP="001E4FB5">
      <w:pPr>
        <w:spacing w:after="0" w:line="240" w:lineRule="auto"/>
        <w:rPr>
          <w:rFonts w:ascii="Times New Roman" w:hAnsi="Times New Roman" w:cs="Times New Roman"/>
          <w:sz w:val="24"/>
          <w:szCs w:val="24"/>
        </w:rPr>
      </w:pPr>
    </w:p>
    <w:p w14:paraId="05446F43" w14:textId="77777777" w:rsidR="00D64504" w:rsidRDefault="00D64504" w:rsidP="001E4FB5">
      <w:pPr>
        <w:spacing w:after="0" w:line="240" w:lineRule="auto"/>
        <w:rPr>
          <w:rFonts w:ascii="Times New Roman" w:hAnsi="Times New Roman" w:cs="Times New Roman"/>
          <w:sz w:val="24"/>
          <w:szCs w:val="24"/>
        </w:rPr>
      </w:pPr>
    </w:p>
    <w:p w14:paraId="2D6D0F65" w14:textId="77777777" w:rsidR="00D64504" w:rsidRDefault="00D64504" w:rsidP="001E4FB5">
      <w:pPr>
        <w:spacing w:after="0" w:line="240" w:lineRule="auto"/>
        <w:rPr>
          <w:rFonts w:ascii="Times New Roman" w:hAnsi="Times New Roman" w:cs="Times New Roman"/>
          <w:sz w:val="24"/>
          <w:szCs w:val="24"/>
        </w:rPr>
      </w:pPr>
    </w:p>
    <w:p w14:paraId="4BF4560E" w14:textId="77777777" w:rsidR="00D64504" w:rsidRDefault="00D64504" w:rsidP="001E4FB5">
      <w:pPr>
        <w:spacing w:after="0" w:line="240" w:lineRule="auto"/>
        <w:rPr>
          <w:rFonts w:ascii="Times New Roman" w:hAnsi="Times New Roman" w:cs="Times New Roman"/>
          <w:sz w:val="24"/>
          <w:szCs w:val="24"/>
        </w:rPr>
      </w:pPr>
    </w:p>
    <w:p w14:paraId="7796320C" w14:textId="77777777" w:rsidR="00D64504" w:rsidRDefault="00D64504" w:rsidP="001E4FB5">
      <w:pPr>
        <w:spacing w:after="0" w:line="240" w:lineRule="auto"/>
        <w:rPr>
          <w:rFonts w:ascii="Times New Roman" w:hAnsi="Times New Roman" w:cs="Times New Roman"/>
          <w:sz w:val="24"/>
          <w:szCs w:val="24"/>
        </w:rPr>
      </w:pPr>
    </w:p>
    <w:p w14:paraId="580AE3D4" w14:textId="77777777" w:rsidR="00D64504" w:rsidRDefault="00D64504" w:rsidP="001E4FB5">
      <w:pPr>
        <w:spacing w:after="0" w:line="240" w:lineRule="auto"/>
        <w:rPr>
          <w:rFonts w:ascii="Times New Roman" w:hAnsi="Times New Roman" w:cs="Times New Roman"/>
          <w:sz w:val="24"/>
          <w:szCs w:val="24"/>
        </w:rPr>
      </w:pPr>
    </w:p>
    <w:p w14:paraId="34D32464" w14:textId="77777777" w:rsidR="00D64504" w:rsidRDefault="00D64504" w:rsidP="001E4FB5">
      <w:pPr>
        <w:spacing w:after="0" w:line="240" w:lineRule="auto"/>
        <w:rPr>
          <w:rFonts w:ascii="Times New Roman" w:hAnsi="Times New Roman" w:cs="Times New Roman"/>
          <w:sz w:val="24"/>
          <w:szCs w:val="24"/>
        </w:rPr>
      </w:pPr>
    </w:p>
    <w:p w14:paraId="2327EB25" w14:textId="77777777" w:rsidR="00D64504" w:rsidRDefault="00D64504" w:rsidP="001E4FB5">
      <w:pPr>
        <w:spacing w:after="0" w:line="240" w:lineRule="auto"/>
        <w:rPr>
          <w:rFonts w:ascii="Times New Roman" w:hAnsi="Times New Roman" w:cs="Times New Roman"/>
          <w:sz w:val="24"/>
          <w:szCs w:val="24"/>
        </w:rPr>
      </w:pPr>
    </w:p>
    <w:p w14:paraId="4D74A39C" w14:textId="77777777" w:rsidR="00D64504" w:rsidRDefault="00D64504" w:rsidP="001E4FB5">
      <w:pPr>
        <w:spacing w:after="0" w:line="240" w:lineRule="auto"/>
        <w:rPr>
          <w:rFonts w:ascii="Times New Roman" w:hAnsi="Times New Roman" w:cs="Times New Roman"/>
          <w:sz w:val="24"/>
          <w:szCs w:val="24"/>
        </w:rPr>
      </w:pPr>
    </w:p>
    <w:p w14:paraId="0EB58838" w14:textId="77777777" w:rsidR="00D64504" w:rsidRDefault="00D64504" w:rsidP="00D64504">
      <w:pPr>
        <w:pStyle w:val="12"/>
      </w:pPr>
    </w:p>
    <w:p w14:paraId="65377913" w14:textId="77777777" w:rsidR="00D64504" w:rsidRPr="00D64504" w:rsidRDefault="00D64504" w:rsidP="00D64504">
      <w:pPr>
        <w:pStyle w:val="12"/>
      </w:pPr>
      <w:r w:rsidRPr="00D64504">
        <w:t>6. ОЦЕНОЧНЫЕ МАТЕРИАЛЫ</w:t>
      </w:r>
    </w:p>
    <w:p w14:paraId="1C2CB89A" w14:textId="77777777" w:rsidR="00D64504" w:rsidRPr="00D64504" w:rsidRDefault="00D64504" w:rsidP="00D6450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jc w:val="both"/>
        <w:rPr>
          <w:rFonts w:ascii="Times New Roman" w:hAnsi="Times New Roman" w:cs="Times New Roman"/>
          <w:b/>
          <w:i/>
          <w:caps/>
          <w:sz w:val="24"/>
          <w:szCs w:val="24"/>
        </w:rPr>
      </w:pPr>
      <w:r w:rsidRPr="008561BA">
        <w:rPr>
          <w:rFonts w:ascii="Times New Roman" w:hAnsi="Times New Roman" w:cs="Times New Roman"/>
          <w:sz w:val="24"/>
          <w:szCs w:val="24"/>
        </w:rPr>
        <w:t>Комплект оценочных материалов  по дисциплине ОДБ.1</w:t>
      </w:r>
      <w:r w:rsidR="00FB69A1">
        <w:rPr>
          <w:rFonts w:ascii="Times New Roman" w:hAnsi="Times New Roman" w:cs="Times New Roman"/>
          <w:sz w:val="24"/>
          <w:szCs w:val="24"/>
        </w:rPr>
        <w:t>2</w:t>
      </w:r>
      <w:r w:rsidRPr="008561BA">
        <w:rPr>
          <w:rFonts w:ascii="Times New Roman" w:hAnsi="Times New Roman" w:cs="Times New Roman"/>
          <w:sz w:val="24"/>
          <w:szCs w:val="24"/>
        </w:rPr>
        <w:t xml:space="preserve"> «</w:t>
      </w:r>
      <w:r w:rsidR="00FB69A1">
        <w:rPr>
          <w:rFonts w:ascii="Times New Roman" w:hAnsi="Times New Roman" w:cs="Times New Roman"/>
          <w:sz w:val="24"/>
          <w:szCs w:val="24"/>
        </w:rPr>
        <w:t>Биология</w:t>
      </w:r>
      <w:r w:rsidRPr="008561BA">
        <w:rPr>
          <w:rFonts w:ascii="Times New Roman" w:hAnsi="Times New Roman" w:cs="Times New Roman"/>
          <w:sz w:val="24"/>
          <w:szCs w:val="24"/>
        </w:rPr>
        <w:t xml:space="preserve">» разработан для проверки остаточных знаний и активизации познавательной деятельности у студентов для </w:t>
      </w:r>
      <w:r w:rsidRPr="008561BA">
        <w:rPr>
          <w:rFonts w:ascii="Times New Roman" w:hAnsi="Times New Roman" w:cs="Times New Roman"/>
          <w:b/>
          <w:sz w:val="24"/>
          <w:szCs w:val="24"/>
        </w:rPr>
        <w:t>специальност</w:t>
      </w:r>
      <w:r>
        <w:rPr>
          <w:rFonts w:ascii="Times New Roman" w:hAnsi="Times New Roman" w:cs="Times New Roman"/>
          <w:b/>
          <w:sz w:val="24"/>
          <w:szCs w:val="24"/>
        </w:rPr>
        <w:t xml:space="preserve">ей: </w:t>
      </w:r>
      <w:r w:rsidRPr="00D64504">
        <w:rPr>
          <w:rFonts w:ascii="Times New Roman" w:hAnsi="Times New Roman" w:cs="Times New Roman"/>
          <w:b/>
          <w:sz w:val="24"/>
          <w:szCs w:val="24"/>
        </w:rPr>
        <w:t>23.02.01 «Организация перевозок и управление на транспорте (по видам)», 23.02.07 «Техническое обслуживание и ремонт автотранспортных средств»; профессии 23.01.17 «Мастер по ремонту и обслуживанию автомобилей»</w:t>
      </w:r>
      <w:r>
        <w:rPr>
          <w:rFonts w:ascii="Times New Roman" w:hAnsi="Times New Roman" w:cs="Times New Roman"/>
          <w:b/>
          <w:sz w:val="24"/>
          <w:szCs w:val="24"/>
        </w:rPr>
        <w:t>.</w:t>
      </w:r>
    </w:p>
    <w:p w14:paraId="7AB2B898" w14:textId="77777777" w:rsidR="00D64504" w:rsidRPr="008561BA" w:rsidRDefault="00D64504" w:rsidP="00D64504">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 xml:space="preserve">Комплект представлен в виде заданий  по уровню сложности в трех вариантах. </w:t>
      </w:r>
    </w:p>
    <w:p w14:paraId="35609874" w14:textId="77777777" w:rsidR="00D64504" w:rsidRPr="008561BA" w:rsidRDefault="00D64504" w:rsidP="00D64504">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Время выполнения работы 80 минут с учетом времени, отведенного на инструктаж.</w:t>
      </w:r>
    </w:p>
    <w:p w14:paraId="55C57015" w14:textId="77777777" w:rsidR="00D64504" w:rsidRPr="008561BA" w:rsidRDefault="00D64504" w:rsidP="00D64504">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 xml:space="preserve">Комплект оценочных материалов разработан в соответствии с рабочей программой и </w:t>
      </w:r>
      <w:r w:rsidRPr="008561BA">
        <w:rPr>
          <w:rFonts w:ascii="Times New Roman" w:hAnsi="Times New Roman" w:cs="Times New Roman"/>
          <w:color w:val="000000"/>
          <w:sz w:val="24"/>
          <w:szCs w:val="24"/>
        </w:rPr>
        <w:t>охватывает весь программный материал. Эталоны ответов прилагаются.</w:t>
      </w:r>
    </w:p>
    <w:p w14:paraId="1269BC95" w14:textId="77777777" w:rsidR="00D64504" w:rsidRPr="008561BA" w:rsidRDefault="00D64504" w:rsidP="00D64504">
      <w:pPr>
        <w:pStyle w:val="210"/>
        <w:spacing w:before="0"/>
        <w:ind w:left="0" w:firstLine="567"/>
        <w:jc w:val="both"/>
        <w:rPr>
          <w:sz w:val="24"/>
          <w:szCs w:val="24"/>
        </w:rPr>
      </w:pPr>
      <w:r w:rsidRPr="008561BA">
        <w:rPr>
          <w:sz w:val="24"/>
          <w:szCs w:val="24"/>
        </w:rPr>
        <w:t xml:space="preserve">                                        Система оценивания:</w:t>
      </w:r>
    </w:p>
    <w:p w14:paraId="7D7469A1" w14:textId="77777777" w:rsidR="00D64504" w:rsidRPr="008561BA" w:rsidRDefault="00D64504" w:rsidP="00D64504">
      <w:pPr>
        <w:spacing w:after="0" w:line="240" w:lineRule="auto"/>
        <w:ind w:firstLine="567"/>
        <w:jc w:val="both"/>
        <w:rPr>
          <w:rFonts w:ascii="Times New Roman" w:hAnsi="Times New Roman" w:cs="Times New Roman"/>
          <w:b/>
          <w:sz w:val="24"/>
          <w:szCs w:val="24"/>
        </w:rPr>
      </w:pPr>
      <w:r w:rsidRPr="008561BA">
        <w:rPr>
          <w:rFonts w:ascii="Times New Roman" w:hAnsi="Times New Roman" w:cs="Times New Roman"/>
          <w:sz w:val="24"/>
          <w:szCs w:val="24"/>
        </w:rPr>
        <w:t>Правильное выполнение каждого из заданий 1–10 оценивается 1 баллом.</w:t>
      </w:r>
    </w:p>
    <w:p w14:paraId="76054CF5" w14:textId="77777777" w:rsidR="00D64504" w:rsidRPr="008561BA" w:rsidRDefault="00D64504" w:rsidP="00D64504">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Правильное выполнение каждого из заданий 11–17 оценивается в 2 балла.</w:t>
      </w:r>
    </w:p>
    <w:p w14:paraId="44663C6E" w14:textId="77777777" w:rsidR="00D64504" w:rsidRPr="008561BA" w:rsidRDefault="00D64504" w:rsidP="00D64504">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Правильное выполнение каждого из заданий 18–20 оценивается в 3 балла.</w:t>
      </w:r>
    </w:p>
    <w:p w14:paraId="21291151" w14:textId="77777777" w:rsidR="00D64504" w:rsidRPr="008561BA" w:rsidRDefault="00D64504" w:rsidP="00D64504">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Итого: максимальное количество баллов – 33.</w:t>
      </w:r>
    </w:p>
    <w:p w14:paraId="3F8A2399" w14:textId="77777777" w:rsidR="00D64504" w:rsidRPr="008561BA" w:rsidRDefault="00D64504" w:rsidP="00D64504">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Критерии оценок:</w:t>
      </w:r>
    </w:p>
    <w:p w14:paraId="31846FE3" w14:textId="77777777" w:rsidR="00D64504" w:rsidRPr="008561BA" w:rsidRDefault="00D64504" w:rsidP="00D64504">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оценка «5» - 31-33 баллов,</w:t>
      </w:r>
    </w:p>
    <w:p w14:paraId="40C51FFF" w14:textId="77777777" w:rsidR="00D64504" w:rsidRPr="008561BA" w:rsidRDefault="00D64504" w:rsidP="00D64504">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оценка «4» - 20-30 баллов.</w:t>
      </w:r>
    </w:p>
    <w:p w14:paraId="65694CE1" w14:textId="77777777" w:rsidR="00D64504" w:rsidRPr="008561BA" w:rsidRDefault="00D64504" w:rsidP="00D64504">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оценка «3» - 16-19 баллов,</w:t>
      </w:r>
    </w:p>
    <w:p w14:paraId="13B74C60" w14:textId="77777777" w:rsidR="00D64504" w:rsidRPr="008561BA" w:rsidRDefault="00D64504" w:rsidP="00D64504">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оценка «2» -  менее 16 баллов.</w:t>
      </w:r>
    </w:p>
    <w:p w14:paraId="79F9C348" w14:textId="77777777" w:rsidR="00D64504" w:rsidRPr="008561BA" w:rsidRDefault="00D64504" w:rsidP="00D64504">
      <w:pPr>
        <w:spacing w:after="0" w:line="240" w:lineRule="auto"/>
        <w:ind w:firstLine="567"/>
        <w:jc w:val="both"/>
        <w:rPr>
          <w:rFonts w:ascii="Times New Roman" w:hAnsi="Times New Roman" w:cs="Times New Roman"/>
          <w:sz w:val="24"/>
          <w:szCs w:val="24"/>
        </w:rPr>
      </w:pPr>
    </w:p>
    <w:p w14:paraId="7DC59B23" w14:textId="77777777" w:rsidR="00D64504" w:rsidRDefault="00D64504" w:rsidP="00D64504">
      <w:pPr>
        <w:spacing w:after="0" w:line="240" w:lineRule="auto"/>
        <w:ind w:firstLine="709"/>
        <w:jc w:val="both"/>
        <w:rPr>
          <w:rFonts w:ascii="Times New Roman" w:hAnsi="Times New Roman" w:cs="Times New Roman"/>
          <w:sz w:val="24"/>
          <w:szCs w:val="24"/>
        </w:rPr>
      </w:pPr>
    </w:p>
    <w:p w14:paraId="20DD82D4" w14:textId="77777777" w:rsidR="00D64504" w:rsidRDefault="00D64504" w:rsidP="00D64504">
      <w:pPr>
        <w:spacing w:after="0" w:line="240" w:lineRule="auto"/>
        <w:ind w:firstLine="709"/>
        <w:jc w:val="both"/>
        <w:rPr>
          <w:rFonts w:ascii="Times New Roman" w:hAnsi="Times New Roman" w:cs="Times New Roman"/>
          <w:sz w:val="24"/>
          <w:szCs w:val="24"/>
        </w:rPr>
      </w:pPr>
    </w:p>
    <w:p w14:paraId="6CF0D541" w14:textId="77777777" w:rsidR="00D64504" w:rsidRDefault="00D64504" w:rsidP="00D64504">
      <w:pPr>
        <w:spacing w:after="0" w:line="240" w:lineRule="auto"/>
        <w:ind w:firstLine="709"/>
        <w:jc w:val="both"/>
        <w:rPr>
          <w:rFonts w:ascii="Times New Roman" w:hAnsi="Times New Roman" w:cs="Times New Roman"/>
          <w:sz w:val="24"/>
          <w:szCs w:val="24"/>
        </w:rPr>
      </w:pPr>
    </w:p>
    <w:p w14:paraId="6E322170" w14:textId="77777777" w:rsidR="00D64504" w:rsidRDefault="00D64504" w:rsidP="00D64504">
      <w:pPr>
        <w:spacing w:after="0" w:line="240" w:lineRule="auto"/>
        <w:ind w:firstLine="709"/>
        <w:jc w:val="both"/>
        <w:rPr>
          <w:rFonts w:ascii="Times New Roman" w:hAnsi="Times New Roman" w:cs="Times New Roman"/>
          <w:sz w:val="24"/>
          <w:szCs w:val="24"/>
        </w:rPr>
      </w:pPr>
    </w:p>
    <w:p w14:paraId="1439A539" w14:textId="77777777" w:rsidR="00D64504" w:rsidRDefault="00D64504" w:rsidP="00D64504">
      <w:pPr>
        <w:spacing w:after="0" w:line="240" w:lineRule="auto"/>
        <w:ind w:firstLine="709"/>
        <w:jc w:val="both"/>
        <w:rPr>
          <w:rFonts w:ascii="Times New Roman" w:hAnsi="Times New Roman" w:cs="Times New Roman"/>
          <w:sz w:val="24"/>
          <w:szCs w:val="24"/>
        </w:rPr>
      </w:pPr>
    </w:p>
    <w:p w14:paraId="028445F7" w14:textId="77777777" w:rsidR="00D64504" w:rsidRDefault="00D64504" w:rsidP="00D64504">
      <w:pPr>
        <w:spacing w:after="0" w:line="240" w:lineRule="auto"/>
        <w:ind w:firstLine="709"/>
        <w:jc w:val="both"/>
        <w:rPr>
          <w:rFonts w:ascii="Times New Roman" w:hAnsi="Times New Roman" w:cs="Times New Roman"/>
          <w:sz w:val="24"/>
          <w:szCs w:val="24"/>
        </w:rPr>
      </w:pPr>
    </w:p>
    <w:p w14:paraId="277CC86F" w14:textId="77777777" w:rsidR="00D64504" w:rsidRDefault="00D64504" w:rsidP="00D64504">
      <w:pPr>
        <w:spacing w:after="0" w:line="240" w:lineRule="auto"/>
        <w:ind w:firstLine="709"/>
        <w:jc w:val="both"/>
        <w:rPr>
          <w:rFonts w:ascii="Times New Roman" w:hAnsi="Times New Roman" w:cs="Times New Roman"/>
          <w:sz w:val="24"/>
          <w:szCs w:val="24"/>
        </w:rPr>
      </w:pPr>
    </w:p>
    <w:p w14:paraId="79220A89" w14:textId="77777777" w:rsidR="00D64504" w:rsidRDefault="00D64504" w:rsidP="00D64504">
      <w:pPr>
        <w:spacing w:after="0" w:line="240" w:lineRule="auto"/>
        <w:ind w:firstLine="709"/>
        <w:jc w:val="both"/>
        <w:rPr>
          <w:rFonts w:ascii="Times New Roman" w:hAnsi="Times New Roman" w:cs="Times New Roman"/>
          <w:sz w:val="24"/>
          <w:szCs w:val="24"/>
        </w:rPr>
      </w:pPr>
    </w:p>
    <w:p w14:paraId="29FB342A" w14:textId="77777777" w:rsidR="00D64504" w:rsidRDefault="00D64504" w:rsidP="00D64504">
      <w:pPr>
        <w:spacing w:after="0" w:line="240" w:lineRule="auto"/>
        <w:ind w:firstLine="709"/>
        <w:jc w:val="both"/>
        <w:rPr>
          <w:rFonts w:ascii="Times New Roman" w:hAnsi="Times New Roman" w:cs="Times New Roman"/>
          <w:sz w:val="24"/>
          <w:szCs w:val="24"/>
        </w:rPr>
      </w:pPr>
    </w:p>
    <w:p w14:paraId="250CF59E" w14:textId="77777777" w:rsidR="00D64504" w:rsidRDefault="00D64504" w:rsidP="00D64504">
      <w:pPr>
        <w:spacing w:after="0" w:line="240" w:lineRule="auto"/>
        <w:ind w:firstLine="709"/>
        <w:jc w:val="both"/>
        <w:rPr>
          <w:rFonts w:ascii="Times New Roman" w:hAnsi="Times New Roman" w:cs="Times New Roman"/>
          <w:sz w:val="24"/>
          <w:szCs w:val="24"/>
        </w:rPr>
      </w:pPr>
    </w:p>
    <w:p w14:paraId="7D377760" w14:textId="77777777" w:rsidR="00D64504" w:rsidRDefault="00D64504" w:rsidP="00D64504">
      <w:pPr>
        <w:spacing w:after="0" w:line="240" w:lineRule="auto"/>
        <w:ind w:firstLine="709"/>
        <w:jc w:val="both"/>
        <w:rPr>
          <w:rFonts w:ascii="Times New Roman" w:hAnsi="Times New Roman" w:cs="Times New Roman"/>
          <w:sz w:val="24"/>
          <w:szCs w:val="24"/>
        </w:rPr>
      </w:pPr>
    </w:p>
    <w:p w14:paraId="53EB9AEE" w14:textId="77777777" w:rsidR="00D64504" w:rsidRDefault="00D64504" w:rsidP="00D64504">
      <w:pPr>
        <w:spacing w:after="0" w:line="240" w:lineRule="auto"/>
        <w:ind w:firstLine="709"/>
        <w:jc w:val="both"/>
        <w:rPr>
          <w:rFonts w:ascii="Times New Roman" w:hAnsi="Times New Roman" w:cs="Times New Roman"/>
          <w:sz w:val="24"/>
          <w:szCs w:val="24"/>
        </w:rPr>
      </w:pPr>
    </w:p>
    <w:p w14:paraId="10A37C73" w14:textId="77777777" w:rsidR="00D64504" w:rsidRDefault="00D64504" w:rsidP="00D64504">
      <w:pPr>
        <w:spacing w:after="0" w:line="240" w:lineRule="auto"/>
        <w:ind w:firstLine="709"/>
        <w:jc w:val="both"/>
        <w:rPr>
          <w:rFonts w:ascii="Times New Roman" w:hAnsi="Times New Roman" w:cs="Times New Roman"/>
          <w:sz w:val="24"/>
          <w:szCs w:val="24"/>
        </w:rPr>
      </w:pPr>
    </w:p>
    <w:p w14:paraId="6AE9EF0A" w14:textId="77777777" w:rsidR="00D64504" w:rsidRDefault="00D64504" w:rsidP="00D64504">
      <w:pPr>
        <w:spacing w:after="0" w:line="240" w:lineRule="auto"/>
        <w:ind w:firstLine="709"/>
        <w:jc w:val="both"/>
        <w:rPr>
          <w:rFonts w:ascii="Times New Roman" w:hAnsi="Times New Roman" w:cs="Times New Roman"/>
          <w:sz w:val="24"/>
          <w:szCs w:val="24"/>
        </w:rPr>
      </w:pPr>
    </w:p>
    <w:p w14:paraId="2B84335E" w14:textId="77777777" w:rsidR="00D64504" w:rsidRDefault="00D64504" w:rsidP="00D64504">
      <w:pPr>
        <w:spacing w:after="0" w:line="240" w:lineRule="auto"/>
        <w:ind w:firstLine="709"/>
        <w:jc w:val="both"/>
        <w:rPr>
          <w:rFonts w:ascii="Times New Roman" w:hAnsi="Times New Roman" w:cs="Times New Roman"/>
          <w:sz w:val="24"/>
          <w:szCs w:val="24"/>
        </w:rPr>
      </w:pPr>
    </w:p>
    <w:p w14:paraId="09B363CF" w14:textId="77777777" w:rsidR="00D64504" w:rsidRDefault="00D64504" w:rsidP="00D64504">
      <w:pPr>
        <w:spacing w:after="0" w:line="240" w:lineRule="auto"/>
        <w:ind w:firstLine="709"/>
        <w:jc w:val="both"/>
        <w:rPr>
          <w:rFonts w:ascii="Times New Roman" w:hAnsi="Times New Roman" w:cs="Times New Roman"/>
          <w:sz w:val="24"/>
          <w:szCs w:val="24"/>
        </w:rPr>
      </w:pPr>
    </w:p>
    <w:p w14:paraId="4208BAB1" w14:textId="77777777" w:rsidR="00D64504" w:rsidRDefault="00D64504" w:rsidP="00D64504">
      <w:pPr>
        <w:spacing w:after="0" w:line="240" w:lineRule="auto"/>
        <w:ind w:firstLine="709"/>
        <w:jc w:val="both"/>
        <w:rPr>
          <w:rFonts w:ascii="Times New Roman" w:hAnsi="Times New Roman" w:cs="Times New Roman"/>
          <w:sz w:val="24"/>
          <w:szCs w:val="24"/>
        </w:rPr>
      </w:pPr>
    </w:p>
    <w:p w14:paraId="63EEDE82" w14:textId="77777777" w:rsidR="00D64504" w:rsidRDefault="00D64504" w:rsidP="00D64504">
      <w:pPr>
        <w:spacing w:after="0" w:line="240" w:lineRule="auto"/>
        <w:ind w:firstLine="709"/>
        <w:jc w:val="both"/>
        <w:rPr>
          <w:rFonts w:ascii="Times New Roman" w:hAnsi="Times New Roman" w:cs="Times New Roman"/>
          <w:sz w:val="24"/>
          <w:szCs w:val="24"/>
        </w:rPr>
      </w:pPr>
    </w:p>
    <w:p w14:paraId="5DDB02A2" w14:textId="77777777" w:rsidR="00D64504" w:rsidRDefault="00D64504" w:rsidP="00D64504">
      <w:pPr>
        <w:spacing w:after="0" w:line="240" w:lineRule="auto"/>
        <w:ind w:firstLine="709"/>
        <w:jc w:val="both"/>
        <w:rPr>
          <w:rFonts w:ascii="Times New Roman" w:hAnsi="Times New Roman" w:cs="Times New Roman"/>
          <w:sz w:val="24"/>
          <w:szCs w:val="24"/>
        </w:rPr>
      </w:pPr>
    </w:p>
    <w:p w14:paraId="3600DFC9" w14:textId="77777777" w:rsidR="00D64504" w:rsidRDefault="00D64504" w:rsidP="00D64504">
      <w:pPr>
        <w:spacing w:after="0" w:line="240" w:lineRule="auto"/>
        <w:ind w:firstLine="709"/>
        <w:jc w:val="both"/>
        <w:rPr>
          <w:rFonts w:ascii="Times New Roman" w:hAnsi="Times New Roman" w:cs="Times New Roman"/>
          <w:sz w:val="24"/>
          <w:szCs w:val="24"/>
        </w:rPr>
      </w:pPr>
    </w:p>
    <w:p w14:paraId="5A96012D" w14:textId="77777777" w:rsidR="00D64504" w:rsidRDefault="00D64504" w:rsidP="00D64504">
      <w:pPr>
        <w:spacing w:after="0" w:line="240" w:lineRule="auto"/>
        <w:ind w:firstLine="709"/>
        <w:jc w:val="both"/>
        <w:rPr>
          <w:rFonts w:ascii="Times New Roman" w:hAnsi="Times New Roman" w:cs="Times New Roman"/>
          <w:sz w:val="24"/>
          <w:szCs w:val="24"/>
        </w:rPr>
      </w:pPr>
    </w:p>
    <w:p w14:paraId="47B80F69" w14:textId="77777777" w:rsidR="00D64504" w:rsidRDefault="00D64504" w:rsidP="00D64504">
      <w:pPr>
        <w:spacing w:after="0" w:line="240" w:lineRule="auto"/>
        <w:ind w:firstLine="709"/>
        <w:jc w:val="both"/>
        <w:rPr>
          <w:rFonts w:ascii="Times New Roman" w:hAnsi="Times New Roman" w:cs="Times New Roman"/>
          <w:sz w:val="24"/>
          <w:szCs w:val="24"/>
        </w:rPr>
      </w:pPr>
    </w:p>
    <w:p w14:paraId="7B3416D8" w14:textId="77777777" w:rsidR="00D64504" w:rsidRDefault="00D64504" w:rsidP="00D64504">
      <w:pPr>
        <w:spacing w:after="0" w:line="240" w:lineRule="auto"/>
        <w:ind w:firstLine="709"/>
        <w:jc w:val="both"/>
        <w:rPr>
          <w:rFonts w:ascii="Times New Roman" w:hAnsi="Times New Roman" w:cs="Times New Roman"/>
          <w:sz w:val="24"/>
          <w:szCs w:val="24"/>
        </w:rPr>
      </w:pPr>
    </w:p>
    <w:p w14:paraId="185D454C" w14:textId="77777777" w:rsidR="00D64504" w:rsidRDefault="00D64504" w:rsidP="00D64504">
      <w:pPr>
        <w:spacing w:after="0" w:line="240" w:lineRule="auto"/>
        <w:ind w:firstLine="709"/>
        <w:jc w:val="both"/>
        <w:rPr>
          <w:rFonts w:ascii="Times New Roman" w:hAnsi="Times New Roman" w:cs="Times New Roman"/>
          <w:sz w:val="24"/>
          <w:szCs w:val="24"/>
        </w:rPr>
      </w:pPr>
    </w:p>
    <w:p w14:paraId="4D382C95" w14:textId="77777777" w:rsidR="00D64504" w:rsidRDefault="00D64504" w:rsidP="00D64504">
      <w:pPr>
        <w:spacing w:after="0" w:line="240" w:lineRule="auto"/>
        <w:ind w:firstLine="709"/>
        <w:jc w:val="both"/>
        <w:rPr>
          <w:rFonts w:ascii="Times New Roman" w:hAnsi="Times New Roman" w:cs="Times New Roman"/>
          <w:sz w:val="24"/>
          <w:szCs w:val="24"/>
        </w:rPr>
      </w:pPr>
    </w:p>
    <w:p w14:paraId="7F131DE7" w14:textId="77777777" w:rsidR="00D64504" w:rsidRDefault="00D64504" w:rsidP="00D64504">
      <w:pPr>
        <w:spacing w:after="0" w:line="240" w:lineRule="auto"/>
        <w:ind w:firstLine="709"/>
        <w:jc w:val="both"/>
        <w:rPr>
          <w:rFonts w:ascii="Times New Roman" w:hAnsi="Times New Roman" w:cs="Times New Roman"/>
          <w:sz w:val="24"/>
          <w:szCs w:val="24"/>
        </w:rPr>
      </w:pPr>
    </w:p>
    <w:p w14:paraId="1B6F1597" w14:textId="77777777" w:rsidR="00D64504" w:rsidRDefault="00D64504" w:rsidP="00D64504">
      <w:pPr>
        <w:spacing w:after="0" w:line="240" w:lineRule="auto"/>
        <w:ind w:firstLine="709"/>
        <w:jc w:val="both"/>
        <w:rPr>
          <w:rFonts w:ascii="Times New Roman" w:hAnsi="Times New Roman" w:cs="Times New Roman"/>
          <w:sz w:val="24"/>
          <w:szCs w:val="24"/>
        </w:rPr>
      </w:pPr>
    </w:p>
    <w:p w14:paraId="0F9C0046" w14:textId="77777777" w:rsidR="00D64504" w:rsidRDefault="00D64504" w:rsidP="00D64504">
      <w:pPr>
        <w:spacing w:after="0" w:line="240" w:lineRule="auto"/>
        <w:ind w:firstLine="709"/>
        <w:jc w:val="both"/>
        <w:rPr>
          <w:rFonts w:ascii="Times New Roman" w:hAnsi="Times New Roman" w:cs="Times New Roman"/>
          <w:sz w:val="24"/>
          <w:szCs w:val="24"/>
        </w:rPr>
      </w:pPr>
    </w:p>
    <w:p w14:paraId="6EC33CAB" w14:textId="77777777" w:rsidR="00D64504" w:rsidRDefault="00D64504" w:rsidP="00D64504">
      <w:pPr>
        <w:spacing w:after="0" w:line="240" w:lineRule="auto"/>
        <w:ind w:firstLine="709"/>
        <w:jc w:val="both"/>
        <w:rPr>
          <w:rFonts w:ascii="Times New Roman" w:hAnsi="Times New Roman" w:cs="Times New Roman"/>
          <w:sz w:val="24"/>
          <w:szCs w:val="24"/>
        </w:rPr>
      </w:pPr>
    </w:p>
    <w:p w14:paraId="52FB51A6" w14:textId="77777777" w:rsidR="00D64504" w:rsidRDefault="00D64504" w:rsidP="00D64504">
      <w:pPr>
        <w:spacing w:after="0" w:line="240" w:lineRule="auto"/>
        <w:ind w:firstLine="709"/>
        <w:jc w:val="both"/>
        <w:rPr>
          <w:rFonts w:ascii="Times New Roman" w:hAnsi="Times New Roman" w:cs="Times New Roman"/>
          <w:sz w:val="24"/>
          <w:szCs w:val="24"/>
        </w:rPr>
      </w:pPr>
    </w:p>
    <w:p w14:paraId="0E782BF1" w14:textId="77777777" w:rsidR="00D64504" w:rsidRDefault="00D64504" w:rsidP="00D64504">
      <w:pPr>
        <w:spacing w:after="0" w:line="240" w:lineRule="auto"/>
        <w:ind w:firstLine="709"/>
        <w:jc w:val="both"/>
        <w:rPr>
          <w:rFonts w:ascii="Times New Roman" w:hAnsi="Times New Roman" w:cs="Times New Roman"/>
          <w:sz w:val="24"/>
          <w:szCs w:val="24"/>
        </w:rPr>
      </w:pPr>
    </w:p>
    <w:p w14:paraId="333A7FD6" w14:textId="77777777" w:rsidR="00D64504" w:rsidRDefault="00D64504" w:rsidP="00D64504">
      <w:pPr>
        <w:spacing w:after="0" w:line="240" w:lineRule="auto"/>
        <w:ind w:firstLine="709"/>
        <w:jc w:val="both"/>
        <w:rPr>
          <w:rFonts w:ascii="Times New Roman" w:hAnsi="Times New Roman" w:cs="Times New Roman"/>
          <w:sz w:val="24"/>
          <w:szCs w:val="24"/>
        </w:rPr>
      </w:pPr>
    </w:p>
    <w:p w14:paraId="664712ED" w14:textId="77777777" w:rsidR="00D64504" w:rsidRPr="00F94476" w:rsidRDefault="00D64504" w:rsidP="00D6450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ВАРИАНТ №1</w:t>
      </w:r>
    </w:p>
    <w:p w14:paraId="4FADF44D" w14:textId="77777777" w:rsidR="00D64504" w:rsidRPr="00F94476" w:rsidRDefault="00D64504" w:rsidP="00D64504">
      <w:pPr>
        <w:pStyle w:val="210"/>
        <w:spacing w:before="0"/>
        <w:ind w:left="0"/>
        <w:jc w:val="center"/>
        <w:rPr>
          <w:sz w:val="24"/>
          <w:szCs w:val="24"/>
        </w:rPr>
      </w:pPr>
      <w:r w:rsidRPr="00F94476">
        <w:rPr>
          <w:sz w:val="24"/>
          <w:szCs w:val="24"/>
        </w:rPr>
        <w:t>Часть</w:t>
      </w:r>
      <w:r w:rsidRPr="00F94476">
        <w:rPr>
          <w:spacing w:val="6"/>
          <w:sz w:val="24"/>
          <w:szCs w:val="24"/>
        </w:rPr>
        <w:t xml:space="preserve"> </w:t>
      </w:r>
      <w:r w:rsidRPr="00F94476">
        <w:rPr>
          <w:spacing w:val="-10"/>
          <w:sz w:val="24"/>
          <w:szCs w:val="24"/>
        </w:rPr>
        <w:t>1</w:t>
      </w:r>
    </w:p>
    <w:p w14:paraId="5F81FE85" w14:textId="77777777" w:rsidR="00D64504" w:rsidRPr="00F94476" w:rsidRDefault="00D64504" w:rsidP="00D64504">
      <w:pPr>
        <w:pStyle w:val="af6"/>
        <w:spacing w:before="0" w:beforeAutospacing="0" w:after="0" w:afterAutospacing="0"/>
        <w:ind w:firstLine="567"/>
        <w:jc w:val="both"/>
        <w:rPr>
          <w:b/>
          <w:color w:val="000000"/>
        </w:rPr>
      </w:pPr>
      <w:r w:rsidRPr="00F94476">
        <w:rPr>
          <w:b/>
          <w:i/>
        </w:rPr>
        <w:t>Ответом</w:t>
      </w:r>
      <w:r w:rsidRPr="00F94476">
        <w:rPr>
          <w:b/>
          <w:i/>
          <w:spacing w:val="40"/>
        </w:rPr>
        <w:t xml:space="preserve"> </w:t>
      </w:r>
      <w:r w:rsidRPr="00F94476">
        <w:rPr>
          <w:b/>
          <w:i/>
        </w:rPr>
        <w:t>к</w:t>
      </w:r>
      <w:r w:rsidRPr="00F94476">
        <w:rPr>
          <w:b/>
          <w:i/>
          <w:spacing w:val="40"/>
        </w:rPr>
        <w:t xml:space="preserve"> </w:t>
      </w:r>
      <w:r w:rsidRPr="00F94476">
        <w:rPr>
          <w:b/>
          <w:i/>
        </w:rPr>
        <w:t>заданиям</w:t>
      </w:r>
      <w:r w:rsidRPr="00F94476">
        <w:rPr>
          <w:b/>
          <w:i/>
          <w:spacing w:val="40"/>
        </w:rPr>
        <w:t xml:space="preserve"> </w:t>
      </w:r>
      <w:r w:rsidRPr="00F94476">
        <w:rPr>
          <w:b/>
          <w:i/>
        </w:rPr>
        <w:t>1–10</w:t>
      </w:r>
      <w:r w:rsidRPr="00F94476">
        <w:rPr>
          <w:b/>
          <w:i/>
          <w:spacing w:val="40"/>
        </w:rPr>
        <w:t xml:space="preserve"> </w:t>
      </w:r>
      <w:r w:rsidRPr="00F94476">
        <w:rPr>
          <w:b/>
          <w:i/>
        </w:rPr>
        <w:t>является</w:t>
      </w:r>
      <w:r w:rsidRPr="00F94476">
        <w:rPr>
          <w:b/>
          <w:i/>
          <w:spacing w:val="40"/>
        </w:rPr>
        <w:t xml:space="preserve"> </w:t>
      </w:r>
      <w:r w:rsidRPr="00F94476">
        <w:rPr>
          <w:b/>
          <w:i/>
        </w:rPr>
        <w:t>буква.</w:t>
      </w:r>
    </w:p>
    <w:p w14:paraId="190E1846" w14:textId="77777777" w:rsidR="00D64504" w:rsidRPr="00F94476" w:rsidRDefault="00D64504" w:rsidP="00D64504">
      <w:pPr>
        <w:pStyle w:val="af6"/>
        <w:shd w:val="clear" w:color="auto" w:fill="FFFFFF"/>
        <w:spacing w:before="0" w:beforeAutospacing="0" w:after="0" w:afterAutospacing="0"/>
        <w:ind w:firstLine="567"/>
        <w:rPr>
          <w:b/>
        </w:rPr>
      </w:pPr>
      <w:r w:rsidRPr="00F94476">
        <w:rPr>
          <w:b/>
        </w:rPr>
        <w:t>1. Наука, изучающая клетку, называется</w:t>
      </w:r>
    </w:p>
    <w:p w14:paraId="4CC5F4BE" w14:textId="77777777" w:rsidR="00D64504" w:rsidRPr="00F94476" w:rsidRDefault="00D64504" w:rsidP="00D64504">
      <w:pPr>
        <w:pStyle w:val="af6"/>
        <w:shd w:val="clear" w:color="auto" w:fill="FFFFFF"/>
        <w:spacing w:before="0" w:beforeAutospacing="0" w:after="0" w:afterAutospacing="0"/>
        <w:ind w:firstLine="567"/>
      </w:pPr>
      <w:r w:rsidRPr="00F94476">
        <w:t>а) физиологией                                       </w:t>
      </w:r>
    </w:p>
    <w:p w14:paraId="614B0985" w14:textId="77777777" w:rsidR="00D64504" w:rsidRPr="00F94476" w:rsidRDefault="00D64504" w:rsidP="00D64504">
      <w:pPr>
        <w:pStyle w:val="af6"/>
        <w:shd w:val="clear" w:color="auto" w:fill="FFFFFF"/>
        <w:spacing w:before="0" w:beforeAutospacing="0" w:after="0" w:afterAutospacing="0"/>
        <w:ind w:firstLine="567"/>
      </w:pPr>
      <w:r w:rsidRPr="00F94476">
        <w:t>б)  анатомией</w:t>
      </w:r>
    </w:p>
    <w:p w14:paraId="16B90DC2" w14:textId="77777777" w:rsidR="00D64504" w:rsidRPr="00F94476" w:rsidRDefault="00D64504" w:rsidP="00D64504">
      <w:pPr>
        <w:pStyle w:val="af6"/>
        <w:shd w:val="clear" w:color="auto" w:fill="FFFFFF"/>
        <w:spacing w:before="0" w:beforeAutospacing="0" w:after="0" w:afterAutospacing="0"/>
        <w:ind w:firstLine="567"/>
      </w:pPr>
      <w:r w:rsidRPr="00F94476">
        <w:t>в)  цитологией                                      </w:t>
      </w:r>
    </w:p>
    <w:p w14:paraId="5451882B" w14:textId="77777777" w:rsidR="00D64504" w:rsidRPr="00F94476" w:rsidRDefault="00D64504" w:rsidP="00D64504">
      <w:pPr>
        <w:pStyle w:val="af6"/>
        <w:shd w:val="clear" w:color="auto" w:fill="FFFFFF"/>
        <w:spacing w:before="0" w:beforeAutospacing="0" w:after="0" w:afterAutospacing="0"/>
        <w:ind w:firstLine="567"/>
      </w:pPr>
      <w:r w:rsidRPr="00F94476">
        <w:t>г) эмбриологией</w:t>
      </w:r>
    </w:p>
    <w:p w14:paraId="56E1B868" w14:textId="77777777" w:rsidR="00D64504" w:rsidRPr="00F94476" w:rsidRDefault="00D64504" w:rsidP="00D64504">
      <w:pPr>
        <w:pStyle w:val="af6"/>
        <w:shd w:val="clear" w:color="auto" w:fill="FFFFFF"/>
        <w:spacing w:before="0" w:beforeAutospacing="0" w:after="0" w:afterAutospacing="0"/>
        <w:ind w:firstLine="567"/>
        <w:rPr>
          <w:b/>
        </w:rPr>
      </w:pPr>
      <w:r w:rsidRPr="00F94476">
        <w:rPr>
          <w:b/>
        </w:rPr>
        <w:t>2. Внутренняя полужидкая среда клетки - это</w:t>
      </w:r>
    </w:p>
    <w:p w14:paraId="2C6C3F01" w14:textId="77777777" w:rsidR="00D64504" w:rsidRPr="00F94476" w:rsidRDefault="00D64504" w:rsidP="00D64504">
      <w:pPr>
        <w:pStyle w:val="af6"/>
        <w:shd w:val="clear" w:color="auto" w:fill="FFFFFF"/>
        <w:spacing w:before="0" w:beforeAutospacing="0" w:after="0" w:afterAutospacing="0"/>
        <w:ind w:firstLine="567"/>
      </w:pPr>
      <w:r w:rsidRPr="00F94476">
        <w:t xml:space="preserve">а)  </w:t>
      </w:r>
      <w:proofErr w:type="spellStart"/>
      <w:r w:rsidRPr="00F94476">
        <w:t>нуклеоплазма</w:t>
      </w:r>
      <w:proofErr w:type="spellEnd"/>
      <w:r w:rsidRPr="00F94476">
        <w:t>                                        </w:t>
      </w:r>
    </w:p>
    <w:p w14:paraId="4FB9DF4E" w14:textId="77777777" w:rsidR="00D64504" w:rsidRPr="00F94476" w:rsidRDefault="00D64504" w:rsidP="00D64504">
      <w:pPr>
        <w:pStyle w:val="af6"/>
        <w:shd w:val="clear" w:color="auto" w:fill="FFFFFF"/>
        <w:spacing w:before="0" w:beforeAutospacing="0" w:after="0" w:afterAutospacing="0"/>
        <w:ind w:firstLine="567"/>
      </w:pPr>
      <w:r w:rsidRPr="00F94476">
        <w:t>б)  цитоскелет</w:t>
      </w:r>
    </w:p>
    <w:p w14:paraId="28B89A4A" w14:textId="77777777" w:rsidR="00D64504" w:rsidRPr="00F94476" w:rsidRDefault="00D64504" w:rsidP="00D64504">
      <w:pPr>
        <w:pStyle w:val="af6"/>
        <w:shd w:val="clear" w:color="auto" w:fill="FFFFFF"/>
        <w:spacing w:before="0" w:beforeAutospacing="0" w:after="0" w:afterAutospacing="0"/>
        <w:ind w:firstLine="567"/>
      </w:pPr>
      <w:r w:rsidRPr="00F94476">
        <w:t>в)  вакуоль                                             </w:t>
      </w:r>
    </w:p>
    <w:p w14:paraId="4D03D263" w14:textId="77777777" w:rsidR="00D64504" w:rsidRPr="00F94476" w:rsidRDefault="00D64504" w:rsidP="00D64504">
      <w:pPr>
        <w:pStyle w:val="af6"/>
        <w:shd w:val="clear" w:color="auto" w:fill="FFFFFF"/>
        <w:spacing w:before="0" w:beforeAutospacing="0" w:after="0" w:afterAutospacing="0"/>
        <w:ind w:firstLine="567"/>
      </w:pPr>
      <w:r w:rsidRPr="00F94476">
        <w:t>г)  цитоплазма</w:t>
      </w:r>
    </w:p>
    <w:p w14:paraId="26AB0113" w14:textId="77777777" w:rsidR="00D64504" w:rsidRPr="00F94476" w:rsidRDefault="00D64504" w:rsidP="00D64504">
      <w:pPr>
        <w:pStyle w:val="af6"/>
        <w:shd w:val="clear" w:color="auto" w:fill="FFFFFF"/>
        <w:spacing w:before="0" w:beforeAutospacing="0" w:after="0" w:afterAutospacing="0"/>
        <w:ind w:firstLine="567"/>
        <w:rPr>
          <w:b/>
        </w:rPr>
      </w:pPr>
      <w:r w:rsidRPr="00F94476">
        <w:rPr>
          <w:b/>
        </w:rPr>
        <w:t>3. Какой органоид  принимает участие  в делении клетки</w:t>
      </w:r>
    </w:p>
    <w:p w14:paraId="0954F8F8" w14:textId="77777777" w:rsidR="00D64504" w:rsidRPr="00F94476" w:rsidRDefault="00D64504" w:rsidP="00D64504">
      <w:pPr>
        <w:pStyle w:val="af6"/>
        <w:shd w:val="clear" w:color="auto" w:fill="FFFFFF"/>
        <w:spacing w:before="0" w:beforeAutospacing="0" w:after="0" w:afterAutospacing="0"/>
        <w:ind w:firstLine="567"/>
      </w:pPr>
      <w:r w:rsidRPr="00F94476">
        <w:t>а)  цитоскелет                                        </w:t>
      </w:r>
    </w:p>
    <w:p w14:paraId="1BDFE503" w14:textId="77777777" w:rsidR="00D64504" w:rsidRPr="00F94476" w:rsidRDefault="00D64504" w:rsidP="00D64504">
      <w:pPr>
        <w:pStyle w:val="af6"/>
        <w:shd w:val="clear" w:color="auto" w:fill="FFFFFF"/>
        <w:spacing w:before="0" w:beforeAutospacing="0" w:after="0" w:afterAutospacing="0"/>
        <w:ind w:firstLine="567"/>
      </w:pPr>
      <w:r w:rsidRPr="00F94476">
        <w:t>б) клеточный центр</w:t>
      </w:r>
    </w:p>
    <w:p w14:paraId="7761704A" w14:textId="77777777" w:rsidR="00D64504" w:rsidRPr="00F94476" w:rsidRDefault="00D64504" w:rsidP="00D64504">
      <w:pPr>
        <w:pStyle w:val="af6"/>
        <w:shd w:val="clear" w:color="auto" w:fill="FFFFFF"/>
        <w:spacing w:before="0" w:beforeAutospacing="0" w:after="0" w:afterAutospacing="0"/>
        <w:ind w:firstLine="567"/>
      </w:pPr>
      <w:r w:rsidRPr="00F94476">
        <w:t>в)  центриоль                                       </w:t>
      </w:r>
    </w:p>
    <w:p w14:paraId="701DBCAB" w14:textId="77777777" w:rsidR="00D64504" w:rsidRPr="00F94476" w:rsidRDefault="00D64504" w:rsidP="00D64504">
      <w:pPr>
        <w:pStyle w:val="af6"/>
        <w:shd w:val="clear" w:color="auto" w:fill="FFFFFF"/>
        <w:tabs>
          <w:tab w:val="left" w:pos="2145"/>
        </w:tabs>
        <w:spacing w:before="0" w:beforeAutospacing="0" w:after="0" w:afterAutospacing="0"/>
        <w:ind w:firstLine="567"/>
      </w:pPr>
      <w:r w:rsidRPr="00F94476">
        <w:t>г)  вакуоль</w:t>
      </w:r>
    </w:p>
    <w:p w14:paraId="3FDBDAA4" w14:textId="77777777" w:rsidR="00D64504" w:rsidRPr="00F94476" w:rsidRDefault="00D64504" w:rsidP="00D64504">
      <w:pPr>
        <w:pStyle w:val="af6"/>
        <w:shd w:val="clear" w:color="auto" w:fill="FFFFFF"/>
        <w:spacing w:before="0" w:beforeAutospacing="0" w:after="0" w:afterAutospacing="0"/>
        <w:ind w:firstLine="567"/>
        <w:jc w:val="both"/>
        <w:rPr>
          <w:b/>
        </w:rPr>
      </w:pPr>
      <w:r w:rsidRPr="00F94476">
        <w:rPr>
          <w:b/>
        </w:rPr>
        <w:t>4. Сущность мейоза состоит:</w:t>
      </w:r>
    </w:p>
    <w:p w14:paraId="705F9C6B" w14:textId="77777777" w:rsidR="00D64504" w:rsidRPr="00F94476" w:rsidRDefault="00D64504" w:rsidP="00D64504">
      <w:pPr>
        <w:pStyle w:val="af6"/>
        <w:shd w:val="clear" w:color="auto" w:fill="FFFFFF"/>
        <w:spacing w:before="0" w:beforeAutospacing="0" w:after="0" w:afterAutospacing="0"/>
        <w:ind w:firstLine="567"/>
        <w:jc w:val="both"/>
      </w:pPr>
      <w:r w:rsidRPr="00F94476">
        <w:t>а) в образовании клеток с диплоидным набором хромосом</w:t>
      </w:r>
    </w:p>
    <w:p w14:paraId="1F00A2B8" w14:textId="77777777" w:rsidR="00D64504" w:rsidRPr="00F94476" w:rsidRDefault="00D64504" w:rsidP="00D64504">
      <w:pPr>
        <w:pStyle w:val="af6"/>
        <w:shd w:val="clear" w:color="auto" w:fill="FFFFFF"/>
        <w:spacing w:before="0" w:beforeAutospacing="0" w:after="0" w:afterAutospacing="0"/>
        <w:ind w:firstLine="567"/>
        <w:jc w:val="both"/>
      </w:pPr>
      <w:r w:rsidRPr="00F94476">
        <w:t>б) удвоении количества ДНК в клетках тела</w:t>
      </w:r>
    </w:p>
    <w:p w14:paraId="766F2B68" w14:textId="77777777" w:rsidR="00D64504" w:rsidRPr="00F94476" w:rsidRDefault="00D64504" w:rsidP="00D64504">
      <w:pPr>
        <w:pStyle w:val="af6"/>
        <w:shd w:val="clear" w:color="auto" w:fill="FFFFFF"/>
        <w:spacing w:before="0" w:beforeAutospacing="0" w:after="0" w:afterAutospacing="0"/>
        <w:ind w:firstLine="567"/>
        <w:jc w:val="both"/>
      </w:pPr>
      <w:r w:rsidRPr="00F94476">
        <w:t>в) восстановлении полного набора хромосом в клетках</w:t>
      </w:r>
    </w:p>
    <w:p w14:paraId="21E12853" w14:textId="77777777" w:rsidR="00D64504" w:rsidRPr="00F94476" w:rsidRDefault="00D64504" w:rsidP="00D64504">
      <w:pPr>
        <w:pStyle w:val="af6"/>
        <w:shd w:val="clear" w:color="auto" w:fill="FFFFFF"/>
        <w:spacing w:before="0" w:beforeAutospacing="0" w:after="0" w:afterAutospacing="0"/>
        <w:ind w:firstLine="567"/>
        <w:jc w:val="both"/>
      </w:pPr>
      <w:r w:rsidRPr="00F94476">
        <w:t>г) образовании гамет с гаплоидным набором хромосом</w:t>
      </w:r>
    </w:p>
    <w:p w14:paraId="55D4AF39" w14:textId="77777777" w:rsidR="00D64504" w:rsidRPr="00F94476" w:rsidRDefault="00D64504" w:rsidP="00D64504">
      <w:pPr>
        <w:pStyle w:val="af6"/>
        <w:shd w:val="clear" w:color="auto" w:fill="FFFFFF"/>
        <w:spacing w:before="0" w:beforeAutospacing="0" w:after="0" w:afterAutospacing="0"/>
        <w:ind w:firstLine="567"/>
        <w:jc w:val="both"/>
        <w:rPr>
          <w:b/>
        </w:rPr>
      </w:pPr>
      <w:r w:rsidRPr="00F94476">
        <w:rPr>
          <w:b/>
        </w:rPr>
        <w:t>5.  В ядре яйцеклетки животного содержится 16 хромосом, а в ядре сперматозоида  этого животного:</w:t>
      </w:r>
    </w:p>
    <w:p w14:paraId="5B530AF3" w14:textId="77777777" w:rsidR="00D64504" w:rsidRPr="00F94476" w:rsidRDefault="00D64504" w:rsidP="00D64504">
      <w:pPr>
        <w:pStyle w:val="af6"/>
        <w:shd w:val="clear" w:color="auto" w:fill="FFFFFF"/>
        <w:spacing w:before="0" w:beforeAutospacing="0" w:after="0" w:afterAutospacing="0"/>
        <w:ind w:firstLine="567"/>
        <w:jc w:val="both"/>
      </w:pPr>
      <w:r w:rsidRPr="00F94476">
        <w:t>а) 24 хромосомы</w:t>
      </w:r>
    </w:p>
    <w:p w14:paraId="1BD8060A" w14:textId="77777777" w:rsidR="00D64504" w:rsidRPr="00F94476" w:rsidRDefault="00D64504" w:rsidP="00D64504">
      <w:pPr>
        <w:pStyle w:val="af6"/>
        <w:shd w:val="clear" w:color="auto" w:fill="FFFFFF"/>
        <w:spacing w:before="0" w:beforeAutospacing="0" w:after="0" w:afterAutospacing="0"/>
        <w:ind w:firstLine="567"/>
        <w:jc w:val="both"/>
      </w:pPr>
      <w:r w:rsidRPr="00F94476">
        <w:t>б) 8 хромосом</w:t>
      </w:r>
    </w:p>
    <w:p w14:paraId="496C677A" w14:textId="77777777" w:rsidR="00D64504" w:rsidRPr="00F94476" w:rsidRDefault="00D64504" w:rsidP="00D64504">
      <w:pPr>
        <w:pStyle w:val="af6"/>
        <w:shd w:val="clear" w:color="auto" w:fill="FFFFFF"/>
        <w:spacing w:before="0" w:beforeAutospacing="0" w:after="0" w:afterAutospacing="0"/>
        <w:ind w:firstLine="567"/>
        <w:jc w:val="both"/>
      </w:pPr>
      <w:r w:rsidRPr="00F94476">
        <w:t>в) 16 хромосом</w:t>
      </w:r>
    </w:p>
    <w:p w14:paraId="5ECA95D9" w14:textId="77777777" w:rsidR="00D64504" w:rsidRPr="00F94476" w:rsidRDefault="00D64504" w:rsidP="00D64504">
      <w:pPr>
        <w:pStyle w:val="af6"/>
        <w:shd w:val="clear" w:color="auto" w:fill="FFFFFF"/>
        <w:spacing w:before="0" w:beforeAutospacing="0" w:after="0" w:afterAutospacing="0"/>
        <w:ind w:firstLine="567"/>
        <w:jc w:val="both"/>
      </w:pPr>
      <w:r w:rsidRPr="00F94476">
        <w:t>г) 32 хромосомы</w:t>
      </w:r>
    </w:p>
    <w:p w14:paraId="1CE3A091" w14:textId="77777777" w:rsidR="00D64504" w:rsidRPr="00F94476" w:rsidRDefault="00D64504" w:rsidP="00D64504">
      <w:pPr>
        <w:pStyle w:val="af6"/>
        <w:shd w:val="clear" w:color="auto" w:fill="FFFFFF"/>
        <w:spacing w:before="0" w:beforeAutospacing="0" w:after="0" w:afterAutospacing="0"/>
        <w:ind w:firstLine="567"/>
        <w:jc w:val="both"/>
        <w:rPr>
          <w:b/>
        </w:rPr>
      </w:pPr>
      <w:r w:rsidRPr="00F94476">
        <w:rPr>
          <w:b/>
        </w:rPr>
        <w:t>6.  Какая  последовательность этапов индивидуального развития  характерна  для  бабочки  капустной белянки?</w:t>
      </w:r>
    </w:p>
    <w:p w14:paraId="6393A261" w14:textId="77777777" w:rsidR="00D64504" w:rsidRPr="00F94476" w:rsidRDefault="00D64504" w:rsidP="00D64504">
      <w:pPr>
        <w:pStyle w:val="af6"/>
        <w:shd w:val="clear" w:color="auto" w:fill="FFFFFF"/>
        <w:spacing w:before="0" w:beforeAutospacing="0" w:after="0" w:afterAutospacing="0"/>
        <w:ind w:firstLine="567"/>
        <w:jc w:val="both"/>
      </w:pPr>
      <w:r w:rsidRPr="00F94476">
        <w:t>а) яйцо  →  бабочка</w:t>
      </w:r>
    </w:p>
    <w:p w14:paraId="31C95CEC" w14:textId="77777777" w:rsidR="00D64504" w:rsidRPr="00F94476" w:rsidRDefault="00D64504" w:rsidP="00D64504">
      <w:pPr>
        <w:pStyle w:val="af6"/>
        <w:shd w:val="clear" w:color="auto" w:fill="FFFFFF"/>
        <w:spacing w:before="0" w:beforeAutospacing="0" w:after="0" w:afterAutospacing="0"/>
        <w:ind w:firstLine="567"/>
        <w:jc w:val="both"/>
      </w:pPr>
      <w:r w:rsidRPr="00F94476">
        <w:t>б) яйцо  →  бабочка → личинка</w:t>
      </w:r>
    </w:p>
    <w:p w14:paraId="14FEA2FA" w14:textId="77777777" w:rsidR="00D64504" w:rsidRPr="00F94476" w:rsidRDefault="00D64504" w:rsidP="00D64504">
      <w:pPr>
        <w:pStyle w:val="af6"/>
        <w:shd w:val="clear" w:color="auto" w:fill="FFFFFF"/>
        <w:spacing w:before="0" w:beforeAutospacing="0" w:after="0" w:afterAutospacing="0"/>
        <w:ind w:firstLine="567"/>
        <w:jc w:val="both"/>
      </w:pPr>
      <w:r w:rsidRPr="00F94476">
        <w:t>в) яйцо  →  личинка → куколка →  бабочка</w:t>
      </w:r>
    </w:p>
    <w:p w14:paraId="07BF111D" w14:textId="77777777" w:rsidR="00D64504" w:rsidRPr="00F94476" w:rsidRDefault="00D64504" w:rsidP="00D64504">
      <w:pPr>
        <w:pStyle w:val="af6"/>
        <w:shd w:val="clear" w:color="auto" w:fill="FFFFFF"/>
        <w:spacing w:before="0" w:beforeAutospacing="0" w:after="0" w:afterAutospacing="0"/>
        <w:ind w:firstLine="567"/>
        <w:jc w:val="both"/>
      </w:pPr>
      <w:r w:rsidRPr="00F94476">
        <w:t>г) яйцо  →  куколка → личинка → бабочка</w:t>
      </w:r>
    </w:p>
    <w:p w14:paraId="4800332B" w14:textId="77777777" w:rsidR="00D64504" w:rsidRPr="00F94476" w:rsidRDefault="00D64504" w:rsidP="00D64504">
      <w:pPr>
        <w:pStyle w:val="af6"/>
        <w:shd w:val="clear" w:color="auto" w:fill="FFFFFF"/>
        <w:spacing w:before="0" w:beforeAutospacing="0" w:after="0" w:afterAutospacing="0"/>
        <w:ind w:firstLine="567"/>
        <w:jc w:val="both"/>
        <w:rPr>
          <w:b/>
        </w:rPr>
      </w:pPr>
      <w:r w:rsidRPr="00F94476">
        <w:rPr>
          <w:b/>
        </w:rPr>
        <w:t>7.  Какой учёный ввёл в науку термин «ген»:</w:t>
      </w:r>
    </w:p>
    <w:p w14:paraId="4AB7C3D9" w14:textId="77777777" w:rsidR="00D64504" w:rsidRPr="00F94476" w:rsidRDefault="00D64504" w:rsidP="00D64504">
      <w:pPr>
        <w:pStyle w:val="af6"/>
        <w:shd w:val="clear" w:color="auto" w:fill="FFFFFF"/>
        <w:spacing w:before="0" w:beforeAutospacing="0" w:after="0" w:afterAutospacing="0"/>
        <w:ind w:firstLine="567"/>
        <w:jc w:val="both"/>
        <w:sectPr w:rsidR="00D64504" w:rsidRPr="00F94476" w:rsidSect="00F94476">
          <w:footerReference w:type="even" r:id="rId30"/>
          <w:footerReference w:type="default" r:id="rId31"/>
          <w:pgSz w:w="11906" w:h="16838"/>
          <w:pgMar w:top="851" w:right="1134" w:bottom="851" w:left="1134" w:header="709" w:footer="709" w:gutter="0"/>
          <w:pgNumType w:start="2"/>
          <w:cols w:space="708"/>
          <w:docGrid w:linePitch="360"/>
        </w:sectPr>
      </w:pPr>
    </w:p>
    <w:p w14:paraId="06E143C3" w14:textId="77777777" w:rsidR="00D64504" w:rsidRPr="00F94476" w:rsidRDefault="00D64504" w:rsidP="00D64504">
      <w:pPr>
        <w:pStyle w:val="af6"/>
        <w:shd w:val="clear" w:color="auto" w:fill="FFFFFF"/>
        <w:spacing w:before="0" w:beforeAutospacing="0" w:after="0" w:afterAutospacing="0"/>
        <w:ind w:firstLine="567"/>
        <w:jc w:val="both"/>
      </w:pPr>
      <w:r w:rsidRPr="00F94476">
        <w:t xml:space="preserve">а) Г. Мендель; </w:t>
      </w:r>
    </w:p>
    <w:p w14:paraId="0AF140D9" w14:textId="77777777" w:rsidR="00D64504" w:rsidRPr="00F94476" w:rsidRDefault="00D64504" w:rsidP="00D64504">
      <w:pPr>
        <w:pStyle w:val="af6"/>
        <w:shd w:val="clear" w:color="auto" w:fill="FFFFFF"/>
        <w:spacing w:before="0" w:beforeAutospacing="0" w:after="0" w:afterAutospacing="0"/>
        <w:ind w:firstLine="567"/>
        <w:jc w:val="both"/>
      </w:pPr>
      <w:r w:rsidRPr="00F94476">
        <w:t xml:space="preserve">б) А.С. Серебровский; </w:t>
      </w:r>
    </w:p>
    <w:p w14:paraId="6451705D" w14:textId="77777777" w:rsidR="00D64504" w:rsidRPr="00F94476" w:rsidRDefault="00D64504" w:rsidP="00D64504">
      <w:pPr>
        <w:pStyle w:val="af6"/>
        <w:shd w:val="clear" w:color="auto" w:fill="FFFFFF"/>
        <w:spacing w:before="0" w:beforeAutospacing="0" w:after="0" w:afterAutospacing="0"/>
        <w:ind w:firstLine="567"/>
        <w:jc w:val="both"/>
      </w:pPr>
      <w:r w:rsidRPr="00F94476">
        <w:t xml:space="preserve">в) В. </w:t>
      </w:r>
      <w:proofErr w:type="spellStart"/>
      <w:r w:rsidRPr="00F94476">
        <w:t>Иогансен</w:t>
      </w:r>
      <w:proofErr w:type="spellEnd"/>
      <w:r w:rsidRPr="00F94476">
        <w:t xml:space="preserve">; </w:t>
      </w:r>
    </w:p>
    <w:p w14:paraId="23508E15" w14:textId="77777777" w:rsidR="00D64504" w:rsidRPr="00F94476" w:rsidRDefault="00D64504" w:rsidP="00D64504">
      <w:pPr>
        <w:pStyle w:val="af6"/>
        <w:shd w:val="clear" w:color="auto" w:fill="FFFFFF"/>
        <w:spacing w:before="0" w:beforeAutospacing="0" w:after="0" w:afterAutospacing="0"/>
        <w:ind w:firstLine="567"/>
        <w:jc w:val="both"/>
      </w:pPr>
      <w:r w:rsidRPr="00F94476">
        <w:t>г) Т. Морган.</w:t>
      </w:r>
    </w:p>
    <w:p w14:paraId="64677D7D" w14:textId="77777777" w:rsidR="00D64504" w:rsidRPr="00F94476" w:rsidRDefault="00D64504" w:rsidP="00D64504">
      <w:pPr>
        <w:pStyle w:val="af6"/>
        <w:shd w:val="clear" w:color="auto" w:fill="FFFFFF"/>
        <w:spacing w:before="0" w:beforeAutospacing="0" w:after="0" w:afterAutospacing="0"/>
        <w:ind w:firstLine="567"/>
        <w:jc w:val="both"/>
        <w:rPr>
          <w:b/>
        </w:rPr>
        <w:sectPr w:rsidR="00D64504" w:rsidRPr="00F94476" w:rsidSect="00F94476">
          <w:type w:val="continuous"/>
          <w:pgSz w:w="11906" w:h="16838"/>
          <w:pgMar w:top="851" w:right="1134" w:bottom="851" w:left="1134" w:header="709" w:footer="709" w:gutter="0"/>
          <w:pgNumType w:start="2"/>
          <w:cols w:space="708"/>
          <w:docGrid w:linePitch="360"/>
        </w:sectPr>
      </w:pPr>
    </w:p>
    <w:p w14:paraId="714617A6" w14:textId="77777777" w:rsidR="00D64504" w:rsidRPr="00F94476" w:rsidRDefault="00D64504" w:rsidP="00D64504">
      <w:pPr>
        <w:pStyle w:val="af6"/>
        <w:shd w:val="clear" w:color="auto" w:fill="FFFFFF"/>
        <w:spacing w:before="0" w:beforeAutospacing="0" w:after="0" w:afterAutospacing="0"/>
        <w:ind w:firstLine="567"/>
        <w:jc w:val="both"/>
        <w:rPr>
          <w:b/>
        </w:rPr>
      </w:pPr>
      <w:r w:rsidRPr="00F94476">
        <w:rPr>
          <w:b/>
        </w:rPr>
        <w:t>8.  Строго определённое место гена в хромосоме называется:</w:t>
      </w:r>
    </w:p>
    <w:p w14:paraId="29062315" w14:textId="77777777" w:rsidR="00D64504" w:rsidRPr="00F94476" w:rsidRDefault="00D64504" w:rsidP="00D64504">
      <w:pPr>
        <w:pStyle w:val="af6"/>
        <w:shd w:val="clear" w:color="auto" w:fill="FFFFFF"/>
        <w:spacing w:before="0" w:beforeAutospacing="0" w:after="0" w:afterAutospacing="0"/>
        <w:ind w:firstLine="567"/>
        <w:jc w:val="both"/>
      </w:pPr>
      <w:r w:rsidRPr="00F94476">
        <w:t>а) нуклеотид</w:t>
      </w:r>
    </w:p>
    <w:p w14:paraId="6B7CA622" w14:textId="77777777" w:rsidR="00D64504" w:rsidRPr="00F94476" w:rsidRDefault="00D64504" w:rsidP="00D64504">
      <w:pPr>
        <w:pStyle w:val="af6"/>
        <w:shd w:val="clear" w:color="auto" w:fill="FFFFFF"/>
        <w:spacing w:before="0" w:beforeAutospacing="0" w:after="0" w:afterAutospacing="0"/>
        <w:ind w:firstLine="567"/>
        <w:jc w:val="both"/>
      </w:pPr>
      <w:r w:rsidRPr="00F94476">
        <w:t>б) локус</w:t>
      </w:r>
    </w:p>
    <w:p w14:paraId="27FE4776" w14:textId="77777777" w:rsidR="00D64504" w:rsidRPr="00F94476" w:rsidRDefault="00D64504" w:rsidP="00D64504">
      <w:pPr>
        <w:pStyle w:val="af6"/>
        <w:shd w:val="clear" w:color="auto" w:fill="FFFFFF"/>
        <w:spacing w:before="0" w:beforeAutospacing="0" w:after="0" w:afterAutospacing="0"/>
        <w:ind w:firstLine="567"/>
        <w:jc w:val="both"/>
      </w:pPr>
      <w:r w:rsidRPr="00F94476">
        <w:t>в) аллель</w:t>
      </w:r>
    </w:p>
    <w:p w14:paraId="61083CED" w14:textId="77777777" w:rsidR="00D64504" w:rsidRPr="00F94476" w:rsidRDefault="00D64504" w:rsidP="00D64504">
      <w:pPr>
        <w:pStyle w:val="af6"/>
        <w:shd w:val="clear" w:color="auto" w:fill="FFFFFF"/>
        <w:spacing w:before="0" w:beforeAutospacing="0" w:after="0" w:afterAutospacing="0"/>
        <w:ind w:firstLine="567"/>
        <w:jc w:val="both"/>
      </w:pPr>
      <w:r w:rsidRPr="00F94476">
        <w:t>г) хромосома.</w:t>
      </w:r>
    </w:p>
    <w:p w14:paraId="14163FBE" w14:textId="77777777" w:rsidR="00D64504" w:rsidRPr="00F94476" w:rsidRDefault="00D64504" w:rsidP="00D64504">
      <w:pPr>
        <w:pStyle w:val="af6"/>
        <w:shd w:val="clear" w:color="auto" w:fill="FFFFFF"/>
        <w:spacing w:before="0" w:beforeAutospacing="0" w:after="0" w:afterAutospacing="0"/>
        <w:ind w:firstLine="567"/>
        <w:jc w:val="both"/>
        <w:rPr>
          <w:b/>
        </w:rPr>
      </w:pPr>
      <w:r w:rsidRPr="00F94476">
        <w:rPr>
          <w:b/>
        </w:rPr>
        <w:t>9. В соответствии с гипотезой А. Опарина:</w:t>
      </w:r>
    </w:p>
    <w:p w14:paraId="3498283A" w14:textId="77777777" w:rsidR="00D64504" w:rsidRPr="00F94476" w:rsidRDefault="00D64504" w:rsidP="00D64504">
      <w:pPr>
        <w:pStyle w:val="af6"/>
        <w:shd w:val="clear" w:color="auto" w:fill="FFFFFF"/>
        <w:spacing w:before="0" w:beforeAutospacing="0" w:after="0" w:afterAutospacing="0"/>
        <w:ind w:firstLine="567"/>
        <w:jc w:val="both"/>
      </w:pPr>
      <w:r w:rsidRPr="00F94476">
        <w:t>а) жизнь появилась одновременно с появлением Земли</w:t>
      </w:r>
    </w:p>
    <w:p w14:paraId="4C4C087E" w14:textId="77777777" w:rsidR="00D64504" w:rsidRPr="00F94476" w:rsidRDefault="00D64504" w:rsidP="00D64504">
      <w:pPr>
        <w:pStyle w:val="af6"/>
        <w:shd w:val="clear" w:color="auto" w:fill="FFFFFF"/>
        <w:spacing w:before="0" w:beforeAutospacing="0" w:after="0" w:afterAutospacing="0"/>
        <w:ind w:firstLine="567"/>
        <w:jc w:val="both"/>
      </w:pPr>
      <w:r w:rsidRPr="00F94476">
        <w:t>б) жизнь зародилась в водах первичного океана</w:t>
      </w:r>
    </w:p>
    <w:p w14:paraId="1BEEB84C" w14:textId="77777777" w:rsidR="00D64504" w:rsidRPr="00F94476" w:rsidRDefault="00D64504" w:rsidP="00D64504">
      <w:pPr>
        <w:pStyle w:val="af6"/>
        <w:shd w:val="clear" w:color="auto" w:fill="FFFFFF"/>
        <w:spacing w:before="0" w:beforeAutospacing="0" w:after="0" w:afterAutospacing="0"/>
        <w:ind w:firstLine="567"/>
        <w:jc w:val="both"/>
      </w:pPr>
      <w:r w:rsidRPr="00F94476">
        <w:t>в) жизнь переносится с планеты на планету</w:t>
      </w:r>
    </w:p>
    <w:p w14:paraId="3020EC04" w14:textId="77777777" w:rsidR="00D64504" w:rsidRPr="00F94476" w:rsidRDefault="00D64504" w:rsidP="00D64504">
      <w:pPr>
        <w:pStyle w:val="af6"/>
        <w:shd w:val="clear" w:color="auto" w:fill="FFFFFF"/>
        <w:spacing w:before="0" w:beforeAutospacing="0" w:after="0" w:afterAutospacing="0"/>
        <w:ind w:firstLine="567"/>
        <w:jc w:val="both"/>
      </w:pPr>
      <w:r w:rsidRPr="00F94476">
        <w:t>г) жизнь на Земле существует вечно</w:t>
      </w:r>
    </w:p>
    <w:p w14:paraId="7A0B15F7" w14:textId="77777777" w:rsidR="00D64504" w:rsidRPr="00F94476" w:rsidRDefault="00D64504" w:rsidP="00D64504">
      <w:pPr>
        <w:pStyle w:val="af6"/>
        <w:shd w:val="clear" w:color="auto" w:fill="FFFFFF"/>
        <w:spacing w:before="0" w:beforeAutospacing="0" w:after="0" w:afterAutospacing="0"/>
        <w:ind w:firstLine="567"/>
        <w:jc w:val="both"/>
        <w:rPr>
          <w:b/>
        </w:rPr>
      </w:pPr>
      <w:r w:rsidRPr="00F94476">
        <w:rPr>
          <w:b/>
        </w:rPr>
        <w:t>10. Согласно представлениям о возникновении живого из неживого в первичной атмосфере не было:</w:t>
      </w:r>
    </w:p>
    <w:p w14:paraId="16568DA2" w14:textId="77777777" w:rsidR="00D64504" w:rsidRPr="00F94476" w:rsidRDefault="00D64504" w:rsidP="00D64504">
      <w:pPr>
        <w:pStyle w:val="af6"/>
        <w:shd w:val="clear" w:color="auto" w:fill="FFFFFF"/>
        <w:spacing w:before="0" w:beforeAutospacing="0" w:after="0" w:afterAutospacing="0"/>
        <w:ind w:firstLine="567"/>
        <w:jc w:val="both"/>
      </w:pPr>
      <w:r w:rsidRPr="00F94476">
        <w:t>а) кислорода</w:t>
      </w:r>
    </w:p>
    <w:p w14:paraId="11843EB8" w14:textId="77777777" w:rsidR="00D64504" w:rsidRPr="00F94476" w:rsidRDefault="00D64504" w:rsidP="00D64504">
      <w:pPr>
        <w:pStyle w:val="af6"/>
        <w:shd w:val="clear" w:color="auto" w:fill="FFFFFF"/>
        <w:spacing w:before="0" w:beforeAutospacing="0" w:after="0" w:afterAutospacing="0"/>
        <w:ind w:firstLine="567"/>
        <w:jc w:val="both"/>
      </w:pPr>
      <w:r w:rsidRPr="00F94476">
        <w:t>б) метана</w:t>
      </w:r>
    </w:p>
    <w:p w14:paraId="1966DB88" w14:textId="77777777" w:rsidR="00D64504" w:rsidRPr="00F94476" w:rsidRDefault="00D64504" w:rsidP="00D64504">
      <w:pPr>
        <w:pStyle w:val="af6"/>
        <w:shd w:val="clear" w:color="auto" w:fill="FFFFFF"/>
        <w:spacing w:before="0" w:beforeAutospacing="0" w:after="0" w:afterAutospacing="0"/>
        <w:ind w:firstLine="567"/>
        <w:jc w:val="both"/>
      </w:pPr>
      <w:r w:rsidRPr="00F94476">
        <w:t>в) водорода</w:t>
      </w:r>
    </w:p>
    <w:p w14:paraId="1A00BD36" w14:textId="77777777" w:rsidR="00D64504" w:rsidRPr="00F94476" w:rsidRDefault="00D64504" w:rsidP="00D64504">
      <w:pPr>
        <w:pStyle w:val="af6"/>
        <w:shd w:val="clear" w:color="auto" w:fill="FFFFFF"/>
        <w:spacing w:before="0" w:beforeAutospacing="0" w:after="0" w:afterAutospacing="0"/>
        <w:ind w:firstLine="567"/>
        <w:jc w:val="both"/>
      </w:pPr>
      <w:r w:rsidRPr="00F94476">
        <w:t>г) воды</w:t>
      </w:r>
    </w:p>
    <w:p w14:paraId="29677B10" w14:textId="77777777" w:rsidR="00D64504" w:rsidRPr="00F94476" w:rsidRDefault="00D64504" w:rsidP="00D64504">
      <w:pPr>
        <w:pStyle w:val="af6"/>
        <w:shd w:val="clear" w:color="auto" w:fill="FFFFFF"/>
        <w:spacing w:before="0" w:beforeAutospacing="0" w:after="0" w:afterAutospacing="0"/>
        <w:jc w:val="both"/>
        <w:rPr>
          <w:color w:val="000000"/>
        </w:rPr>
      </w:pPr>
    </w:p>
    <w:p w14:paraId="01E8E25E" w14:textId="77777777" w:rsidR="00D64504" w:rsidRPr="00F94476" w:rsidRDefault="00D64504" w:rsidP="00D64504">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p w14:paraId="5E40E38C" w14:textId="77777777" w:rsidR="00D64504" w:rsidRPr="00F94476" w:rsidRDefault="00D64504" w:rsidP="00D64504">
      <w:pPr>
        <w:pStyle w:val="af6"/>
        <w:shd w:val="clear" w:color="auto" w:fill="FFFFFF"/>
        <w:spacing w:before="0" w:beforeAutospacing="0" w:after="0" w:afterAutospacing="0"/>
        <w:ind w:firstLine="567"/>
      </w:pPr>
      <w:r w:rsidRPr="00F94476">
        <w:rPr>
          <w:b/>
          <w:bCs/>
        </w:rPr>
        <w:t>В заданиях 11-12 выберите три верных ответа из шести.</w:t>
      </w:r>
    </w:p>
    <w:p w14:paraId="7A6662ED" w14:textId="77777777" w:rsidR="00D64504" w:rsidRPr="00F94476" w:rsidRDefault="00D64504" w:rsidP="00D64504">
      <w:pPr>
        <w:pStyle w:val="af6"/>
        <w:shd w:val="clear" w:color="auto" w:fill="FFFFFF"/>
        <w:spacing w:before="0" w:beforeAutospacing="0" w:after="0" w:afterAutospacing="0"/>
        <w:ind w:firstLine="567"/>
        <w:rPr>
          <w:b/>
        </w:rPr>
      </w:pPr>
      <w:r w:rsidRPr="00F94476">
        <w:rPr>
          <w:b/>
        </w:rPr>
        <w:t>11. Чем  растительная клетка отличается от животной клетки?</w:t>
      </w:r>
    </w:p>
    <w:p w14:paraId="44EE129C" w14:textId="77777777" w:rsidR="00D64504" w:rsidRPr="00F94476" w:rsidRDefault="00D64504" w:rsidP="00D64504">
      <w:pPr>
        <w:pStyle w:val="af6"/>
        <w:shd w:val="clear" w:color="auto" w:fill="FFFFFF"/>
        <w:spacing w:before="0" w:beforeAutospacing="0" w:after="0" w:afterAutospacing="0"/>
        <w:ind w:firstLine="567"/>
      </w:pPr>
      <w:r w:rsidRPr="00F94476">
        <w:t xml:space="preserve">а)  Имеет вакуоль с клеточным соком </w:t>
      </w:r>
    </w:p>
    <w:p w14:paraId="7C4CD5E4" w14:textId="77777777" w:rsidR="00D64504" w:rsidRPr="00F94476" w:rsidRDefault="00D64504" w:rsidP="00D64504">
      <w:pPr>
        <w:pStyle w:val="af6"/>
        <w:shd w:val="clear" w:color="auto" w:fill="FFFFFF"/>
        <w:spacing w:before="0" w:beforeAutospacing="0" w:after="0" w:afterAutospacing="0"/>
        <w:ind w:firstLine="567"/>
      </w:pPr>
      <w:r w:rsidRPr="00F94476">
        <w:t>б)  Клеточная стенка отсутствует</w:t>
      </w:r>
    </w:p>
    <w:p w14:paraId="2AB68942" w14:textId="77777777" w:rsidR="00D64504" w:rsidRPr="00F94476" w:rsidRDefault="00D64504" w:rsidP="00D64504">
      <w:pPr>
        <w:pStyle w:val="af6"/>
        <w:shd w:val="clear" w:color="auto" w:fill="FFFFFF"/>
        <w:spacing w:before="0" w:beforeAutospacing="0" w:after="0" w:afterAutospacing="0"/>
        <w:ind w:firstLine="567"/>
      </w:pPr>
      <w:r w:rsidRPr="00F94476">
        <w:t xml:space="preserve">в)  Способ питания автотрофный </w:t>
      </w:r>
    </w:p>
    <w:p w14:paraId="37BC8584" w14:textId="77777777" w:rsidR="00D64504" w:rsidRPr="00F94476" w:rsidRDefault="00D64504" w:rsidP="00D64504">
      <w:pPr>
        <w:pStyle w:val="af6"/>
        <w:shd w:val="clear" w:color="auto" w:fill="FFFFFF"/>
        <w:spacing w:before="0" w:beforeAutospacing="0" w:after="0" w:afterAutospacing="0"/>
        <w:ind w:firstLine="567"/>
      </w:pPr>
      <w:r w:rsidRPr="00F94476">
        <w:t>г)  Имеет клеточный центр</w:t>
      </w:r>
    </w:p>
    <w:p w14:paraId="565AD8F1" w14:textId="77777777" w:rsidR="00D64504" w:rsidRPr="00F94476" w:rsidRDefault="00D64504" w:rsidP="00D64504">
      <w:pPr>
        <w:pStyle w:val="af6"/>
        <w:shd w:val="clear" w:color="auto" w:fill="FFFFFF"/>
        <w:spacing w:before="0" w:beforeAutospacing="0" w:after="0" w:afterAutospacing="0"/>
        <w:ind w:firstLine="567"/>
      </w:pPr>
      <w:r w:rsidRPr="00F94476">
        <w:t xml:space="preserve">д)  Имеет хлоропласты с хлорофиллом </w:t>
      </w:r>
    </w:p>
    <w:p w14:paraId="76417408" w14:textId="77777777" w:rsidR="00D64504" w:rsidRPr="00F94476" w:rsidRDefault="00D64504" w:rsidP="00D64504">
      <w:pPr>
        <w:pStyle w:val="af6"/>
        <w:shd w:val="clear" w:color="auto" w:fill="FFFFFF"/>
        <w:spacing w:before="0" w:beforeAutospacing="0" w:after="0" w:afterAutospacing="0"/>
        <w:ind w:firstLine="567"/>
      </w:pPr>
      <w:r w:rsidRPr="00F94476">
        <w:t>Е)  Способ питания гетеротрофный</w:t>
      </w:r>
    </w:p>
    <w:p w14:paraId="480D58FB" w14:textId="77777777" w:rsidR="00D64504" w:rsidRPr="00F94476" w:rsidRDefault="00D64504" w:rsidP="00D64504">
      <w:pPr>
        <w:pStyle w:val="af6"/>
        <w:shd w:val="clear" w:color="auto" w:fill="FFFFFF"/>
        <w:spacing w:before="0" w:beforeAutospacing="0" w:after="0" w:afterAutospacing="0"/>
        <w:ind w:firstLine="567"/>
        <w:rPr>
          <w:b/>
        </w:rPr>
      </w:pPr>
      <w:r w:rsidRPr="00F94476">
        <w:rPr>
          <w:b/>
        </w:rPr>
        <w:t>12.  Признаки прокариотической клетки?</w:t>
      </w:r>
    </w:p>
    <w:p w14:paraId="431B7B9C" w14:textId="77777777" w:rsidR="00D64504" w:rsidRPr="00F94476" w:rsidRDefault="00D64504" w:rsidP="00D64504">
      <w:pPr>
        <w:pStyle w:val="af6"/>
        <w:shd w:val="clear" w:color="auto" w:fill="FFFFFF"/>
        <w:spacing w:before="0" w:beforeAutospacing="0" w:after="0" w:afterAutospacing="0"/>
        <w:ind w:firstLine="567"/>
      </w:pPr>
      <w:r w:rsidRPr="00F94476">
        <w:t>а)  Имеется ядро</w:t>
      </w:r>
    </w:p>
    <w:p w14:paraId="1061F521" w14:textId="77777777" w:rsidR="00D64504" w:rsidRPr="00F94476" w:rsidRDefault="00D64504" w:rsidP="00D64504">
      <w:pPr>
        <w:pStyle w:val="af6"/>
        <w:shd w:val="clear" w:color="auto" w:fill="FFFFFF"/>
        <w:spacing w:before="0" w:beforeAutospacing="0" w:after="0" w:afterAutospacing="0"/>
        <w:ind w:firstLine="567"/>
      </w:pPr>
      <w:r w:rsidRPr="00F94476">
        <w:t>б)  Клеточная стенка представлена муреином</w:t>
      </w:r>
    </w:p>
    <w:p w14:paraId="1905A438" w14:textId="77777777" w:rsidR="00D64504" w:rsidRPr="00F94476" w:rsidRDefault="00D64504" w:rsidP="00D64504">
      <w:pPr>
        <w:pStyle w:val="af6"/>
        <w:shd w:val="clear" w:color="auto" w:fill="FFFFFF"/>
        <w:spacing w:before="0" w:beforeAutospacing="0" w:after="0" w:afterAutospacing="0"/>
        <w:ind w:firstLine="567"/>
      </w:pPr>
      <w:r w:rsidRPr="00F94476">
        <w:t>в)  Наследственный аппарат располагается в цитоплазме клетки</w:t>
      </w:r>
    </w:p>
    <w:p w14:paraId="0879B8C9" w14:textId="77777777" w:rsidR="00D64504" w:rsidRPr="00F94476" w:rsidRDefault="00D64504" w:rsidP="00D64504">
      <w:pPr>
        <w:pStyle w:val="af6"/>
        <w:shd w:val="clear" w:color="auto" w:fill="FFFFFF"/>
        <w:spacing w:before="0" w:beforeAutospacing="0" w:after="0" w:afterAutospacing="0"/>
        <w:ind w:firstLine="567"/>
      </w:pPr>
      <w:r w:rsidRPr="00F94476">
        <w:t>г) Имеет клеточный центр</w:t>
      </w:r>
    </w:p>
    <w:p w14:paraId="40B2B296" w14:textId="77777777" w:rsidR="00D64504" w:rsidRPr="00F94476" w:rsidRDefault="00D64504" w:rsidP="00D64504">
      <w:pPr>
        <w:pStyle w:val="af6"/>
        <w:shd w:val="clear" w:color="auto" w:fill="FFFFFF"/>
        <w:spacing w:before="0" w:beforeAutospacing="0" w:after="0" w:afterAutospacing="0"/>
        <w:ind w:firstLine="567"/>
      </w:pPr>
      <w:r w:rsidRPr="00F94476">
        <w:t>д)  Имеет хлоропласты с хлорофиллом</w:t>
      </w:r>
    </w:p>
    <w:p w14:paraId="227A0DD8" w14:textId="77777777" w:rsidR="00D64504" w:rsidRPr="00F94476" w:rsidRDefault="00D64504" w:rsidP="00D64504">
      <w:pPr>
        <w:pStyle w:val="af6"/>
        <w:shd w:val="clear" w:color="auto" w:fill="FFFFFF"/>
        <w:spacing w:before="0" w:beforeAutospacing="0" w:after="0" w:afterAutospacing="0"/>
        <w:ind w:firstLine="567"/>
      </w:pPr>
      <w:r w:rsidRPr="00F94476">
        <w:t>е)  В цитоплазме располагаются рибосомы</w:t>
      </w:r>
    </w:p>
    <w:p w14:paraId="3F71D9C8" w14:textId="77777777" w:rsidR="00D64504" w:rsidRPr="00F94476" w:rsidRDefault="00D64504" w:rsidP="00D64504">
      <w:pPr>
        <w:pStyle w:val="af6"/>
        <w:shd w:val="clear" w:color="auto" w:fill="FFFFFF"/>
        <w:spacing w:before="0" w:beforeAutospacing="0" w:after="0" w:afterAutospacing="0"/>
        <w:ind w:firstLine="567"/>
        <w:jc w:val="both"/>
        <w:rPr>
          <w:b/>
          <w:bCs/>
        </w:rPr>
      </w:pPr>
      <w:r w:rsidRPr="00F94476">
        <w:rPr>
          <w:b/>
          <w:bCs/>
        </w:rPr>
        <w:t>13. Выберите признаки, характерные для мейоза:</w:t>
      </w:r>
    </w:p>
    <w:p w14:paraId="0DBC9DFC" w14:textId="77777777" w:rsidR="00D64504" w:rsidRPr="00F94476" w:rsidRDefault="00D64504" w:rsidP="00D64504">
      <w:pPr>
        <w:pStyle w:val="af6"/>
        <w:shd w:val="clear" w:color="auto" w:fill="FFFFFF"/>
        <w:spacing w:before="0" w:beforeAutospacing="0" w:after="0" w:afterAutospacing="0"/>
        <w:ind w:firstLine="567"/>
      </w:pPr>
      <w:r w:rsidRPr="00F94476">
        <w:t>а) Этим способом делятся клетки любой части тела млекопитающих</w:t>
      </w:r>
      <w:r w:rsidRPr="00F94476">
        <w:br/>
        <w:t xml:space="preserve">          б) Происходит у некоторых клеток, образовавшихся в семенниках или яичниках</w:t>
      </w:r>
      <w:r w:rsidRPr="00F94476">
        <w:br/>
        <w:t xml:space="preserve">          в) В процессе деления происходит конъюгация и кроссинговер хромосом</w:t>
      </w:r>
      <w:r w:rsidRPr="00F94476">
        <w:br/>
        <w:t xml:space="preserve">          г) Конъюгации и кроссинговера не происходит</w:t>
      </w:r>
      <w:r w:rsidRPr="00F94476">
        <w:br/>
        <w:t xml:space="preserve">         д) Результатом деления является образование гаплоидных гамет</w:t>
      </w:r>
    </w:p>
    <w:p w14:paraId="1805753C" w14:textId="77777777" w:rsidR="00D64504" w:rsidRPr="00F94476" w:rsidRDefault="00D64504" w:rsidP="00D64504">
      <w:pPr>
        <w:pStyle w:val="af6"/>
        <w:shd w:val="clear" w:color="auto" w:fill="FFFFFF"/>
        <w:spacing w:before="0" w:beforeAutospacing="0" w:after="0" w:afterAutospacing="0"/>
        <w:ind w:firstLine="567"/>
        <w:jc w:val="both"/>
      </w:pPr>
      <w:r w:rsidRPr="00F94476">
        <w:t>е) Результатом деления является образование соматических диплоидных клеток</w:t>
      </w:r>
    </w:p>
    <w:p w14:paraId="246F4A7A" w14:textId="77777777" w:rsidR="00D64504" w:rsidRPr="00F94476" w:rsidRDefault="00D64504" w:rsidP="00D64504">
      <w:pPr>
        <w:pStyle w:val="af6"/>
        <w:shd w:val="clear" w:color="auto" w:fill="FFFFFF"/>
        <w:spacing w:before="0" w:beforeAutospacing="0" w:after="0" w:afterAutospacing="0"/>
        <w:ind w:firstLine="567"/>
        <w:jc w:val="both"/>
      </w:pPr>
      <w:r w:rsidRPr="00F94476">
        <w:rPr>
          <w:b/>
          <w:bCs/>
        </w:rPr>
        <w:t>14. Установите соответствие между типом размножения и его характерными чертами:</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51"/>
        <w:gridCol w:w="845"/>
        <w:gridCol w:w="844"/>
        <w:gridCol w:w="845"/>
        <w:gridCol w:w="844"/>
        <w:gridCol w:w="845"/>
        <w:gridCol w:w="705"/>
        <w:gridCol w:w="4942"/>
      </w:tblGrid>
      <w:tr w:rsidR="00D64504" w:rsidRPr="00F94476" w14:paraId="355CF52F" w14:textId="77777777" w:rsidTr="00255C3D">
        <w:trPr>
          <w:tblCellSpacing w:w="15" w:type="dxa"/>
        </w:trPr>
        <w:tc>
          <w:tcPr>
            <w:tcW w:w="4946" w:type="dxa"/>
            <w:gridSpan w:val="7"/>
            <w:shd w:val="clear" w:color="auto" w:fill="FFFFFF"/>
            <w:tcMar>
              <w:top w:w="0" w:type="dxa"/>
              <w:left w:w="0" w:type="dxa"/>
              <w:bottom w:w="0" w:type="dxa"/>
              <w:right w:w="0" w:type="dxa"/>
            </w:tcMar>
            <w:hideMark/>
          </w:tcPr>
          <w:p w14:paraId="5C88EF54" w14:textId="77777777" w:rsidR="00D64504" w:rsidRPr="00F94476" w:rsidRDefault="00D64504" w:rsidP="00255C3D">
            <w:pPr>
              <w:pStyle w:val="af6"/>
              <w:spacing w:before="0" w:beforeAutospacing="0" w:after="0" w:afterAutospacing="0"/>
              <w:ind w:firstLine="567"/>
              <w:jc w:val="center"/>
            </w:pPr>
            <w:r w:rsidRPr="00F94476">
              <w:t>Характерные черты</w:t>
            </w:r>
          </w:p>
          <w:p w14:paraId="0C524E86" w14:textId="77777777" w:rsidR="00D64504" w:rsidRPr="00F94476" w:rsidRDefault="00D64504" w:rsidP="00255C3D">
            <w:pPr>
              <w:pStyle w:val="af6"/>
              <w:spacing w:before="0" w:beforeAutospacing="0" w:after="0" w:afterAutospacing="0"/>
              <w:ind w:firstLine="567"/>
            </w:pPr>
            <w:r w:rsidRPr="00F94476">
              <w:t>А) потомки идентичны родителям</w:t>
            </w:r>
            <w:r w:rsidRPr="00F94476">
              <w:br/>
              <w:t xml:space="preserve">          Б) одна родительская особь</w:t>
            </w:r>
            <w:r w:rsidRPr="00F94476">
              <w:br/>
              <w:t xml:space="preserve">          В) основной клеточный механизм — мейоз</w:t>
            </w:r>
            <w:r w:rsidRPr="00F94476">
              <w:br/>
              <w:t xml:space="preserve">          Г) основной клеточный механизм — митоз</w:t>
            </w:r>
            <w:r w:rsidRPr="00F94476">
              <w:br/>
              <w:t xml:space="preserve">          Д) потомки генетически уникальны</w:t>
            </w:r>
            <w:r w:rsidRPr="00F94476">
              <w:br/>
              <w:t xml:space="preserve">          Е) не встречается у позвоночных</w:t>
            </w:r>
          </w:p>
        </w:tc>
        <w:tc>
          <w:tcPr>
            <w:tcW w:w="4945" w:type="dxa"/>
            <w:shd w:val="clear" w:color="auto" w:fill="FFFFFF"/>
            <w:tcMar>
              <w:top w:w="0" w:type="dxa"/>
              <w:left w:w="0" w:type="dxa"/>
              <w:bottom w:w="0" w:type="dxa"/>
              <w:right w:w="0" w:type="dxa"/>
            </w:tcMar>
            <w:hideMark/>
          </w:tcPr>
          <w:p w14:paraId="4C9B1876" w14:textId="77777777" w:rsidR="00D64504" w:rsidRPr="00F94476" w:rsidRDefault="00D64504" w:rsidP="00255C3D">
            <w:pPr>
              <w:pStyle w:val="af6"/>
              <w:spacing w:before="0" w:beforeAutospacing="0" w:after="0" w:afterAutospacing="0"/>
              <w:ind w:firstLine="567"/>
              <w:jc w:val="center"/>
            </w:pPr>
            <w:r w:rsidRPr="00F94476">
              <w:t>Тип размножения</w:t>
            </w:r>
          </w:p>
          <w:p w14:paraId="75064007" w14:textId="77777777" w:rsidR="00D64504" w:rsidRPr="00F94476" w:rsidRDefault="00D64504" w:rsidP="00255C3D">
            <w:pPr>
              <w:pStyle w:val="af6"/>
              <w:spacing w:before="0" w:beforeAutospacing="0" w:after="0" w:afterAutospacing="0"/>
            </w:pPr>
            <w:r w:rsidRPr="00F94476">
              <w:t>1. Бесполое</w:t>
            </w:r>
          </w:p>
          <w:p w14:paraId="0BD35298" w14:textId="77777777" w:rsidR="00D64504" w:rsidRPr="00F94476" w:rsidRDefault="00D64504" w:rsidP="00255C3D">
            <w:pPr>
              <w:pStyle w:val="af6"/>
              <w:spacing w:before="0" w:beforeAutospacing="0" w:after="0" w:afterAutospacing="0"/>
            </w:pPr>
            <w:r w:rsidRPr="00F94476">
              <w:t>2. Половое</w:t>
            </w:r>
          </w:p>
          <w:p w14:paraId="4514430C" w14:textId="77777777" w:rsidR="00D64504" w:rsidRPr="00F94476" w:rsidRDefault="00D64504" w:rsidP="00255C3D">
            <w:pPr>
              <w:pStyle w:val="af6"/>
              <w:spacing w:before="0" w:beforeAutospacing="0" w:after="0" w:afterAutospacing="0"/>
              <w:ind w:firstLine="567"/>
            </w:pPr>
            <w:r w:rsidRPr="00F94476">
              <w:br/>
            </w:r>
          </w:p>
        </w:tc>
      </w:tr>
      <w:tr w:rsidR="00D64504" w:rsidRPr="00F94476" w14:paraId="51A668D1" w14:textId="77777777" w:rsidTr="00255C3D">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0" w:type="dxa"/>
            <w:left w:w="108" w:type="dxa"/>
            <w:bottom w:w="0" w:type="dxa"/>
            <w:right w:w="108" w:type="dxa"/>
          </w:tblCellMar>
        </w:tblPrEx>
        <w:trPr>
          <w:gridBefore w:val="1"/>
          <w:gridAfter w:val="1"/>
          <w:wAfter w:w="4944" w:type="dxa"/>
        </w:trPr>
        <w:tc>
          <w:tcPr>
            <w:tcW w:w="821" w:type="dxa"/>
          </w:tcPr>
          <w:p w14:paraId="4A36CD09"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А</w:t>
            </w:r>
          </w:p>
        </w:tc>
        <w:tc>
          <w:tcPr>
            <w:tcW w:w="820" w:type="dxa"/>
          </w:tcPr>
          <w:p w14:paraId="3364BE9E"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Б</w:t>
            </w:r>
          </w:p>
        </w:tc>
        <w:tc>
          <w:tcPr>
            <w:tcW w:w="821" w:type="dxa"/>
          </w:tcPr>
          <w:p w14:paraId="3AF17FE7"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w:t>
            </w:r>
          </w:p>
        </w:tc>
        <w:tc>
          <w:tcPr>
            <w:tcW w:w="820" w:type="dxa"/>
          </w:tcPr>
          <w:p w14:paraId="5DC485DA"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Г</w:t>
            </w:r>
          </w:p>
        </w:tc>
        <w:tc>
          <w:tcPr>
            <w:tcW w:w="821" w:type="dxa"/>
          </w:tcPr>
          <w:p w14:paraId="574FDA3B"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Д</w:t>
            </w:r>
          </w:p>
        </w:tc>
        <w:tc>
          <w:tcPr>
            <w:tcW w:w="679" w:type="dxa"/>
          </w:tcPr>
          <w:p w14:paraId="2D73E1B3"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Е</w:t>
            </w:r>
          </w:p>
        </w:tc>
      </w:tr>
      <w:tr w:rsidR="00D64504" w:rsidRPr="00F94476" w14:paraId="2C9494FF" w14:textId="77777777" w:rsidTr="00255C3D">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0" w:type="dxa"/>
            <w:left w:w="108" w:type="dxa"/>
            <w:bottom w:w="0" w:type="dxa"/>
            <w:right w:w="108" w:type="dxa"/>
          </w:tblCellMar>
        </w:tblPrEx>
        <w:trPr>
          <w:gridBefore w:val="1"/>
          <w:gridAfter w:val="1"/>
          <w:wAfter w:w="4944" w:type="dxa"/>
        </w:trPr>
        <w:tc>
          <w:tcPr>
            <w:tcW w:w="821" w:type="dxa"/>
          </w:tcPr>
          <w:p w14:paraId="780FFD21" w14:textId="77777777" w:rsidR="00D64504" w:rsidRPr="00F94476" w:rsidRDefault="00D64504" w:rsidP="00255C3D">
            <w:pPr>
              <w:spacing w:after="0" w:line="240" w:lineRule="auto"/>
              <w:jc w:val="center"/>
              <w:rPr>
                <w:rFonts w:ascii="Times New Roman" w:hAnsi="Times New Roman" w:cs="Times New Roman"/>
                <w:b/>
                <w:bCs/>
                <w:sz w:val="24"/>
                <w:szCs w:val="24"/>
              </w:rPr>
            </w:pPr>
          </w:p>
        </w:tc>
        <w:tc>
          <w:tcPr>
            <w:tcW w:w="820" w:type="dxa"/>
          </w:tcPr>
          <w:p w14:paraId="186EC7B6" w14:textId="77777777" w:rsidR="00D64504" w:rsidRPr="00F94476" w:rsidRDefault="00D64504" w:rsidP="00255C3D">
            <w:pPr>
              <w:spacing w:after="0" w:line="240" w:lineRule="auto"/>
              <w:jc w:val="center"/>
              <w:rPr>
                <w:rFonts w:ascii="Times New Roman" w:hAnsi="Times New Roman" w:cs="Times New Roman"/>
                <w:b/>
                <w:bCs/>
                <w:sz w:val="24"/>
                <w:szCs w:val="24"/>
              </w:rPr>
            </w:pPr>
          </w:p>
        </w:tc>
        <w:tc>
          <w:tcPr>
            <w:tcW w:w="821" w:type="dxa"/>
          </w:tcPr>
          <w:p w14:paraId="6CF05A2B" w14:textId="77777777" w:rsidR="00D64504" w:rsidRPr="00F94476" w:rsidRDefault="00D64504" w:rsidP="00255C3D">
            <w:pPr>
              <w:spacing w:after="0" w:line="240" w:lineRule="auto"/>
              <w:jc w:val="center"/>
              <w:rPr>
                <w:rFonts w:ascii="Times New Roman" w:hAnsi="Times New Roman" w:cs="Times New Roman"/>
                <w:b/>
                <w:bCs/>
                <w:sz w:val="24"/>
                <w:szCs w:val="24"/>
              </w:rPr>
            </w:pPr>
          </w:p>
        </w:tc>
        <w:tc>
          <w:tcPr>
            <w:tcW w:w="820" w:type="dxa"/>
          </w:tcPr>
          <w:p w14:paraId="5BC027A5" w14:textId="77777777" w:rsidR="00D64504" w:rsidRPr="00F94476" w:rsidRDefault="00D64504" w:rsidP="00255C3D">
            <w:pPr>
              <w:spacing w:after="0" w:line="240" w:lineRule="auto"/>
              <w:jc w:val="center"/>
              <w:rPr>
                <w:rFonts w:ascii="Times New Roman" w:hAnsi="Times New Roman" w:cs="Times New Roman"/>
                <w:b/>
                <w:bCs/>
                <w:sz w:val="24"/>
                <w:szCs w:val="24"/>
              </w:rPr>
            </w:pPr>
          </w:p>
        </w:tc>
        <w:tc>
          <w:tcPr>
            <w:tcW w:w="821" w:type="dxa"/>
          </w:tcPr>
          <w:p w14:paraId="75BDC0E0" w14:textId="77777777" w:rsidR="00D64504" w:rsidRPr="00F94476" w:rsidRDefault="00D64504" w:rsidP="00255C3D">
            <w:pPr>
              <w:spacing w:after="0" w:line="240" w:lineRule="auto"/>
              <w:jc w:val="center"/>
              <w:rPr>
                <w:rFonts w:ascii="Times New Roman" w:hAnsi="Times New Roman" w:cs="Times New Roman"/>
                <w:b/>
                <w:bCs/>
                <w:sz w:val="24"/>
                <w:szCs w:val="24"/>
              </w:rPr>
            </w:pPr>
          </w:p>
        </w:tc>
        <w:tc>
          <w:tcPr>
            <w:tcW w:w="679" w:type="dxa"/>
          </w:tcPr>
          <w:p w14:paraId="0B9D4CB6" w14:textId="77777777" w:rsidR="00D64504" w:rsidRPr="00F94476" w:rsidRDefault="00D64504" w:rsidP="00255C3D">
            <w:pPr>
              <w:spacing w:after="0" w:line="240" w:lineRule="auto"/>
              <w:jc w:val="center"/>
              <w:rPr>
                <w:rFonts w:ascii="Times New Roman" w:hAnsi="Times New Roman" w:cs="Times New Roman"/>
                <w:b/>
                <w:bCs/>
                <w:sz w:val="24"/>
                <w:szCs w:val="24"/>
              </w:rPr>
            </w:pPr>
          </w:p>
        </w:tc>
      </w:tr>
    </w:tbl>
    <w:p w14:paraId="5B24BAED" w14:textId="77777777" w:rsidR="00D64504" w:rsidRPr="00F94476" w:rsidRDefault="00D64504" w:rsidP="00D64504">
      <w:pPr>
        <w:pStyle w:val="af6"/>
        <w:shd w:val="clear" w:color="auto" w:fill="FFFFFF"/>
        <w:spacing w:before="0" w:beforeAutospacing="0" w:after="0" w:afterAutospacing="0"/>
        <w:ind w:firstLine="567"/>
        <w:jc w:val="both"/>
        <w:rPr>
          <w:b/>
        </w:rPr>
      </w:pPr>
      <w:r w:rsidRPr="00F94476">
        <w:rPr>
          <w:b/>
        </w:rPr>
        <w:t xml:space="preserve">15.  Соотнесите особенности и результаты моно и </w:t>
      </w:r>
      <w:proofErr w:type="spellStart"/>
      <w:r w:rsidRPr="00F94476">
        <w:rPr>
          <w:b/>
        </w:rPr>
        <w:t>дигибридного</w:t>
      </w:r>
      <w:proofErr w:type="spellEnd"/>
      <w:r w:rsidRPr="00F94476">
        <w:rPr>
          <w:b/>
        </w:rPr>
        <w:t xml:space="preserve"> скрещиваний: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650"/>
      </w:tblGrid>
      <w:tr w:rsidR="00D64504" w:rsidRPr="00F94476" w14:paraId="57CBDCD7" w14:textId="77777777" w:rsidTr="00255C3D">
        <w:tc>
          <w:tcPr>
            <w:tcW w:w="6204" w:type="dxa"/>
          </w:tcPr>
          <w:p w14:paraId="2B23EA18" w14:textId="77777777" w:rsidR="00D64504" w:rsidRPr="00F94476" w:rsidRDefault="00D64504" w:rsidP="00255C3D">
            <w:pPr>
              <w:spacing w:after="0" w:line="240" w:lineRule="auto"/>
              <w:ind w:firstLine="567"/>
              <w:rPr>
                <w:rFonts w:ascii="Times New Roman" w:hAnsi="Times New Roman" w:cs="Times New Roman"/>
                <w:b/>
                <w:sz w:val="24"/>
                <w:szCs w:val="24"/>
              </w:rPr>
            </w:pPr>
            <w:r w:rsidRPr="00F94476">
              <w:rPr>
                <w:rFonts w:ascii="Times New Roman" w:hAnsi="Times New Roman" w:cs="Times New Roman"/>
                <w:b/>
                <w:bCs/>
                <w:sz w:val="24"/>
                <w:szCs w:val="24"/>
                <w:shd w:val="clear" w:color="auto" w:fill="FFFFFF"/>
              </w:rPr>
              <w:t>Особенности видов скрещивания</w:t>
            </w:r>
          </w:p>
        </w:tc>
        <w:tc>
          <w:tcPr>
            <w:tcW w:w="3650" w:type="dxa"/>
          </w:tcPr>
          <w:p w14:paraId="1BD865F3" w14:textId="77777777" w:rsidR="00D64504" w:rsidRPr="00F94476" w:rsidRDefault="00D64504" w:rsidP="00255C3D">
            <w:pPr>
              <w:spacing w:after="0" w:line="240" w:lineRule="auto"/>
              <w:ind w:firstLine="567"/>
              <w:rPr>
                <w:rFonts w:ascii="Times New Roman" w:hAnsi="Times New Roman" w:cs="Times New Roman"/>
                <w:b/>
                <w:sz w:val="24"/>
                <w:szCs w:val="24"/>
              </w:rPr>
            </w:pPr>
            <w:r w:rsidRPr="00F94476">
              <w:rPr>
                <w:rFonts w:ascii="Times New Roman" w:hAnsi="Times New Roman" w:cs="Times New Roman"/>
                <w:b/>
                <w:bCs/>
                <w:sz w:val="24"/>
                <w:szCs w:val="24"/>
                <w:shd w:val="clear" w:color="auto" w:fill="FFFFFF"/>
              </w:rPr>
              <w:t>Виды скрещивания</w:t>
            </w:r>
          </w:p>
        </w:tc>
      </w:tr>
      <w:tr w:rsidR="00D64504" w:rsidRPr="00F94476" w14:paraId="41982AAC" w14:textId="77777777" w:rsidTr="00255C3D">
        <w:tc>
          <w:tcPr>
            <w:tcW w:w="6204" w:type="dxa"/>
          </w:tcPr>
          <w:p w14:paraId="42E3FB79" w14:textId="77777777" w:rsidR="00D64504" w:rsidRPr="00F94476" w:rsidRDefault="00D64504" w:rsidP="00255C3D">
            <w:pPr>
              <w:pStyle w:val="af6"/>
              <w:shd w:val="clear" w:color="auto" w:fill="FFFFFF"/>
              <w:spacing w:before="0" w:beforeAutospacing="0" w:after="0" w:afterAutospacing="0"/>
              <w:ind w:firstLine="567"/>
            </w:pPr>
            <w:r w:rsidRPr="00F94476">
              <w:t>А. Гены расположены в паре гомологичных хромосом</w:t>
            </w:r>
          </w:p>
          <w:p w14:paraId="3F3322DB" w14:textId="77777777" w:rsidR="00D64504" w:rsidRPr="00F94476" w:rsidRDefault="00D64504" w:rsidP="00255C3D">
            <w:pPr>
              <w:pStyle w:val="af6"/>
              <w:shd w:val="clear" w:color="auto" w:fill="FFFFFF"/>
              <w:spacing w:before="0" w:beforeAutospacing="0" w:after="0" w:afterAutospacing="0"/>
              <w:ind w:firstLine="567"/>
            </w:pPr>
            <w:r w:rsidRPr="00F94476">
              <w:t>Б. Расщепление по фенотипам в F2: 9:3:3:1</w:t>
            </w:r>
          </w:p>
          <w:p w14:paraId="27CCF37E" w14:textId="77777777" w:rsidR="00D64504" w:rsidRPr="00F94476" w:rsidRDefault="00D64504" w:rsidP="00255C3D">
            <w:pPr>
              <w:pStyle w:val="af6"/>
              <w:shd w:val="clear" w:color="auto" w:fill="FFFFFF"/>
              <w:spacing w:before="0" w:beforeAutospacing="0" w:after="0" w:afterAutospacing="0"/>
              <w:ind w:firstLine="567"/>
            </w:pPr>
            <w:r w:rsidRPr="00F94476">
              <w:t>В. Гены расположены в разных парах хромосом</w:t>
            </w:r>
          </w:p>
          <w:p w14:paraId="7CA5EAA2" w14:textId="77777777" w:rsidR="00D64504" w:rsidRPr="00F94476" w:rsidRDefault="00D64504" w:rsidP="00255C3D">
            <w:pPr>
              <w:pStyle w:val="af6"/>
              <w:shd w:val="clear" w:color="auto" w:fill="FFFFFF"/>
              <w:spacing w:before="0" w:beforeAutospacing="0" w:after="0" w:afterAutospacing="0"/>
              <w:ind w:firstLine="567"/>
            </w:pPr>
            <w:r w:rsidRPr="00F94476">
              <w:t>Г. Полная гетерозигота даёт два типа гамет</w:t>
            </w:r>
          </w:p>
          <w:p w14:paraId="04273C18" w14:textId="77777777" w:rsidR="00D64504" w:rsidRPr="00F94476" w:rsidRDefault="00D64504" w:rsidP="00255C3D">
            <w:pPr>
              <w:pStyle w:val="af6"/>
              <w:shd w:val="clear" w:color="auto" w:fill="FFFFFF"/>
              <w:spacing w:before="0" w:beforeAutospacing="0" w:after="0" w:afterAutospacing="0"/>
              <w:ind w:firstLine="567"/>
            </w:pPr>
            <w:r w:rsidRPr="00F94476">
              <w:t>Д. Расщепление в F2 по генотипу: 1:2:1</w:t>
            </w:r>
          </w:p>
          <w:p w14:paraId="70392647" w14:textId="77777777" w:rsidR="00D64504" w:rsidRPr="00F94476" w:rsidRDefault="00D64504" w:rsidP="00255C3D">
            <w:pPr>
              <w:pStyle w:val="af6"/>
              <w:shd w:val="clear" w:color="auto" w:fill="FFFFFF"/>
              <w:spacing w:before="0" w:beforeAutospacing="0" w:after="0" w:afterAutospacing="0"/>
              <w:ind w:firstLine="567"/>
              <w:rPr>
                <w:b/>
              </w:rPr>
            </w:pPr>
            <w:r w:rsidRPr="00F94476">
              <w:t>Е. Полная гетерозигота даёт четыре типа гамет</w:t>
            </w:r>
          </w:p>
        </w:tc>
        <w:tc>
          <w:tcPr>
            <w:tcW w:w="3650" w:type="dxa"/>
          </w:tcPr>
          <w:p w14:paraId="5B7E6F85" w14:textId="77777777" w:rsidR="00D64504" w:rsidRPr="00F94476" w:rsidRDefault="00D64504" w:rsidP="00255C3D">
            <w:pPr>
              <w:pStyle w:val="af6"/>
              <w:shd w:val="clear" w:color="auto" w:fill="FFFFFF"/>
              <w:spacing w:before="0" w:beforeAutospacing="0" w:after="0" w:afterAutospacing="0"/>
              <w:ind w:firstLine="567"/>
            </w:pPr>
            <w:r w:rsidRPr="00F94476">
              <w:t>1. Моногибридное</w:t>
            </w:r>
          </w:p>
          <w:p w14:paraId="1C8939BB" w14:textId="77777777" w:rsidR="00D64504" w:rsidRPr="00F94476" w:rsidRDefault="00D64504" w:rsidP="00255C3D">
            <w:pPr>
              <w:pStyle w:val="af6"/>
              <w:shd w:val="clear" w:color="auto" w:fill="FFFFFF"/>
              <w:spacing w:before="0" w:beforeAutospacing="0" w:after="0" w:afterAutospacing="0"/>
              <w:ind w:firstLine="567"/>
            </w:pPr>
            <w:r w:rsidRPr="00F94476">
              <w:t>2. Дигибридное</w:t>
            </w:r>
          </w:p>
          <w:p w14:paraId="57786A70" w14:textId="77777777" w:rsidR="00D64504" w:rsidRPr="00F94476" w:rsidRDefault="00D64504" w:rsidP="00255C3D">
            <w:pPr>
              <w:spacing w:after="0" w:line="240" w:lineRule="auto"/>
              <w:ind w:firstLine="567"/>
              <w:rPr>
                <w:rFonts w:ascii="Times New Roman" w:hAnsi="Times New Roman" w:cs="Times New Roman"/>
                <w:b/>
                <w:sz w:val="24"/>
                <w:szCs w:val="24"/>
              </w:rPr>
            </w:pPr>
          </w:p>
        </w:tc>
      </w:tr>
    </w:tbl>
    <w:p w14:paraId="05A9D61D" w14:textId="77777777" w:rsidR="00D64504" w:rsidRPr="00F94476" w:rsidRDefault="00D64504" w:rsidP="00D64504">
      <w:pPr>
        <w:pStyle w:val="af6"/>
        <w:shd w:val="clear" w:color="auto" w:fill="FFFFFF"/>
        <w:spacing w:before="0" w:beforeAutospacing="0" w:after="0" w:afterAutospacing="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851"/>
        <w:gridCol w:w="850"/>
        <w:gridCol w:w="851"/>
        <w:gridCol w:w="709"/>
      </w:tblGrid>
      <w:tr w:rsidR="00D64504" w:rsidRPr="00F94476" w14:paraId="6CB0781E" w14:textId="77777777" w:rsidTr="00255C3D">
        <w:tc>
          <w:tcPr>
            <w:tcW w:w="851" w:type="dxa"/>
          </w:tcPr>
          <w:p w14:paraId="5F87D0E7"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А</w:t>
            </w:r>
          </w:p>
        </w:tc>
        <w:tc>
          <w:tcPr>
            <w:tcW w:w="850" w:type="dxa"/>
          </w:tcPr>
          <w:p w14:paraId="78661ADC"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Б</w:t>
            </w:r>
          </w:p>
        </w:tc>
        <w:tc>
          <w:tcPr>
            <w:tcW w:w="851" w:type="dxa"/>
          </w:tcPr>
          <w:p w14:paraId="00216E2D"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w:t>
            </w:r>
          </w:p>
        </w:tc>
        <w:tc>
          <w:tcPr>
            <w:tcW w:w="850" w:type="dxa"/>
          </w:tcPr>
          <w:p w14:paraId="1D8C5864"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Г</w:t>
            </w:r>
          </w:p>
        </w:tc>
        <w:tc>
          <w:tcPr>
            <w:tcW w:w="851" w:type="dxa"/>
          </w:tcPr>
          <w:p w14:paraId="2C27B5F8"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Д</w:t>
            </w:r>
          </w:p>
        </w:tc>
        <w:tc>
          <w:tcPr>
            <w:tcW w:w="709" w:type="dxa"/>
          </w:tcPr>
          <w:p w14:paraId="0A7CB174"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Е</w:t>
            </w:r>
          </w:p>
        </w:tc>
      </w:tr>
      <w:tr w:rsidR="00D64504" w:rsidRPr="00F94476" w14:paraId="3ED02634" w14:textId="77777777" w:rsidTr="00255C3D">
        <w:tc>
          <w:tcPr>
            <w:tcW w:w="851" w:type="dxa"/>
          </w:tcPr>
          <w:p w14:paraId="48FD13F4" w14:textId="77777777" w:rsidR="00D64504" w:rsidRPr="00F94476" w:rsidRDefault="00D64504" w:rsidP="00255C3D">
            <w:pPr>
              <w:spacing w:after="0" w:line="240" w:lineRule="auto"/>
              <w:jc w:val="center"/>
              <w:rPr>
                <w:rFonts w:ascii="Times New Roman" w:hAnsi="Times New Roman" w:cs="Times New Roman"/>
                <w:b/>
                <w:bCs/>
                <w:sz w:val="24"/>
                <w:szCs w:val="24"/>
              </w:rPr>
            </w:pPr>
          </w:p>
        </w:tc>
        <w:tc>
          <w:tcPr>
            <w:tcW w:w="850" w:type="dxa"/>
          </w:tcPr>
          <w:p w14:paraId="2FF357A0" w14:textId="77777777" w:rsidR="00D64504" w:rsidRPr="00F94476" w:rsidRDefault="00D64504" w:rsidP="00255C3D">
            <w:pPr>
              <w:spacing w:after="0" w:line="240" w:lineRule="auto"/>
              <w:jc w:val="center"/>
              <w:rPr>
                <w:rFonts w:ascii="Times New Roman" w:hAnsi="Times New Roman" w:cs="Times New Roman"/>
                <w:b/>
                <w:bCs/>
                <w:sz w:val="24"/>
                <w:szCs w:val="24"/>
              </w:rPr>
            </w:pPr>
          </w:p>
        </w:tc>
        <w:tc>
          <w:tcPr>
            <w:tcW w:w="851" w:type="dxa"/>
          </w:tcPr>
          <w:p w14:paraId="257562C1" w14:textId="77777777" w:rsidR="00D64504" w:rsidRPr="00F94476" w:rsidRDefault="00D64504" w:rsidP="00255C3D">
            <w:pPr>
              <w:spacing w:after="0" w:line="240" w:lineRule="auto"/>
              <w:jc w:val="center"/>
              <w:rPr>
                <w:rFonts w:ascii="Times New Roman" w:hAnsi="Times New Roman" w:cs="Times New Roman"/>
                <w:b/>
                <w:bCs/>
                <w:sz w:val="24"/>
                <w:szCs w:val="24"/>
              </w:rPr>
            </w:pPr>
          </w:p>
        </w:tc>
        <w:tc>
          <w:tcPr>
            <w:tcW w:w="850" w:type="dxa"/>
          </w:tcPr>
          <w:p w14:paraId="235A407C" w14:textId="77777777" w:rsidR="00D64504" w:rsidRPr="00F94476" w:rsidRDefault="00D64504" w:rsidP="00255C3D">
            <w:pPr>
              <w:spacing w:after="0" w:line="240" w:lineRule="auto"/>
              <w:jc w:val="center"/>
              <w:rPr>
                <w:rFonts w:ascii="Times New Roman" w:hAnsi="Times New Roman" w:cs="Times New Roman"/>
                <w:b/>
                <w:bCs/>
                <w:sz w:val="24"/>
                <w:szCs w:val="24"/>
              </w:rPr>
            </w:pPr>
          </w:p>
        </w:tc>
        <w:tc>
          <w:tcPr>
            <w:tcW w:w="851" w:type="dxa"/>
          </w:tcPr>
          <w:p w14:paraId="58689BA1" w14:textId="77777777" w:rsidR="00D64504" w:rsidRPr="00F94476" w:rsidRDefault="00D64504" w:rsidP="00255C3D">
            <w:pPr>
              <w:spacing w:after="0" w:line="240" w:lineRule="auto"/>
              <w:jc w:val="center"/>
              <w:rPr>
                <w:rFonts w:ascii="Times New Roman" w:hAnsi="Times New Roman" w:cs="Times New Roman"/>
                <w:b/>
                <w:bCs/>
                <w:sz w:val="24"/>
                <w:szCs w:val="24"/>
              </w:rPr>
            </w:pPr>
          </w:p>
        </w:tc>
        <w:tc>
          <w:tcPr>
            <w:tcW w:w="709" w:type="dxa"/>
          </w:tcPr>
          <w:p w14:paraId="40274D60" w14:textId="77777777" w:rsidR="00D64504" w:rsidRPr="00F94476" w:rsidRDefault="00D64504" w:rsidP="00255C3D">
            <w:pPr>
              <w:spacing w:after="0" w:line="240" w:lineRule="auto"/>
              <w:jc w:val="center"/>
              <w:rPr>
                <w:rFonts w:ascii="Times New Roman" w:hAnsi="Times New Roman" w:cs="Times New Roman"/>
                <w:b/>
                <w:bCs/>
                <w:sz w:val="24"/>
                <w:szCs w:val="24"/>
              </w:rPr>
            </w:pPr>
          </w:p>
        </w:tc>
      </w:tr>
    </w:tbl>
    <w:p w14:paraId="525679EC" w14:textId="77777777" w:rsidR="00D64504" w:rsidRPr="00F94476" w:rsidRDefault="00D64504" w:rsidP="00D64504">
      <w:pPr>
        <w:pStyle w:val="c2"/>
        <w:shd w:val="clear" w:color="auto" w:fill="FFFFFF"/>
        <w:spacing w:before="0" w:beforeAutospacing="0" w:after="0" w:afterAutospacing="0"/>
        <w:ind w:firstLine="567"/>
        <w:jc w:val="both"/>
      </w:pPr>
      <w:r w:rsidRPr="00F94476">
        <w:rPr>
          <w:rStyle w:val="c1"/>
          <w:b/>
          <w:bCs/>
        </w:rPr>
        <w:t>16.  Вставьте пропущенные слова в текст.</w:t>
      </w:r>
    </w:p>
    <w:p w14:paraId="5A903530" w14:textId="77777777" w:rsidR="00D64504" w:rsidRPr="00F94476" w:rsidRDefault="00D64504" w:rsidP="00D64504">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shd w:val="clear" w:color="auto" w:fill="FFFFFF"/>
        </w:rPr>
        <w:t xml:space="preserve">А) Закончите предложение: «Темный цвет кожи у представителей негроидной расы защищает организм от …» </w:t>
      </w:r>
    </w:p>
    <w:p w14:paraId="69556633" w14:textId="77777777" w:rsidR="00D64504" w:rsidRPr="00F94476" w:rsidRDefault="00D64504" w:rsidP="00D64504">
      <w:pPr>
        <w:shd w:val="clear" w:color="auto" w:fill="FFFFFF"/>
        <w:autoSpaceDE w:val="0"/>
        <w:autoSpaceDN w:val="0"/>
        <w:adjustRightInd w:val="0"/>
        <w:spacing w:after="0" w:line="240" w:lineRule="auto"/>
        <w:ind w:firstLine="567"/>
        <w:jc w:val="both"/>
        <w:rPr>
          <w:rStyle w:val="apple-converted-space"/>
          <w:rFonts w:ascii="Times New Roman" w:hAnsi="Times New Roman" w:cs="Times New Roman"/>
          <w:sz w:val="24"/>
          <w:szCs w:val="24"/>
          <w:shd w:val="clear" w:color="auto" w:fill="FFFFFF"/>
        </w:rPr>
      </w:pPr>
      <w:r w:rsidRPr="00F94476">
        <w:rPr>
          <w:rFonts w:ascii="Times New Roman" w:hAnsi="Times New Roman" w:cs="Times New Roman"/>
          <w:sz w:val="24"/>
          <w:szCs w:val="24"/>
        </w:rPr>
        <w:t xml:space="preserve">Б) … - часть биологической эволюции, </w:t>
      </w:r>
      <w:r w:rsidRPr="00F94476">
        <w:rPr>
          <w:rFonts w:ascii="Times New Roman" w:hAnsi="Times New Roman" w:cs="Times New Roman"/>
          <w:sz w:val="24"/>
          <w:szCs w:val="24"/>
          <w:shd w:val="clear" w:color="auto" w:fill="FFFFFF"/>
        </w:rPr>
        <w:t>процесс историко-эволюционного формирования физического типа</w:t>
      </w:r>
      <w:r w:rsidRPr="00F94476">
        <w:rPr>
          <w:rStyle w:val="apple-converted-space"/>
          <w:rFonts w:ascii="Times New Roman" w:hAnsi="Times New Roman" w:cs="Times New Roman"/>
          <w:sz w:val="24"/>
          <w:szCs w:val="24"/>
          <w:shd w:val="clear" w:color="auto" w:fill="FFFFFF"/>
        </w:rPr>
        <w:t xml:space="preserve"> человека</w:t>
      </w:r>
      <w:r w:rsidRPr="00F94476">
        <w:rPr>
          <w:rFonts w:ascii="Times New Roman" w:hAnsi="Times New Roman" w:cs="Times New Roman"/>
          <w:sz w:val="24"/>
          <w:szCs w:val="24"/>
          <w:shd w:val="clear" w:color="auto" w:fill="FFFFFF"/>
        </w:rPr>
        <w:t>, первоначального развития его трудовой деятельности,</w:t>
      </w:r>
      <w:r w:rsidRPr="00F94476">
        <w:rPr>
          <w:rStyle w:val="apple-converted-space"/>
          <w:rFonts w:ascii="Times New Roman" w:hAnsi="Times New Roman" w:cs="Times New Roman"/>
          <w:sz w:val="24"/>
          <w:szCs w:val="24"/>
          <w:shd w:val="clear" w:color="auto" w:fill="FFFFFF"/>
        </w:rPr>
        <w:t xml:space="preserve"> речи.</w:t>
      </w:r>
    </w:p>
    <w:p w14:paraId="0C3EA4B9" w14:textId="77777777" w:rsidR="00D64504" w:rsidRPr="00F94476" w:rsidRDefault="00D64504" w:rsidP="00D64504">
      <w:pPr>
        <w:pStyle w:val="af6"/>
        <w:spacing w:before="0" w:beforeAutospacing="0" w:after="0" w:afterAutospacing="0"/>
        <w:ind w:firstLine="567"/>
        <w:jc w:val="both"/>
        <w:rPr>
          <w:b/>
        </w:rPr>
      </w:pPr>
      <w:r w:rsidRPr="00F94476">
        <w:rPr>
          <w:b/>
        </w:rPr>
        <w:t>17. Установите соответствие между естественным и искусственным отбором и их характеристиками: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7"/>
      </w:tblGrid>
      <w:tr w:rsidR="00D64504" w:rsidRPr="00F94476" w14:paraId="3A6B3B56" w14:textId="77777777" w:rsidTr="00255C3D">
        <w:tc>
          <w:tcPr>
            <w:tcW w:w="4927" w:type="dxa"/>
          </w:tcPr>
          <w:p w14:paraId="5A41F9CA" w14:textId="77777777" w:rsidR="00D64504" w:rsidRPr="00F94476" w:rsidRDefault="00D64504" w:rsidP="00255C3D">
            <w:pPr>
              <w:pStyle w:val="af6"/>
              <w:spacing w:before="0" w:beforeAutospacing="0" w:after="0" w:afterAutospacing="0"/>
              <w:jc w:val="center"/>
              <w:rPr>
                <w:b/>
              </w:rPr>
            </w:pPr>
            <w:r w:rsidRPr="00F94476">
              <w:rPr>
                <w:b/>
              </w:rPr>
              <w:t>Отбор</w:t>
            </w:r>
          </w:p>
        </w:tc>
        <w:tc>
          <w:tcPr>
            <w:tcW w:w="4927" w:type="dxa"/>
          </w:tcPr>
          <w:p w14:paraId="30189725" w14:textId="77777777" w:rsidR="00D64504" w:rsidRPr="00F94476" w:rsidRDefault="00D64504" w:rsidP="00255C3D">
            <w:pPr>
              <w:pStyle w:val="af6"/>
              <w:spacing w:before="0" w:beforeAutospacing="0" w:after="0" w:afterAutospacing="0"/>
              <w:jc w:val="center"/>
              <w:rPr>
                <w:b/>
              </w:rPr>
            </w:pPr>
            <w:r w:rsidRPr="00F94476">
              <w:rPr>
                <w:b/>
              </w:rPr>
              <w:t>Характеристика отбора</w:t>
            </w:r>
          </w:p>
        </w:tc>
      </w:tr>
      <w:tr w:rsidR="00D64504" w:rsidRPr="00F94476" w14:paraId="28280DF7" w14:textId="77777777" w:rsidTr="00255C3D">
        <w:tc>
          <w:tcPr>
            <w:tcW w:w="4927" w:type="dxa"/>
          </w:tcPr>
          <w:p w14:paraId="3ED0245D" w14:textId="77777777" w:rsidR="00D64504" w:rsidRPr="00F94476" w:rsidRDefault="00D64504" w:rsidP="00255C3D">
            <w:pPr>
              <w:pStyle w:val="af6"/>
              <w:spacing w:before="0" w:beforeAutospacing="0" w:after="0" w:afterAutospacing="0"/>
            </w:pPr>
            <w:r w:rsidRPr="00F94476">
              <w:t>1) Естественный </w:t>
            </w:r>
          </w:p>
          <w:p w14:paraId="520FE09F" w14:textId="77777777" w:rsidR="00D64504" w:rsidRPr="00F94476" w:rsidRDefault="00D64504" w:rsidP="00255C3D">
            <w:pPr>
              <w:pStyle w:val="af6"/>
              <w:spacing w:before="0" w:beforeAutospacing="0" w:after="0" w:afterAutospacing="0"/>
            </w:pPr>
            <w:r w:rsidRPr="00F94476">
              <w:t>2) Искусственный       </w:t>
            </w:r>
          </w:p>
        </w:tc>
        <w:tc>
          <w:tcPr>
            <w:tcW w:w="4927" w:type="dxa"/>
          </w:tcPr>
          <w:p w14:paraId="46290FA0" w14:textId="77777777" w:rsidR="00D64504" w:rsidRPr="00F94476" w:rsidRDefault="00D64504" w:rsidP="00255C3D">
            <w:pPr>
              <w:pStyle w:val="af6"/>
              <w:spacing w:before="0" w:beforeAutospacing="0" w:after="0" w:afterAutospacing="0"/>
            </w:pPr>
            <w:r w:rsidRPr="00F94476">
              <w:t>а) отбираются признаки, полезные для</w:t>
            </w:r>
          </w:p>
          <w:p w14:paraId="30493B20" w14:textId="77777777" w:rsidR="00D64504" w:rsidRPr="00F94476" w:rsidRDefault="00D64504" w:rsidP="00255C3D">
            <w:pPr>
              <w:pStyle w:val="af6"/>
              <w:spacing w:before="0" w:beforeAutospacing="0" w:after="0" w:afterAutospacing="0"/>
            </w:pPr>
            <w:r w:rsidRPr="00F94476">
              <w:t>человека</w:t>
            </w:r>
          </w:p>
          <w:p w14:paraId="046E17D7" w14:textId="77777777" w:rsidR="00D64504" w:rsidRPr="00F94476" w:rsidRDefault="00D64504" w:rsidP="00255C3D">
            <w:pPr>
              <w:pStyle w:val="af6"/>
              <w:spacing w:before="0" w:beforeAutospacing="0" w:after="0" w:afterAutospacing="0"/>
            </w:pPr>
            <w:r w:rsidRPr="00F94476">
              <w:t>б) ведет к образованию новых видов</w:t>
            </w:r>
          </w:p>
          <w:p w14:paraId="0E954516" w14:textId="77777777" w:rsidR="00D64504" w:rsidRPr="00F94476" w:rsidRDefault="00D64504" w:rsidP="00255C3D">
            <w:pPr>
              <w:pStyle w:val="af6"/>
              <w:spacing w:before="0" w:beforeAutospacing="0" w:after="0" w:afterAutospacing="0"/>
            </w:pPr>
            <w:r w:rsidRPr="00F94476">
              <w:t>в) отбирающим фактором являются условия среды</w:t>
            </w:r>
          </w:p>
          <w:p w14:paraId="0F881664" w14:textId="77777777" w:rsidR="00D64504" w:rsidRPr="00F94476" w:rsidRDefault="00D64504" w:rsidP="00255C3D">
            <w:pPr>
              <w:pStyle w:val="af6"/>
              <w:spacing w:before="0" w:beforeAutospacing="0" w:after="0" w:afterAutospacing="0"/>
            </w:pPr>
            <w:r w:rsidRPr="00F94476">
              <w:t>г) ведет к образованию новых сортов и пород</w:t>
            </w:r>
          </w:p>
          <w:p w14:paraId="72CFB30C" w14:textId="77777777" w:rsidR="00D64504" w:rsidRPr="00F94476" w:rsidRDefault="00D64504" w:rsidP="00255C3D">
            <w:pPr>
              <w:pStyle w:val="af6"/>
              <w:spacing w:before="0" w:beforeAutospacing="0" w:after="0" w:afterAutospacing="0"/>
            </w:pPr>
            <w:r w:rsidRPr="00F94476">
              <w:t>д) отбираются признаки полезные для организмов</w:t>
            </w:r>
          </w:p>
          <w:p w14:paraId="2514C075" w14:textId="77777777" w:rsidR="00D64504" w:rsidRPr="00F94476" w:rsidRDefault="00D64504" w:rsidP="00255C3D">
            <w:pPr>
              <w:pStyle w:val="af6"/>
              <w:spacing w:before="0" w:beforeAutospacing="0" w:after="0" w:afterAutospacing="0"/>
            </w:pPr>
            <w:r w:rsidRPr="00F94476">
              <w:t>е) отбирающим фактором является человек</w:t>
            </w:r>
          </w:p>
        </w:tc>
      </w:tr>
    </w:tbl>
    <w:p w14:paraId="23AC7ED2" w14:textId="77777777" w:rsidR="00D64504" w:rsidRPr="00F94476" w:rsidRDefault="00D64504" w:rsidP="00D64504">
      <w:pPr>
        <w:pStyle w:val="af6"/>
        <w:shd w:val="clear" w:color="auto" w:fill="FFFFFF"/>
        <w:spacing w:before="0" w:beforeAutospacing="0" w:after="0" w:afterAutospacing="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851"/>
        <w:gridCol w:w="850"/>
        <w:gridCol w:w="851"/>
        <w:gridCol w:w="709"/>
      </w:tblGrid>
      <w:tr w:rsidR="00D64504" w:rsidRPr="00F94476" w14:paraId="422674C2" w14:textId="77777777" w:rsidTr="00255C3D">
        <w:tc>
          <w:tcPr>
            <w:tcW w:w="851" w:type="dxa"/>
          </w:tcPr>
          <w:p w14:paraId="2B89F9B5"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А</w:t>
            </w:r>
          </w:p>
        </w:tc>
        <w:tc>
          <w:tcPr>
            <w:tcW w:w="850" w:type="dxa"/>
          </w:tcPr>
          <w:p w14:paraId="673D702A"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Б</w:t>
            </w:r>
          </w:p>
        </w:tc>
        <w:tc>
          <w:tcPr>
            <w:tcW w:w="851" w:type="dxa"/>
          </w:tcPr>
          <w:p w14:paraId="3B04EC2D"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w:t>
            </w:r>
          </w:p>
        </w:tc>
        <w:tc>
          <w:tcPr>
            <w:tcW w:w="850" w:type="dxa"/>
          </w:tcPr>
          <w:p w14:paraId="46E549EC"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Г</w:t>
            </w:r>
          </w:p>
        </w:tc>
        <w:tc>
          <w:tcPr>
            <w:tcW w:w="851" w:type="dxa"/>
          </w:tcPr>
          <w:p w14:paraId="6551B8D3"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Д</w:t>
            </w:r>
          </w:p>
        </w:tc>
        <w:tc>
          <w:tcPr>
            <w:tcW w:w="709" w:type="dxa"/>
          </w:tcPr>
          <w:p w14:paraId="0B2C6B8B"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Е</w:t>
            </w:r>
          </w:p>
        </w:tc>
      </w:tr>
      <w:tr w:rsidR="00D64504" w:rsidRPr="00F94476" w14:paraId="71A1C0AE" w14:textId="77777777" w:rsidTr="00255C3D">
        <w:tc>
          <w:tcPr>
            <w:tcW w:w="851" w:type="dxa"/>
          </w:tcPr>
          <w:p w14:paraId="585A1855" w14:textId="77777777" w:rsidR="00D64504" w:rsidRPr="00F94476" w:rsidRDefault="00D64504" w:rsidP="00255C3D">
            <w:pPr>
              <w:spacing w:after="0" w:line="240" w:lineRule="auto"/>
              <w:jc w:val="center"/>
              <w:rPr>
                <w:rFonts w:ascii="Times New Roman" w:hAnsi="Times New Roman" w:cs="Times New Roman"/>
                <w:b/>
                <w:bCs/>
                <w:sz w:val="24"/>
                <w:szCs w:val="24"/>
              </w:rPr>
            </w:pPr>
          </w:p>
        </w:tc>
        <w:tc>
          <w:tcPr>
            <w:tcW w:w="850" w:type="dxa"/>
          </w:tcPr>
          <w:p w14:paraId="13645743" w14:textId="77777777" w:rsidR="00D64504" w:rsidRPr="00F94476" w:rsidRDefault="00D64504" w:rsidP="00255C3D">
            <w:pPr>
              <w:spacing w:after="0" w:line="240" w:lineRule="auto"/>
              <w:jc w:val="center"/>
              <w:rPr>
                <w:rFonts w:ascii="Times New Roman" w:hAnsi="Times New Roman" w:cs="Times New Roman"/>
                <w:b/>
                <w:bCs/>
                <w:sz w:val="24"/>
                <w:szCs w:val="24"/>
              </w:rPr>
            </w:pPr>
          </w:p>
        </w:tc>
        <w:tc>
          <w:tcPr>
            <w:tcW w:w="851" w:type="dxa"/>
          </w:tcPr>
          <w:p w14:paraId="0B746BC7" w14:textId="77777777" w:rsidR="00D64504" w:rsidRPr="00F94476" w:rsidRDefault="00D64504" w:rsidP="00255C3D">
            <w:pPr>
              <w:spacing w:after="0" w:line="240" w:lineRule="auto"/>
              <w:jc w:val="center"/>
              <w:rPr>
                <w:rFonts w:ascii="Times New Roman" w:hAnsi="Times New Roman" w:cs="Times New Roman"/>
                <w:b/>
                <w:bCs/>
                <w:sz w:val="24"/>
                <w:szCs w:val="24"/>
              </w:rPr>
            </w:pPr>
          </w:p>
        </w:tc>
        <w:tc>
          <w:tcPr>
            <w:tcW w:w="850" w:type="dxa"/>
          </w:tcPr>
          <w:p w14:paraId="0C575AE2" w14:textId="77777777" w:rsidR="00D64504" w:rsidRPr="00F94476" w:rsidRDefault="00D64504" w:rsidP="00255C3D">
            <w:pPr>
              <w:spacing w:after="0" w:line="240" w:lineRule="auto"/>
              <w:jc w:val="center"/>
              <w:rPr>
                <w:rFonts w:ascii="Times New Roman" w:hAnsi="Times New Roman" w:cs="Times New Roman"/>
                <w:b/>
                <w:bCs/>
                <w:sz w:val="24"/>
                <w:szCs w:val="24"/>
              </w:rPr>
            </w:pPr>
          </w:p>
        </w:tc>
        <w:tc>
          <w:tcPr>
            <w:tcW w:w="851" w:type="dxa"/>
          </w:tcPr>
          <w:p w14:paraId="0E463C50" w14:textId="77777777" w:rsidR="00D64504" w:rsidRPr="00F94476" w:rsidRDefault="00D64504" w:rsidP="00255C3D">
            <w:pPr>
              <w:spacing w:after="0" w:line="240" w:lineRule="auto"/>
              <w:jc w:val="center"/>
              <w:rPr>
                <w:rFonts w:ascii="Times New Roman" w:hAnsi="Times New Roman" w:cs="Times New Roman"/>
                <w:b/>
                <w:bCs/>
                <w:sz w:val="24"/>
                <w:szCs w:val="24"/>
              </w:rPr>
            </w:pPr>
          </w:p>
        </w:tc>
        <w:tc>
          <w:tcPr>
            <w:tcW w:w="709" w:type="dxa"/>
          </w:tcPr>
          <w:p w14:paraId="378482FC" w14:textId="77777777" w:rsidR="00D64504" w:rsidRPr="00F94476" w:rsidRDefault="00D64504" w:rsidP="00255C3D">
            <w:pPr>
              <w:spacing w:after="0" w:line="240" w:lineRule="auto"/>
              <w:jc w:val="center"/>
              <w:rPr>
                <w:rFonts w:ascii="Times New Roman" w:hAnsi="Times New Roman" w:cs="Times New Roman"/>
                <w:b/>
                <w:bCs/>
                <w:sz w:val="24"/>
                <w:szCs w:val="24"/>
              </w:rPr>
            </w:pPr>
          </w:p>
        </w:tc>
      </w:tr>
    </w:tbl>
    <w:p w14:paraId="6569C9D2" w14:textId="77777777" w:rsidR="00D64504" w:rsidRPr="00F94476" w:rsidRDefault="00D64504" w:rsidP="00D64504">
      <w:pPr>
        <w:pStyle w:val="af6"/>
        <w:shd w:val="clear" w:color="auto" w:fill="FFFFFF"/>
        <w:spacing w:before="0" w:beforeAutospacing="0" w:after="0" w:afterAutospacing="0"/>
        <w:jc w:val="both"/>
      </w:pPr>
    </w:p>
    <w:p w14:paraId="26706BCF" w14:textId="77777777" w:rsidR="00D64504" w:rsidRPr="00F94476" w:rsidRDefault="00D64504" w:rsidP="00D64504">
      <w:pPr>
        <w:pStyle w:val="af6"/>
        <w:shd w:val="clear" w:color="auto" w:fill="FFFFFF"/>
        <w:spacing w:before="0" w:beforeAutospacing="0" w:after="0" w:afterAutospacing="0"/>
        <w:ind w:firstLine="567"/>
        <w:jc w:val="center"/>
        <w:rPr>
          <w:b/>
        </w:rPr>
      </w:pPr>
      <w:r w:rsidRPr="00F94476">
        <w:rPr>
          <w:b/>
        </w:rPr>
        <w:t>Часть 3</w:t>
      </w:r>
    </w:p>
    <w:p w14:paraId="41E4BAF7" w14:textId="77777777" w:rsidR="00D64504" w:rsidRPr="00F94476" w:rsidRDefault="00D64504" w:rsidP="00D64504">
      <w:pPr>
        <w:pStyle w:val="af6"/>
        <w:shd w:val="clear" w:color="auto" w:fill="FFFFFF"/>
        <w:spacing w:before="0" w:beforeAutospacing="0" w:after="0" w:afterAutospacing="0"/>
        <w:ind w:firstLine="567"/>
        <w:jc w:val="both"/>
        <w:rPr>
          <w:shd w:val="clear" w:color="auto" w:fill="FFFFFF"/>
        </w:rPr>
      </w:pPr>
      <w:r w:rsidRPr="00F94476">
        <w:rPr>
          <w:b/>
          <w:shd w:val="clear" w:color="auto" w:fill="FFFFFF"/>
        </w:rPr>
        <w:t>18.</w:t>
      </w:r>
      <w:r w:rsidRPr="00F94476">
        <w:rPr>
          <w:shd w:val="clear" w:color="auto" w:fill="FFFFFF"/>
        </w:rPr>
        <w:t xml:space="preserve"> У мышей коричневая окраска шерсти доминирует над серой. При скрещивании чистых линий мышей с коричневой окраской с чистыми линиями мышей с серой окраской получили мышей с коричневой шерстью. Каковы генотипы потомства?</w:t>
      </w:r>
    </w:p>
    <w:p w14:paraId="7EE57C9A" w14:textId="77777777" w:rsidR="00D64504" w:rsidRPr="00F94476" w:rsidRDefault="00D64504" w:rsidP="00D64504">
      <w:pPr>
        <w:pStyle w:val="af6"/>
        <w:shd w:val="clear" w:color="auto" w:fill="FFFFFF"/>
        <w:spacing w:before="0" w:beforeAutospacing="0" w:after="0" w:afterAutospacing="0"/>
        <w:ind w:firstLine="567"/>
        <w:jc w:val="both"/>
      </w:pPr>
    </w:p>
    <w:p w14:paraId="44EA2F35" w14:textId="77777777" w:rsidR="00D64504" w:rsidRPr="00F94476" w:rsidRDefault="00D64504" w:rsidP="00D64504">
      <w:pPr>
        <w:pStyle w:val="af6"/>
        <w:shd w:val="clear" w:color="auto" w:fill="FFFFFF"/>
        <w:spacing w:before="0" w:beforeAutospacing="0" w:after="0" w:afterAutospacing="0"/>
        <w:ind w:firstLine="567"/>
        <w:jc w:val="center"/>
      </w:pPr>
      <w:r w:rsidRPr="00F94476">
        <w:rPr>
          <w:noProof/>
        </w:rPr>
        <w:drawing>
          <wp:inline distT="0" distB="0" distL="0" distR="0" wp14:anchorId="0ED60512" wp14:editId="438D4267">
            <wp:extent cx="1912620" cy="1061354"/>
            <wp:effectExtent l="19050" t="0" r="0" b="0"/>
            <wp:docPr id="4" name="Рисунок 1" descr="https://cdn-fs.interneturok.ru/content/konspekt_image/319224/8e800b20_c456_0134_6840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fs.interneturok.ru/content/konspekt_image/319224/8e800b20_c456_0134_6840_026f34392a47.png"/>
                    <pic:cNvPicPr>
                      <a:picLocks noChangeAspect="1" noChangeArrowheads="1"/>
                    </pic:cNvPicPr>
                  </pic:nvPicPr>
                  <pic:blipFill>
                    <a:blip r:embed="rId32" cstate="print"/>
                    <a:srcRect/>
                    <a:stretch>
                      <a:fillRect/>
                    </a:stretch>
                  </pic:blipFill>
                  <pic:spPr bwMode="auto">
                    <a:xfrm>
                      <a:off x="0" y="0"/>
                      <a:ext cx="1913985" cy="1062112"/>
                    </a:xfrm>
                    <a:prstGeom prst="rect">
                      <a:avLst/>
                    </a:prstGeom>
                    <a:noFill/>
                    <a:ln w="9525">
                      <a:noFill/>
                      <a:miter lim="800000"/>
                      <a:headEnd/>
                      <a:tailEnd/>
                    </a:ln>
                  </pic:spPr>
                </pic:pic>
              </a:graphicData>
            </a:graphic>
          </wp:inline>
        </w:drawing>
      </w:r>
    </w:p>
    <w:p w14:paraId="6721E97B"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i/>
          <w:sz w:val="24"/>
          <w:szCs w:val="24"/>
        </w:rPr>
      </w:pPr>
      <w:r w:rsidRPr="00F94476">
        <w:rPr>
          <w:rFonts w:ascii="Times New Roman" w:hAnsi="Times New Roman" w:cs="Times New Roman"/>
          <w:b/>
          <w:bCs/>
          <w:i/>
          <w:sz w:val="24"/>
          <w:szCs w:val="24"/>
        </w:rPr>
        <w:t>Задания на анализ биологической информации.</w:t>
      </w:r>
    </w:p>
    <w:p w14:paraId="1B06FCBC"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b/>
          <w:i/>
          <w:sz w:val="24"/>
          <w:szCs w:val="24"/>
        </w:rPr>
      </w:pPr>
      <w:r w:rsidRPr="00F94476">
        <w:rPr>
          <w:rFonts w:ascii="Times New Roman" w:hAnsi="Times New Roman" w:cs="Times New Roman"/>
          <w:b/>
          <w:bCs/>
          <w:i/>
          <w:sz w:val="24"/>
          <w:szCs w:val="24"/>
          <w:shd w:val="clear" w:color="auto" w:fill="FFFFFF"/>
        </w:rPr>
        <w:t>Найдите</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ошибки</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в</w:t>
      </w:r>
      <w:r w:rsidRPr="00F94476">
        <w:rPr>
          <w:rFonts w:ascii="Times New Roman" w:hAnsi="Times New Roman" w:cs="Times New Roman"/>
          <w:b/>
          <w:i/>
          <w:sz w:val="24"/>
          <w:szCs w:val="24"/>
          <w:shd w:val="clear" w:color="auto" w:fill="FFFFFF"/>
        </w:rPr>
        <w:t> приведённом </w:t>
      </w:r>
      <w:r w:rsidRPr="00F94476">
        <w:rPr>
          <w:rFonts w:ascii="Times New Roman" w:hAnsi="Times New Roman" w:cs="Times New Roman"/>
          <w:b/>
          <w:bCs/>
          <w:i/>
          <w:sz w:val="24"/>
          <w:szCs w:val="24"/>
          <w:shd w:val="clear" w:color="auto" w:fill="FFFFFF"/>
        </w:rPr>
        <w:t>тексте</w:t>
      </w:r>
      <w:r w:rsidRPr="00F94476">
        <w:rPr>
          <w:rFonts w:ascii="Times New Roman" w:hAnsi="Times New Roman" w:cs="Times New Roman"/>
          <w:b/>
          <w:i/>
          <w:sz w:val="24"/>
          <w:szCs w:val="24"/>
          <w:shd w:val="clear" w:color="auto" w:fill="FFFFFF"/>
        </w:rPr>
        <w:t>, исправьте их, укажите номера предложений, в которых они сделаны, запишите эти предложения без </w:t>
      </w:r>
      <w:r w:rsidRPr="00F94476">
        <w:rPr>
          <w:rFonts w:ascii="Times New Roman" w:hAnsi="Times New Roman" w:cs="Times New Roman"/>
          <w:b/>
          <w:bCs/>
          <w:i/>
          <w:sz w:val="24"/>
          <w:szCs w:val="24"/>
          <w:shd w:val="clear" w:color="auto" w:fill="FFFFFF"/>
        </w:rPr>
        <w:t>ошибок</w:t>
      </w:r>
      <w:r w:rsidRPr="00F94476">
        <w:rPr>
          <w:rFonts w:ascii="Times New Roman" w:hAnsi="Times New Roman" w:cs="Times New Roman"/>
          <w:b/>
          <w:i/>
          <w:sz w:val="24"/>
          <w:szCs w:val="24"/>
          <w:shd w:val="clear" w:color="auto" w:fill="FFFFFF"/>
        </w:rPr>
        <w:t>.</w:t>
      </w:r>
    </w:p>
    <w:p w14:paraId="761A8518"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 xml:space="preserve">19. </w:t>
      </w:r>
    </w:p>
    <w:p w14:paraId="7270F0E3"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1) В первой половине 19 в. Немецкие ученые </w:t>
      </w:r>
      <w:proofErr w:type="spellStart"/>
      <w:r w:rsidRPr="00F94476">
        <w:rPr>
          <w:rFonts w:ascii="Times New Roman" w:hAnsi="Times New Roman" w:cs="Times New Roman"/>
          <w:sz w:val="24"/>
          <w:szCs w:val="24"/>
        </w:rPr>
        <w:t>М.Шлейден</w:t>
      </w:r>
      <w:proofErr w:type="spellEnd"/>
      <w:r w:rsidRPr="00F94476">
        <w:rPr>
          <w:rFonts w:ascii="Times New Roman" w:hAnsi="Times New Roman" w:cs="Times New Roman"/>
          <w:sz w:val="24"/>
          <w:szCs w:val="24"/>
        </w:rPr>
        <w:t xml:space="preserve"> и </w:t>
      </w:r>
      <w:proofErr w:type="spellStart"/>
      <w:r w:rsidRPr="00F94476">
        <w:rPr>
          <w:rFonts w:ascii="Times New Roman" w:hAnsi="Times New Roman" w:cs="Times New Roman"/>
          <w:sz w:val="24"/>
          <w:szCs w:val="24"/>
        </w:rPr>
        <w:t>Т.Шванн</w:t>
      </w:r>
      <w:proofErr w:type="spellEnd"/>
      <w:r w:rsidRPr="00F94476">
        <w:rPr>
          <w:rFonts w:ascii="Times New Roman" w:hAnsi="Times New Roman" w:cs="Times New Roman"/>
          <w:sz w:val="24"/>
          <w:szCs w:val="24"/>
        </w:rPr>
        <w:t xml:space="preserve"> сформулировали клеточную теорию. </w:t>
      </w:r>
    </w:p>
    <w:p w14:paraId="71D62860"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2) Однако родоначальником клеточной теории считают Антония Ван Левенгука, который описал микроскопическое строение пробковой ткани растения. </w:t>
      </w:r>
    </w:p>
    <w:p w14:paraId="3FD7EB14"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3) Основным положением клеточной теории </w:t>
      </w:r>
      <w:proofErr w:type="spellStart"/>
      <w:r w:rsidRPr="00F94476">
        <w:rPr>
          <w:rFonts w:ascii="Times New Roman" w:hAnsi="Times New Roman" w:cs="Times New Roman"/>
          <w:sz w:val="24"/>
          <w:szCs w:val="24"/>
        </w:rPr>
        <w:t>Шлейдена</w:t>
      </w:r>
      <w:proofErr w:type="spellEnd"/>
      <w:r w:rsidRPr="00F94476">
        <w:rPr>
          <w:rFonts w:ascii="Times New Roman" w:hAnsi="Times New Roman" w:cs="Times New Roman"/>
          <w:sz w:val="24"/>
          <w:szCs w:val="24"/>
        </w:rPr>
        <w:t xml:space="preserve"> и Шванна является следующее: все организмы-вирусы, бактерии, грибы, растения и животные  состоят из клеток. </w:t>
      </w:r>
    </w:p>
    <w:p w14:paraId="59623003"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4) Впоследствии Р.Вирхов утверждал, что «каждая новая клетка образуется путем почкования материнской клетки».</w:t>
      </w:r>
    </w:p>
    <w:p w14:paraId="26D8C373"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5) Современная клеточная теория утверждает, что все клетки многоклеточного организма сходны по своему строению и функциям.</w:t>
      </w:r>
    </w:p>
    <w:p w14:paraId="64CEDCE1"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6) Все клетки в зависимости от их строения делятся на эукариотические и прокариотические.</w:t>
      </w:r>
    </w:p>
    <w:p w14:paraId="6EFC963A" w14:textId="77777777" w:rsidR="00D64504" w:rsidRPr="00F94476" w:rsidRDefault="00D64504" w:rsidP="00D64504">
      <w:pPr>
        <w:pStyle w:val="c3"/>
        <w:shd w:val="clear" w:color="auto" w:fill="FFFFFF"/>
        <w:spacing w:before="0" w:beforeAutospacing="0" w:after="0" w:afterAutospacing="0"/>
        <w:ind w:firstLine="567"/>
        <w:jc w:val="both"/>
        <w:rPr>
          <w:b/>
          <w:i/>
          <w:color w:val="000000"/>
        </w:rPr>
      </w:pPr>
      <w:r w:rsidRPr="00F94476">
        <w:rPr>
          <w:b/>
        </w:rPr>
        <w:t xml:space="preserve">20. </w:t>
      </w:r>
      <w:r w:rsidRPr="00F94476">
        <w:rPr>
          <w:rStyle w:val="c0"/>
          <w:b/>
          <w:i/>
          <w:color w:val="000000"/>
        </w:rPr>
        <w:t>Постройте последовательность реакций биосинтеза белка:</w:t>
      </w:r>
    </w:p>
    <w:p w14:paraId="6B1C1DE3" w14:textId="77777777" w:rsidR="00D64504" w:rsidRPr="00F94476" w:rsidRDefault="00D64504" w:rsidP="00D64504">
      <w:pPr>
        <w:pStyle w:val="c3"/>
        <w:shd w:val="clear" w:color="auto" w:fill="FFFFFF"/>
        <w:spacing w:before="0" w:beforeAutospacing="0" w:after="0" w:afterAutospacing="0"/>
        <w:ind w:firstLine="567"/>
        <w:jc w:val="both"/>
        <w:rPr>
          <w:color w:val="000000"/>
        </w:rPr>
      </w:pPr>
      <w:r w:rsidRPr="00F94476">
        <w:rPr>
          <w:rStyle w:val="c0"/>
          <w:color w:val="000000"/>
        </w:rPr>
        <w:t>A) Снятие информации с ДНК</w:t>
      </w:r>
    </w:p>
    <w:p w14:paraId="30B3802E" w14:textId="77777777" w:rsidR="00D64504" w:rsidRPr="00F94476" w:rsidRDefault="00D64504" w:rsidP="00D64504">
      <w:pPr>
        <w:pStyle w:val="c3"/>
        <w:shd w:val="clear" w:color="auto" w:fill="FFFFFF"/>
        <w:spacing w:before="0" w:beforeAutospacing="0" w:after="0" w:afterAutospacing="0"/>
        <w:ind w:firstLine="567"/>
        <w:jc w:val="both"/>
        <w:rPr>
          <w:color w:val="000000"/>
        </w:rPr>
      </w:pPr>
      <w:r w:rsidRPr="00F94476">
        <w:rPr>
          <w:rStyle w:val="c0"/>
          <w:color w:val="000000"/>
        </w:rPr>
        <w:t xml:space="preserve">Б) Узнавание антикодоном тРНК своего кодона на </w:t>
      </w:r>
      <w:proofErr w:type="spellStart"/>
      <w:r w:rsidRPr="00F94476">
        <w:rPr>
          <w:rStyle w:val="c0"/>
          <w:color w:val="000000"/>
        </w:rPr>
        <w:t>иРНК</w:t>
      </w:r>
      <w:proofErr w:type="spellEnd"/>
    </w:p>
    <w:p w14:paraId="71494225" w14:textId="77777777" w:rsidR="00D64504" w:rsidRPr="00F94476" w:rsidRDefault="00D64504" w:rsidP="00D64504">
      <w:pPr>
        <w:pStyle w:val="c3"/>
        <w:shd w:val="clear" w:color="auto" w:fill="FFFFFF"/>
        <w:spacing w:before="0" w:beforeAutospacing="0" w:after="0" w:afterAutospacing="0"/>
        <w:ind w:firstLine="567"/>
        <w:jc w:val="both"/>
        <w:rPr>
          <w:color w:val="000000"/>
        </w:rPr>
      </w:pPr>
      <w:r w:rsidRPr="00F94476">
        <w:rPr>
          <w:rStyle w:val="c0"/>
          <w:color w:val="000000"/>
        </w:rPr>
        <w:t>B) Отщепление аминокислоты от тРНК</w:t>
      </w:r>
    </w:p>
    <w:p w14:paraId="227B72B0" w14:textId="77777777" w:rsidR="00D64504" w:rsidRPr="00F94476" w:rsidRDefault="00D64504" w:rsidP="00D64504">
      <w:pPr>
        <w:pStyle w:val="c3"/>
        <w:shd w:val="clear" w:color="auto" w:fill="FFFFFF"/>
        <w:spacing w:before="0" w:beforeAutospacing="0" w:after="0" w:afterAutospacing="0"/>
        <w:ind w:firstLine="567"/>
        <w:jc w:val="both"/>
        <w:rPr>
          <w:color w:val="000000"/>
        </w:rPr>
      </w:pPr>
      <w:r w:rsidRPr="00F94476">
        <w:rPr>
          <w:rStyle w:val="c0"/>
          <w:color w:val="000000"/>
        </w:rPr>
        <w:t xml:space="preserve">Г) Поступление </w:t>
      </w:r>
      <w:proofErr w:type="spellStart"/>
      <w:r w:rsidRPr="00F94476">
        <w:rPr>
          <w:rStyle w:val="c0"/>
          <w:color w:val="000000"/>
        </w:rPr>
        <w:t>иРНК</w:t>
      </w:r>
      <w:proofErr w:type="spellEnd"/>
      <w:r w:rsidRPr="00F94476">
        <w:rPr>
          <w:rStyle w:val="c0"/>
          <w:color w:val="000000"/>
        </w:rPr>
        <w:t xml:space="preserve"> на рибосомы</w:t>
      </w:r>
    </w:p>
    <w:p w14:paraId="74EB9D7B" w14:textId="77777777" w:rsidR="00D64504" w:rsidRPr="00F94476" w:rsidRDefault="00D64504" w:rsidP="00D64504">
      <w:pPr>
        <w:pStyle w:val="c3"/>
        <w:shd w:val="clear" w:color="auto" w:fill="FFFFFF"/>
        <w:spacing w:before="0" w:beforeAutospacing="0" w:after="0" w:afterAutospacing="0"/>
        <w:ind w:firstLine="567"/>
        <w:jc w:val="both"/>
        <w:rPr>
          <w:rStyle w:val="c0"/>
          <w:color w:val="000000"/>
        </w:rPr>
      </w:pPr>
      <w:r w:rsidRPr="00F94476">
        <w:rPr>
          <w:rStyle w:val="c0"/>
          <w:color w:val="000000"/>
        </w:rPr>
        <w:t xml:space="preserve">Д) Присоединение аминокислоты к белковой цепи с помощью фермента.     </w:t>
      </w:r>
    </w:p>
    <w:p w14:paraId="0E0565D5" w14:textId="77777777" w:rsidR="00D64504" w:rsidRPr="00F94476" w:rsidRDefault="00D64504" w:rsidP="00D64504">
      <w:pPr>
        <w:spacing w:after="0" w:line="240" w:lineRule="auto"/>
        <w:ind w:firstLine="567"/>
        <w:rPr>
          <w:rFonts w:ascii="Times New Roman" w:hAnsi="Times New Roman" w:cs="Times New Roman"/>
          <w:sz w:val="24"/>
          <w:szCs w:val="24"/>
        </w:rPr>
        <w:sectPr w:rsidR="00D64504" w:rsidRPr="00F94476" w:rsidSect="00F94476">
          <w:type w:val="continuous"/>
          <w:pgSz w:w="11906" w:h="16838"/>
          <w:pgMar w:top="851" w:right="851" w:bottom="851" w:left="1134" w:header="709" w:footer="709" w:gutter="0"/>
          <w:cols w:space="708"/>
          <w:docGrid w:linePitch="360"/>
        </w:sectPr>
      </w:pPr>
    </w:p>
    <w:p w14:paraId="00205075" w14:textId="77777777" w:rsidR="00D64504" w:rsidRPr="00F94476" w:rsidRDefault="00D64504" w:rsidP="00D64504">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ВАРИАНТ № 2</w:t>
      </w:r>
    </w:p>
    <w:p w14:paraId="72BB5531" w14:textId="77777777" w:rsidR="00D64504" w:rsidRPr="00F94476" w:rsidRDefault="00D64504" w:rsidP="00D64504">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1</w:t>
      </w:r>
    </w:p>
    <w:p w14:paraId="17C03DF4" w14:textId="77777777" w:rsidR="00D64504" w:rsidRPr="00F94476" w:rsidRDefault="00D64504" w:rsidP="00D64504">
      <w:pPr>
        <w:pStyle w:val="af6"/>
        <w:spacing w:before="0" w:beforeAutospacing="0" w:after="0" w:afterAutospacing="0"/>
        <w:ind w:firstLine="567"/>
        <w:jc w:val="both"/>
        <w:rPr>
          <w:b/>
          <w:color w:val="000000"/>
        </w:rPr>
      </w:pPr>
      <w:r w:rsidRPr="00F94476">
        <w:rPr>
          <w:b/>
          <w:i/>
        </w:rPr>
        <w:t>Ответом</w:t>
      </w:r>
      <w:r w:rsidRPr="00F94476">
        <w:rPr>
          <w:b/>
          <w:i/>
          <w:spacing w:val="40"/>
        </w:rPr>
        <w:t xml:space="preserve"> </w:t>
      </w:r>
      <w:r w:rsidRPr="00F94476">
        <w:rPr>
          <w:b/>
          <w:i/>
        </w:rPr>
        <w:t>к</w:t>
      </w:r>
      <w:r w:rsidRPr="00F94476">
        <w:rPr>
          <w:b/>
          <w:i/>
          <w:spacing w:val="40"/>
        </w:rPr>
        <w:t xml:space="preserve"> </w:t>
      </w:r>
      <w:r w:rsidRPr="00F94476">
        <w:rPr>
          <w:b/>
          <w:i/>
        </w:rPr>
        <w:t>заданиям</w:t>
      </w:r>
      <w:r w:rsidRPr="00F94476">
        <w:rPr>
          <w:b/>
          <w:i/>
          <w:spacing w:val="40"/>
        </w:rPr>
        <w:t xml:space="preserve"> </w:t>
      </w:r>
      <w:r w:rsidRPr="00F94476">
        <w:rPr>
          <w:b/>
          <w:i/>
        </w:rPr>
        <w:t>1–10</w:t>
      </w:r>
      <w:r w:rsidRPr="00F94476">
        <w:rPr>
          <w:b/>
          <w:i/>
          <w:spacing w:val="40"/>
        </w:rPr>
        <w:t xml:space="preserve"> </w:t>
      </w:r>
      <w:r w:rsidRPr="00F94476">
        <w:rPr>
          <w:b/>
          <w:i/>
        </w:rPr>
        <w:t>является</w:t>
      </w:r>
      <w:r w:rsidRPr="00F94476">
        <w:rPr>
          <w:b/>
          <w:i/>
          <w:spacing w:val="40"/>
        </w:rPr>
        <w:t xml:space="preserve"> </w:t>
      </w:r>
      <w:r w:rsidRPr="00F94476">
        <w:rPr>
          <w:b/>
          <w:i/>
        </w:rPr>
        <w:t>буква.</w:t>
      </w:r>
    </w:p>
    <w:p w14:paraId="451572F6" w14:textId="77777777" w:rsidR="00D64504" w:rsidRPr="00F94476" w:rsidRDefault="00D64504" w:rsidP="00D64504">
      <w:pPr>
        <w:autoSpaceDE w:val="0"/>
        <w:autoSpaceDN w:val="0"/>
        <w:adjustRightInd w:val="0"/>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 xml:space="preserve">1.  Наиболее распространенными в клетках живых организмов элементами являются: </w:t>
      </w:r>
    </w:p>
    <w:p w14:paraId="62E81F7B" w14:textId="77777777" w:rsidR="00D64504" w:rsidRPr="00F94476" w:rsidRDefault="00D64504" w:rsidP="00D64504">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а) </w:t>
      </w:r>
      <w:r w:rsidRPr="00F94476">
        <w:rPr>
          <w:rFonts w:ascii="Times New Roman" w:hAnsi="Times New Roman" w:cs="Times New Roman"/>
          <w:sz w:val="24"/>
          <w:szCs w:val="24"/>
          <w:lang w:val="en-US"/>
        </w:rPr>
        <w:t>N</w:t>
      </w:r>
      <w:r w:rsidRPr="00F94476">
        <w:rPr>
          <w:rFonts w:ascii="Times New Roman" w:hAnsi="Times New Roman" w:cs="Times New Roman"/>
          <w:sz w:val="24"/>
          <w:szCs w:val="24"/>
        </w:rPr>
        <w:t xml:space="preserve">, О, </w:t>
      </w:r>
      <w:r w:rsidRPr="00F94476">
        <w:rPr>
          <w:rFonts w:ascii="Times New Roman" w:hAnsi="Times New Roman" w:cs="Times New Roman"/>
          <w:sz w:val="24"/>
          <w:szCs w:val="24"/>
          <w:lang w:val="en-US"/>
        </w:rPr>
        <w:t>H</w:t>
      </w:r>
      <w:r w:rsidRPr="00F94476">
        <w:rPr>
          <w:rFonts w:ascii="Times New Roman" w:hAnsi="Times New Roman" w:cs="Times New Roman"/>
          <w:sz w:val="24"/>
          <w:szCs w:val="24"/>
        </w:rPr>
        <w:t xml:space="preserve">, </w:t>
      </w:r>
      <w:r w:rsidRPr="00F94476">
        <w:rPr>
          <w:rFonts w:ascii="Times New Roman" w:hAnsi="Times New Roman" w:cs="Times New Roman"/>
          <w:sz w:val="24"/>
          <w:szCs w:val="24"/>
          <w:lang w:val="en-US"/>
        </w:rPr>
        <w:t>S</w:t>
      </w:r>
      <w:r w:rsidRPr="00F94476">
        <w:rPr>
          <w:rFonts w:ascii="Times New Roman" w:hAnsi="Times New Roman" w:cs="Times New Roman"/>
          <w:sz w:val="24"/>
          <w:szCs w:val="24"/>
        </w:rPr>
        <w:t xml:space="preserve"> </w:t>
      </w:r>
    </w:p>
    <w:p w14:paraId="7E0CA2E6" w14:textId="77777777" w:rsidR="00D64504" w:rsidRPr="00F94476" w:rsidRDefault="00D64504" w:rsidP="00D64504">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б) С, Н, </w:t>
      </w:r>
      <w:r w:rsidRPr="00F94476">
        <w:rPr>
          <w:rFonts w:ascii="Times New Roman" w:hAnsi="Times New Roman" w:cs="Times New Roman"/>
          <w:sz w:val="24"/>
          <w:szCs w:val="24"/>
          <w:lang w:val="en-US"/>
        </w:rPr>
        <w:t>N</w:t>
      </w:r>
      <w:r w:rsidRPr="00F94476">
        <w:rPr>
          <w:rFonts w:ascii="Times New Roman" w:hAnsi="Times New Roman" w:cs="Times New Roman"/>
          <w:sz w:val="24"/>
          <w:szCs w:val="24"/>
        </w:rPr>
        <w:t xml:space="preserve">, О </w:t>
      </w:r>
    </w:p>
    <w:p w14:paraId="45D23D00" w14:textId="77777777" w:rsidR="00D64504" w:rsidRPr="00F94476" w:rsidRDefault="00D64504" w:rsidP="00D64504">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в) </w:t>
      </w:r>
      <w:r w:rsidRPr="00F94476">
        <w:rPr>
          <w:rFonts w:ascii="Times New Roman" w:hAnsi="Times New Roman" w:cs="Times New Roman"/>
          <w:sz w:val="24"/>
          <w:szCs w:val="24"/>
          <w:lang w:val="en-US"/>
        </w:rPr>
        <w:t>S</w:t>
      </w:r>
      <w:r w:rsidRPr="00F94476">
        <w:rPr>
          <w:rFonts w:ascii="Times New Roman" w:hAnsi="Times New Roman" w:cs="Times New Roman"/>
          <w:sz w:val="24"/>
          <w:szCs w:val="24"/>
        </w:rPr>
        <w:t xml:space="preserve">, </w:t>
      </w:r>
      <w:r w:rsidRPr="00F94476">
        <w:rPr>
          <w:rFonts w:ascii="Times New Roman" w:hAnsi="Times New Roman" w:cs="Times New Roman"/>
          <w:sz w:val="24"/>
          <w:szCs w:val="24"/>
          <w:lang w:val="en-US"/>
        </w:rPr>
        <w:t>Fe</w:t>
      </w:r>
      <w:r w:rsidRPr="00F94476">
        <w:rPr>
          <w:rFonts w:ascii="Times New Roman" w:hAnsi="Times New Roman" w:cs="Times New Roman"/>
          <w:sz w:val="24"/>
          <w:szCs w:val="24"/>
        </w:rPr>
        <w:t xml:space="preserve">, О, С </w:t>
      </w:r>
    </w:p>
    <w:p w14:paraId="2D7B151F" w14:textId="77777777" w:rsidR="00D64504" w:rsidRPr="00F94476" w:rsidRDefault="00D64504" w:rsidP="00D64504">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г) О, </w:t>
      </w:r>
      <w:r w:rsidRPr="00F94476">
        <w:rPr>
          <w:rFonts w:ascii="Times New Roman" w:hAnsi="Times New Roman" w:cs="Times New Roman"/>
          <w:sz w:val="24"/>
          <w:szCs w:val="24"/>
          <w:lang w:val="en-US"/>
        </w:rPr>
        <w:t>S</w:t>
      </w:r>
      <w:r w:rsidRPr="00F94476">
        <w:rPr>
          <w:rFonts w:ascii="Times New Roman" w:hAnsi="Times New Roman" w:cs="Times New Roman"/>
          <w:sz w:val="24"/>
          <w:szCs w:val="24"/>
        </w:rPr>
        <w:t xml:space="preserve">, Н, </w:t>
      </w:r>
      <w:r w:rsidRPr="00F94476">
        <w:rPr>
          <w:rFonts w:ascii="Times New Roman" w:hAnsi="Times New Roman" w:cs="Times New Roman"/>
          <w:sz w:val="24"/>
          <w:szCs w:val="24"/>
          <w:lang w:val="en-US"/>
        </w:rPr>
        <w:t>Fe</w:t>
      </w:r>
    </w:p>
    <w:p w14:paraId="65E62438" w14:textId="77777777" w:rsidR="00D64504" w:rsidRPr="00F94476" w:rsidRDefault="00D64504" w:rsidP="00D64504">
      <w:pPr>
        <w:autoSpaceDE w:val="0"/>
        <w:autoSpaceDN w:val="0"/>
        <w:adjustRightInd w:val="0"/>
        <w:spacing w:after="0" w:line="240" w:lineRule="auto"/>
        <w:ind w:firstLine="567"/>
        <w:rPr>
          <w:rFonts w:ascii="Times New Roman" w:hAnsi="Times New Roman" w:cs="Times New Roman"/>
          <w:b/>
          <w:sz w:val="24"/>
          <w:szCs w:val="24"/>
        </w:rPr>
      </w:pPr>
      <w:r w:rsidRPr="00F94476">
        <w:rPr>
          <w:rFonts w:ascii="Times New Roman" w:hAnsi="Times New Roman" w:cs="Times New Roman"/>
          <w:b/>
          <w:sz w:val="24"/>
          <w:szCs w:val="24"/>
        </w:rPr>
        <w:t>2. Вещества, хорошо растворимые в воде, называются:</w:t>
      </w:r>
    </w:p>
    <w:p w14:paraId="49087001" w14:textId="77777777" w:rsidR="00D64504" w:rsidRPr="00F94476" w:rsidRDefault="00D64504" w:rsidP="00D64504">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а) гидрофильные </w:t>
      </w:r>
    </w:p>
    <w:p w14:paraId="63BDB346" w14:textId="77777777" w:rsidR="00D64504" w:rsidRPr="00F94476" w:rsidRDefault="00D64504" w:rsidP="00D64504">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б) гидрофобные</w:t>
      </w:r>
    </w:p>
    <w:p w14:paraId="7F936742" w14:textId="77777777" w:rsidR="00D64504" w:rsidRPr="00F94476" w:rsidRDefault="00D64504" w:rsidP="00D64504">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в) амфифильные</w:t>
      </w:r>
    </w:p>
    <w:p w14:paraId="54ED3F38" w14:textId="77777777" w:rsidR="00D64504" w:rsidRPr="00F94476" w:rsidRDefault="00D64504" w:rsidP="00D64504">
      <w:pPr>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3. Немецкие ученые М. </w:t>
      </w:r>
      <w:proofErr w:type="spellStart"/>
      <w:r w:rsidRPr="00F94476">
        <w:rPr>
          <w:rFonts w:ascii="Times New Roman" w:hAnsi="Times New Roman" w:cs="Times New Roman"/>
          <w:b/>
          <w:sz w:val="24"/>
          <w:szCs w:val="24"/>
        </w:rPr>
        <w:t>Шлейден</w:t>
      </w:r>
      <w:proofErr w:type="spellEnd"/>
      <w:r w:rsidRPr="00F94476">
        <w:rPr>
          <w:rFonts w:ascii="Times New Roman" w:hAnsi="Times New Roman" w:cs="Times New Roman"/>
          <w:b/>
          <w:sz w:val="24"/>
          <w:szCs w:val="24"/>
        </w:rPr>
        <w:t xml:space="preserve"> и Т. Шванн, обобщив идеи разных ученых, сформулировали:</w:t>
      </w:r>
    </w:p>
    <w:p w14:paraId="2C9F2515" w14:textId="77777777" w:rsidR="00D64504" w:rsidRPr="00F94476" w:rsidRDefault="00D64504" w:rsidP="00D64504">
      <w:pPr>
        <w:widowControl w:val="0"/>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а) закон зародышевого сходства</w:t>
      </w:r>
    </w:p>
    <w:p w14:paraId="705E5305" w14:textId="77777777" w:rsidR="00D64504" w:rsidRPr="00F94476" w:rsidRDefault="00D64504" w:rsidP="00D64504">
      <w:pPr>
        <w:widowControl w:val="0"/>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б) хромосомную теорию наследственности</w:t>
      </w:r>
    </w:p>
    <w:p w14:paraId="6DA3D017" w14:textId="77777777" w:rsidR="00D64504" w:rsidRPr="00F94476" w:rsidRDefault="00D64504" w:rsidP="00D64504">
      <w:pPr>
        <w:widowControl w:val="0"/>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в) клеточную теорию</w:t>
      </w:r>
    </w:p>
    <w:p w14:paraId="4072E423" w14:textId="77777777" w:rsidR="00D64504" w:rsidRPr="00F94476" w:rsidRDefault="00D64504" w:rsidP="00D64504">
      <w:pPr>
        <w:widowControl w:val="0"/>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г) закон гомологических рядов</w:t>
      </w:r>
    </w:p>
    <w:p w14:paraId="12A6EE35" w14:textId="77777777" w:rsidR="00D64504" w:rsidRPr="00F94476" w:rsidRDefault="00D64504" w:rsidP="00D64504">
      <w:pPr>
        <w:pStyle w:val="af6"/>
        <w:spacing w:before="0" w:beforeAutospacing="0" w:after="0" w:afterAutospacing="0"/>
        <w:ind w:firstLine="567"/>
        <w:jc w:val="both"/>
        <w:rPr>
          <w:i/>
        </w:rPr>
      </w:pPr>
      <w:r w:rsidRPr="00F94476">
        <w:rPr>
          <w:rStyle w:val="af7"/>
          <w:b/>
          <w:bCs/>
        </w:rPr>
        <w:t>4.  Какой зародышевый листок дает начало внешним покровам организма животных, а также формирует нервную систему и связанные с ней органы чувств?</w:t>
      </w:r>
    </w:p>
    <w:p w14:paraId="290D126A" w14:textId="77777777" w:rsidR="00D64504" w:rsidRPr="00F94476" w:rsidRDefault="00D64504" w:rsidP="00D64504">
      <w:pPr>
        <w:pStyle w:val="af6"/>
        <w:spacing w:before="0" w:beforeAutospacing="0" w:after="0" w:afterAutospacing="0"/>
        <w:ind w:firstLine="567"/>
      </w:pPr>
      <w:r w:rsidRPr="00F94476">
        <w:t>а) энтодерма</w:t>
      </w:r>
    </w:p>
    <w:p w14:paraId="758837F5" w14:textId="77777777" w:rsidR="00D64504" w:rsidRPr="00F94476" w:rsidRDefault="00D64504" w:rsidP="00D64504">
      <w:pPr>
        <w:pStyle w:val="af6"/>
        <w:spacing w:before="0" w:beforeAutospacing="0" w:after="0" w:afterAutospacing="0"/>
        <w:ind w:firstLine="567"/>
      </w:pPr>
      <w:r w:rsidRPr="00F94476">
        <w:t>б) мезодерма</w:t>
      </w:r>
    </w:p>
    <w:p w14:paraId="05D7AED7" w14:textId="77777777" w:rsidR="00D64504" w:rsidRPr="00F94476" w:rsidRDefault="00D64504" w:rsidP="00D64504">
      <w:pPr>
        <w:pStyle w:val="af6"/>
        <w:spacing w:before="0" w:beforeAutospacing="0" w:after="0" w:afterAutospacing="0"/>
        <w:ind w:firstLine="567"/>
      </w:pPr>
      <w:r w:rsidRPr="00F94476">
        <w:t>в) эктодерма</w:t>
      </w:r>
    </w:p>
    <w:p w14:paraId="3E5B12E5" w14:textId="77777777" w:rsidR="00D64504" w:rsidRPr="00F94476" w:rsidRDefault="00D64504" w:rsidP="00D64504">
      <w:pPr>
        <w:pStyle w:val="af6"/>
        <w:spacing w:before="0" w:beforeAutospacing="0" w:after="0" w:afterAutospacing="0"/>
        <w:ind w:firstLine="567"/>
      </w:pPr>
      <w:r w:rsidRPr="00F94476">
        <w:t>г) зигота</w:t>
      </w:r>
    </w:p>
    <w:p w14:paraId="46F0BC26" w14:textId="77777777" w:rsidR="00D64504" w:rsidRPr="00F94476" w:rsidRDefault="00D64504" w:rsidP="00D64504">
      <w:pPr>
        <w:pStyle w:val="af6"/>
        <w:spacing w:before="0" w:beforeAutospacing="0" w:after="0" w:afterAutospacing="0"/>
        <w:ind w:firstLine="567"/>
        <w:jc w:val="both"/>
        <w:rPr>
          <w:i/>
        </w:rPr>
      </w:pPr>
      <w:r w:rsidRPr="00F94476">
        <w:rPr>
          <w:rStyle w:val="af7"/>
          <w:b/>
          <w:bCs/>
        </w:rPr>
        <w:t>5. Как называется один из видов постэмбрионального развития, когда родившийся организм сходен со взрослым, но имеет меньшие размеры и иные пропорции?</w:t>
      </w:r>
    </w:p>
    <w:p w14:paraId="1C6ED94B" w14:textId="77777777" w:rsidR="00D64504" w:rsidRPr="00F94476" w:rsidRDefault="00D64504" w:rsidP="00D64504">
      <w:pPr>
        <w:pStyle w:val="af6"/>
        <w:spacing w:before="0" w:beforeAutospacing="0" w:after="0" w:afterAutospacing="0"/>
        <w:ind w:firstLine="567"/>
        <w:jc w:val="both"/>
      </w:pPr>
      <w:r w:rsidRPr="00F94476">
        <w:t>а) прямое развитие</w:t>
      </w:r>
    </w:p>
    <w:p w14:paraId="6392E3C4" w14:textId="77777777" w:rsidR="00D64504" w:rsidRPr="00F94476" w:rsidRDefault="00D64504" w:rsidP="00D64504">
      <w:pPr>
        <w:pStyle w:val="af6"/>
        <w:spacing w:before="0" w:beforeAutospacing="0" w:after="0" w:afterAutospacing="0"/>
        <w:ind w:firstLine="567"/>
        <w:jc w:val="both"/>
      </w:pPr>
      <w:r w:rsidRPr="00F94476">
        <w:t>б) развитие с метаморфозом</w:t>
      </w:r>
    </w:p>
    <w:p w14:paraId="1538C806" w14:textId="77777777" w:rsidR="00D64504" w:rsidRPr="00F94476" w:rsidRDefault="00D64504" w:rsidP="00D64504">
      <w:pPr>
        <w:pStyle w:val="af6"/>
        <w:spacing w:before="0" w:beforeAutospacing="0" w:after="0" w:afterAutospacing="0"/>
        <w:ind w:firstLine="567"/>
        <w:jc w:val="both"/>
      </w:pPr>
      <w:r w:rsidRPr="00F94476">
        <w:t>в) непрямое развитие</w:t>
      </w:r>
    </w:p>
    <w:p w14:paraId="3E5E3E49" w14:textId="77777777" w:rsidR="00D64504" w:rsidRPr="00F94476" w:rsidRDefault="00D64504" w:rsidP="00D64504">
      <w:pPr>
        <w:pStyle w:val="af6"/>
        <w:spacing w:before="0" w:beforeAutospacing="0" w:after="0" w:afterAutospacing="0"/>
        <w:ind w:firstLine="567"/>
        <w:jc w:val="both"/>
      </w:pPr>
      <w:r w:rsidRPr="00F94476">
        <w:t>г) эмбриональное развитие</w:t>
      </w:r>
    </w:p>
    <w:p w14:paraId="40884186" w14:textId="77777777" w:rsidR="00D64504" w:rsidRPr="00F94476" w:rsidRDefault="00D64504" w:rsidP="00D64504">
      <w:pPr>
        <w:pStyle w:val="af6"/>
        <w:spacing w:before="0" w:beforeAutospacing="0" w:after="0" w:afterAutospacing="0"/>
        <w:ind w:firstLine="567"/>
        <w:jc w:val="both"/>
        <w:rPr>
          <w:i/>
        </w:rPr>
      </w:pPr>
      <w:r w:rsidRPr="00F94476">
        <w:rPr>
          <w:rStyle w:val="af7"/>
          <w:b/>
          <w:bCs/>
        </w:rPr>
        <w:t xml:space="preserve">6. Сколько </w:t>
      </w:r>
      <w:proofErr w:type="spellStart"/>
      <w:r w:rsidRPr="00F94476">
        <w:rPr>
          <w:rStyle w:val="af7"/>
          <w:b/>
          <w:bCs/>
        </w:rPr>
        <w:t>хроматидных</w:t>
      </w:r>
      <w:proofErr w:type="spellEnd"/>
      <w:r w:rsidRPr="00F94476">
        <w:rPr>
          <w:rStyle w:val="af7"/>
          <w:b/>
          <w:bCs/>
        </w:rPr>
        <w:t xml:space="preserve"> нитей входит в </w:t>
      </w:r>
      <w:proofErr w:type="spellStart"/>
      <w:r w:rsidRPr="00F94476">
        <w:rPr>
          <w:rStyle w:val="af7"/>
          <w:b/>
          <w:bCs/>
        </w:rPr>
        <w:t>мейотический</w:t>
      </w:r>
      <w:proofErr w:type="spellEnd"/>
      <w:r w:rsidRPr="00F94476">
        <w:rPr>
          <w:rStyle w:val="af7"/>
          <w:b/>
          <w:bCs/>
        </w:rPr>
        <w:t xml:space="preserve"> </w:t>
      </w:r>
      <w:proofErr w:type="spellStart"/>
      <w:r w:rsidRPr="00F94476">
        <w:rPr>
          <w:rStyle w:val="af7"/>
          <w:b/>
          <w:bCs/>
        </w:rPr>
        <w:t>конъюгационный</w:t>
      </w:r>
      <w:proofErr w:type="spellEnd"/>
      <w:r w:rsidRPr="00F94476">
        <w:rPr>
          <w:rStyle w:val="af7"/>
          <w:b/>
          <w:bCs/>
        </w:rPr>
        <w:t xml:space="preserve"> комплекс у организмов-</w:t>
      </w:r>
      <w:proofErr w:type="spellStart"/>
      <w:r w:rsidRPr="00F94476">
        <w:rPr>
          <w:rStyle w:val="af7"/>
          <w:b/>
          <w:bCs/>
        </w:rPr>
        <w:t>гаплоидов</w:t>
      </w:r>
      <w:proofErr w:type="spellEnd"/>
      <w:r w:rsidRPr="00F94476">
        <w:rPr>
          <w:rStyle w:val="af7"/>
          <w:b/>
          <w:bCs/>
        </w:rPr>
        <w:t>?</w:t>
      </w:r>
    </w:p>
    <w:p w14:paraId="464684B3" w14:textId="77777777" w:rsidR="00D64504" w:rsidRPr="00F94476" w:rsidRDefault="00D64504" w:rsidP="00D64504">
      <w:pPr>
        <w:pStyle w:val="af6"/>
        <w:spacing w:before="0" w:beforeAutospacing="0" w:after="0" w:afterAutospacing="0"/>
        <w:ind w:firstLine="567"/>
        <w:jc w:val="both"/>
      </w:pPr>
      <w:r w:rsidRPr="00F94476">
        <w:t xml:space="preserve">а) 8 </w:t>
      </w:r>
    </w:p>
    <w:p w14:paraId="1A5DAAC2" w14:textId="77777777" w:rsidR="00D64504" w:rsidRPr="00F94476" w:rsidRDefault="00D64504" w:rsidP="00D64504">
      <w:pPr>
        <w:pStyle w:val="af6"/>
        <w:spacing w:before="0" w:beforeAutospacing="0" w:after="0" w:afterAutospacing="0"/>
        <w:ind w:firstLine="567"/>
        <w:jc w:val="both"/>
      </w:pPr>
      <w:r w:rsidRPr="00F94476">
        <w:t xml:space="preserve">б) 0 </w:t>
      </w:r>
    </w:p>
    <w:p w14:paraId="166CA541" w14:textId="77777777" w:rsidR="00D64504" w:rsidRPr="00F94476" w:rsidRDefault="00D64504" w:rsidP="00D64504">
      <w:pPr>
        <w:pStyle w:val="af6"/>
        <w:spacing w:before="0" w:beforeAutospacing="0" w:after="0" w:afterAutospacing="0"/>
        <w:ind w:firstLine="567"/>
        <w:jc w:val="both"/>
      </w:pPr>
      <w:r w:rsidRPr="00F94476">
        <w:t xml:space="preserve">в) 2 </w:t>
      </w:r>
    </w:p>
    <w:p w14:paraId="610C5ABF" w14:textId="77777777" w:rsidR="00D64504" w:rsidRPr="00F94476" w:rsidRDefault="00D64504" w:rsidP="00D64504">
      <w:pPr>
        <w:pStyle w:val="af6"/>
        <w:spacing w:before="0" w:beforeAutospacing="0" w:after="0" w:afterAutospacing="0"/>
        <w:ind w:firstLine="567"/>
        <w:jc w:val="both"/>
      </w:pPr>
      <w:r w:rsidRPr="00F94476">
        <w:t>г) 4</w:t>
      </w:r>
    </w:p>
    <w:p w14:paraId="32022AB4" w14:textId="77777777" w:rsidR="00D64504" w:rsidRPr="00F94476" w:rsidRDefault="00D64504" w:rsidP="00D64504">
      <w:pPr>
        <w:pStyle w:val="af6"/>
        <w:shd w:val="clear" w:color="auto" w:fill="FFFFFF"/>
        <w:spacing w:before="0" w:beforeAutospacing="0" w:after="0" w:afterAutospacing="0"/>
        <w:ind w:firstLine="567"/>
        <w:jc w:val="both"/>
        <w:rPr>
          <w:b/>
        </w:rPr>
      </w:pPr>
      <w:r w:rsidRPr="00F94476">
        <w:rPr>
          <w:b/>
        </w:rPr>
        <w:t>7. Как называется влияние одного гена сразу на несколько признаков:</w:t>
      </w:r>
    </w:p>
    <w:p w14:paraId="182D02A6" w14:textId="77777777" w:rsidR="00D64504" w:rsidRPr="00F94476" w:rsidRDefault="00D64504" w:rsidP="00D64504">
      <w:pPr>
        <w:pStyle w:val="af6"/>
        <w:shd w:val="clear" w:color="auto" w:fill="FFFFFF"/>
        <w:spacing w:before="0" w:beforeAutospacing="0" w:after="0" w:afterAutospacing="0"/>
        <w:ind w:firstLine="567"/>
        <w:jc w:val="both"/>
      </w:pPr>
      <w:r w:rsidRPr="00F94476">
        <w:t xml:space="preserve">а) сцепленное наследование </w:t>
      </w:r>
    </w:p>
    <w:p w14:paraId="11CB6A2E" w14:textId="77777777" w:rsidR="00D64504" w:rsidRPr="00F94476" w:rsidRDefault="00D64504" w:rsidP="00D64504">
      <w:pPr>
        <w:pStyle w:val="af6"/>
        <w:shd w:val="clear" w:color="auto" w:fill="FFFFFF"/>
        <w:spacing w:before="0" w:beforeAutospacing="0" w:after="0" w:afterAutospacing="0"/>
        <w:ind w:firstLine="567"/>
        <w:jc w:val="both"/>
      </w:pPr>
      <w:r w:rsidRPr="00F94476">
        <w:t>б) сверхдоминирование</w:t>
      </w:r>
    </w:p>
    <w:p w14:paraId="43B53250" w14:textId="77777777" w:rsidR="00D64504" w:rsidRPr="00F94476" w:rsidRDefault="00D64504" w:rsidP="00D64504">
      <w:pPr>
        <w:pStyle w:val="af6"/>
        <w:shd w:val="clear" w:color="auto" w:fill="FFFFFF"/>
        <w:spacing w:before="0" w:beforeAutospacing="0" w:after="0" w:afterAutospacing="0"/>
        <w:ind w:firstLine="567"/>
        <w:jc w:val="both"/>
      </w:pPr>
      <w:r w:rsidRPr="00F94476">
        <w:t>в) кроссинговер</w:t>
      </w:r>
    </w:p>
    <w:p w14:paraId="19580B78" w14:textId="77777777" w:rsidR="00D64504" w:rsidRPr="00F94476" w:rsidRDefault="00D64504" w:rsidP="00D64504">
      <w:pPr>
        <w:pStyle w:val="af6"/>
        <w:shd w:val="clear" w:color="auto" w:fill="FFFFFF"/>
        <w:spacing w:before="0" w:beforeAutospacing="0" w:after="0" w:afterAutospacing="0"/>
        <w:ind w:firstLine="567"/>
        <w:jc w:val="both"/>
      </w:pPr>
      <w:r w:rsidRPr="00F94476">
        <w:t>г) плейотропия.</w:t>
      </w:r>
    </w:p>
    <w:p w14:paraId="61BCBD5A" w14:textId="77777777" w:rsidR="00D64504" w:rsidRPr="00F94476" w:rsidRDefault="00D64504" w:rsidP="00D64504">
      <w:pPr>
        <w:pStyle w:val="af6"/>
        <w:shd w:val="clear" w:color="auto" w:fill="FFFFFF"/>
        <w:spacing w:before="0" w:beforeAutospacing="0" w:after="0" w:afterAutospacing="0"/>
        <w:ind w:firstLine="567"/>
        <w:jc w:val="both"/>
        <w:rPr>
          <w:b/>
        </w:rPr>
      </w:pPr>
      <w:r w:rsidRPr="00F94476">
        <w:rPr>
          <w:b/>
        </w:rPr>
        <w:t>8. Признак, по которому у ребёнка диагностируется синдром Дауна, это:</w:t>
      </w:r>
    </w:p>
    <w:p w14:paraId="20B91FD5" w14:textId="77777777" w:rsidR="00D64504" w:rsidRPr="00F94476" w:rsidRDefault="00D64504" w:rsidP="00D64504">
      <w:pPr>
        <w:pStyle w:val="af6"/>
        <w:shd w:val="clear" w:color="auto" w:fill="FFFFFF"/>
        <w:spacing w:before="0" w:beforeAutospacing="0" w:after="0" w:afterAutospacing="0"/>
        <w:ind w:firstLine="567"/>
        <w:jc w:val="both"/>
      </w:pPr>
      <w:r w:rsidRPr="00F94476">
        <w:t xml:space="preserve">а) </w:t>
      </w:r>
      <w:proofErr w:type="spellStart"/>
      <w:r w:rsidRPr="00F94476">
        <w:t>трисомия</w:t>
      </w:r>
      <w:proofErr w:type="spellEnd"/>
      <w:r w:rsidRPr="00F94476">
        <w:t xml:space="preserve"> 21-й пары хромосом</w:t>
      </w:r>
    </w:p>
    <w:p w14:paraId="7906E4B3" w14:textId="77777777" w:rsidR="00D64504" w:rsidRPr="00F94476" w:rsidRDefault="00D64504" w:rsidP="00D64504">
      <w:pPr>
        <w:pStyle w:val="af6"/>
        <w:shd w:val="clear" w:color="auto" w:fill="FFFFFF"/>
        <w:spacing w:before="0" w:beforeAutospacing="0" w:after="0" w:afterAutospacing="0"/>
        <w:ind w:firstLine="567"/>
        <w:jc w:val="both"/>
      </w:pPr>
      <w:r w:rsidRPr="00F94476">
        <w:t>б) мутация одного гена</w:t>
      </w:r>
    </w:p>
    <w:p w14:paraId="18809B52" w14:textId="77777777" w:rsidR="00D64504" w:rsidRPr="00F94476" w:rsidRDefault="00D64504" w:rsidP="00D64504">
      <w:pPr>
        <w:pStyle w:val="af6"/>
        <w:shd w:val="clear" w:color="auto" w:fill="FFFFFF"/>
        <w:spacing w:before="0" w:beforeAutospacing="0" w:after="0" w:afterAutospacing="0"/>
        <w:ind w:firstLine="567"/>
        <w:jc w:val="both"/>
      </w:pPr>
      <w:r w:rsidRPr="00F94476">
        <w:t>в) разворот участка хромосомы на 1800</w:t>
      </w:r>
    </w:p>
    <w:p w14:paraId="18D348AC" w14:textId="77777777" w:rsidR="00D64504" w:rsidRPr="00F94476" w:rsidRDefault="00D64504" w:rsidP="00D64504">
      <w:pPr>
        <w:pStyle w:val="af6"/>
        <w:shd w:val="clear" w:color="auto" w:fill="FFFFFF"/>
        <w:spacing w:before="0" w:beforeAutospacing="0" w:after="0" w:afterAutospacing="0"/>
        <w:ind w:firstLine="567"/>
        <w:jc w:val="both"/>
      </w:pPr>
      <w:r w:rsidRPr="00F94476">
        <w:t>г) отсутствие одной из половых хромосом в кариотипе</w:t>
      </w:r>
    </w:p>
    <w:p w14:paraId="7C97A494" w14:textId="77777777" w:rsidR="00D64504" w:rsidRPr="00F94476" w:rsidRDefault="00D64504" w:rsidP="00D64504">
      <w:pPr>
        <w:pStyle w:val="af6"/>
        <w:shd w:val="clear" w:color="auto" w:fill="FFFFFF"/>
        <w:spacing w:before="0" w:beforeAutospacing="0" w:after="0" w:afterAutospacing="0"/>
        <w:ind w:firstLine="567"/>
        <w:rPr>
          <w:b/>
        </w:rPr>
      </w:pPr>
      <w:r w:rsidRPr="00F94476">
        <w:rPr>
          <w:b/>
        </w:rPr>
        <w:t>9. Примером межвидовой борьбы за существование служат отношения между:</w:t>
      </w:r>
    </w:p>
    <w:p w14:paraId="6091C783" w14:textId="77777777" w:rsidR="00D64504" w:rsidRPr="00F94476" w:rsidRDefault="00D64504" w:rsidP="00D64504">
      <w:pPr>
        <w:pStyle w:val="af6"/>
        <w:shd w:val="clear" w:color="auto" w:fill="FFFFFF"/>
        <w:spacing w:before="0" w:beforeAutospacing="0" w:after="0" w:afterAutospacing="0"/>
        <w:ind w:firstLine="567"/>
      </w:pPr>
      <w:r w:rsidRPr="00F94476">
        <w:t>а) взрослой лягушкой и головастиком</w:t>
      </w:r>
    </w:p>
    <w:p w14:paraId="539FCF45" w14:textId="77777777" w:rsidR="00D64504" w:rsidRPr="00F94476" w:rsidRDefault="00D64504" w:rsidP="00D64504">
      <w:pPr>
        <w:pStyle w:val="af6"/>
        <w:shd w:val="clear" w:color="auto" w:fill="FFFFFF"/>
        <w:spacing w:before="0" w:beforeAutospacing="0" w:after="0" w:afterAutospacing="0"/>
        <w:ind w:firstLine="567"/>
      </w:pPr>
      <w:r w:rsidRPr="00F94476">
        <w:t>б) бабочкой капустницей и ее гусеницей</w:t>
      </w:r>
    </w:p>
    <w:p w14:paraId="34DF6C60" w14:textId="77777777" w:rsidR="00D64504" w:rsidRPr="00F94476" w:rsidRDefault="00D64504" w:rsidP="00D64504">
      <w:pPr>
        <w:pStyle w:val="af6"/>
        <w:shd w:val="clear" w:color="auto" w:fill="FFFFFF"/>
        <w:spacing w:before="0" w:beforeAutospacing="0" w:after="0" w:afterAutospacing="0"/>
        <w:ind w:firstLine="567"/>
      </w:pPr>
      <w:r w:rsidRPr="00F94476">
        <w:t>в) дроздом певчим и дроздом рябинником</w:t>
      </w:r>
    </w:p>
    <w:p w14:paraId="7A4D5E56" w14:textId="77777777" w:rsidR="00D64504" w:rsidRPr="00F94476" w:rsidRDefault="00D64504" w:rsidP="00D64504">
      <w:pPr>
        <w:pStyle w:val="af6"/>
        <w:shd w:val="clear" w:color="auto" w:fill="FFFFFF"/>
        <w:spacing w:before="0" w:beforeAutospacing="0" w:after="0" w:afterAutospacing="0"/>
        <w:ind w:firstLine="567"/>
      </w:pPr>
      <w:r w:rsidRPr="00F94476">
        <w:t>г) волками одной стаи</w:t>
      </w:r>
    </w:p>
    <w:p w14:paraId="052903AE" w14:textId="77777777" w:rsidR="00D64504" w:rsidRPr="00F94476" w:rsidRDefault="00D64504" w:rsidP="00D64504">
      <w:pPr>
        <w:pStyle w:val="af6"/>
        <w:spacing w:before="0" w:beforeAutospacing="0" w:after="0" w:afterAutospacing="0"/>
        <w:ind w:firstLine="567"/>
        <w:jc w:val="both"/>
        <w:rPr>
          <w:b/>
        </w:rPr>
      </w:pPr>
      <w:r w:rsidRPr="00F94476">
        <w:rPr>
          <w:b/>
        </w:rPr>
        <w:t>10. Макроэволюция – это:</w:t>
      </w:r>
    </w:p>
    <w:p w14:paraId="117ED632" w14:textId="77777777" w:rsidR="00D64504" w:rsidRPr="00F94476" w:rsidRDefault="00D64504" w:rsidP="00D64504">
      <w:pPr>
        <w:pStyle w:val="af6"/>
        <w:spacing w:before="0" w:beforeAutospacing="0" w:after="0" w:afterAutospacing="0"/>
        <w:ind w:firstLine="567"/>
        <w:jc w:val="both"/>
      </w:pPr>
      <w:r w:rsidRPr="00F94476">
        <w:t>а) происходящие в популяции эволюционные процессы, приводящие к появлению новых видов</w:t>
      </w:r>
    </w:p>
    <w:p w14:paraId="49EC078B" w14:textId="77777777" w:rsidR="00D64504" w:rsidRPr="00F94476" w:rsidRDefault="00D64504" w:rsidP="00D64504">
      <w:pPr>
        <w:pStyle w:val="af6"/>
        <w:spacing w:before="0" w:beforeAutospacing="0" w:after="0" w:afterAutospacing="0"/>
        <w:ind w:firstLine="567"/>
        <w:jc w:val="both"/>
      </w:pPr>
      <w:r w:rsidRPr="00F94476">
        <w:t>б) незначительные эволюционные изменения, не приводящие к появлению новых видов</w:t>
      </w:r>
    </w:p>
    <w:p w14:paraId="7EEA2EFE" w14:textId="77777777" w:rsidR="00D64504" w:rsidRPr="00F94476" w:rsidRDefault="00D64504" w:rsidP="00D64504">
      <w:pPr>
        <w:pStyle w:val="af6"/>
        <w:spacing w:before="0" w:beforeAutospacing="0" w:after="0" w:afterAutospacing="0"/>
        <w:ind w:firstLine="567"/>
        <w:jc w:val="both"/>
      </w:pPr>
      <w:r w:rsidRPr="00F94476">
        <w:t>в) эволюция биоценозов</w:t>
      </w:r>
    </w:p>
    <w:p w14:paraId="7919BBC2" w14:textId="77777777" w:rsidR="00D64504" w:rsidRPr="00F94476" w:rsidRDefault="00D64504" w:rsidP="00D64504">
      <w:pPr>
        <w:tabs>
          <w:tab w:val="left" w:pos="540"/>
        </w:tab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bCs/>
          <w:sz w:val="24"/>
          <w:szCs w:val="24"/>
        </w:rPr>
        <w:t>г) эволюционный процесс образования из видов новых родов, из родов новых семейств и т.д.</w:t>
      </w:r>
      <w:r w:rsidRPr="00F94476">
        <w:rPr>
          <w:rFonts w:ascii="Times New Roman" w:hAnsi="Times New Roman" w:cs="Times New Roman"/>
          <w:sz w:val="24"/>
          <w:szCs w:val="24"/>
        </w:rPr>
        <w:t xml:space="preserve"> </w:t>
      </w:r>
    </w:p>
    <w:p w14:paraId="6B44FA7C" w14:textId="77777777" w:rsidR="00D64504" w:rsidRPr="00F94476" w:rsidRDefault="00D64504" w:rsidP="00D64504">
      <w:pPr>
        <w:pStyle w:val="af6"/>
        <w:shd w:val="clear" w:color="auto" w:fill="FFFFFF"/>
        <w:spacing w:before="0" w:beforeAutospacing="0" w:after="0" w:afterAutospacing="0"/>
        <w:ind w:firstLine="567"/>
        <w:jc w:val="both"/>
        <w:rPr>
          <w:color w:val="000000"/>
        </w:rPr>
      </w:pPr>
    </w:p>
    <w:p w14:paraId="504A4E5F" w14:textId="77777777" w:rsidR="00D64504" w:rsidRPr="00F94476" w:rsidRDefault="00D64504" w:rsidP="00D64504">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p w14:paraId="4DAD7EEF" w14:textId="77777777" w:rsidR="00D64504" w:rsidRPr="00F94476" w:rsidRDefault="00D64504" w:rsidP="00D64504">
      <w:pPr>
        <w:pStyle w:val="af6"/>
        <w:shd w:val="clear" w:color="auto" w:fill="FFFFFF"/>
        <w:spacing w:before="0" w:beforeAutospacing="0" w:after="0" w:afterAutospacing="0"/>
        <w:ind w:firstLine="567"/>
        <w:rPr>
          <w:color w:val="000000"/>
        </w:rPr>
      </w:pPr>
      <w:r w:rsidRPr="00F94476">
        <w:rPr>
          <w:b/>
          <w:bCs/>
        </w:rPr>
        <w:t xml:space="preserve">В заданиях 11-12 выберите </w:t>
      </w:r>
      <w:r w:rsidRPr="00F94476">
        <w:rPr>
          <w:b/>
        </w:rPr>
        <w:t>все возможные правильные ответы.</w:t>
      </w:r>
    </w:p>
    <w:p w14:paraId="13EB6A4C" w14:textId="77777777" w:rsidR="00D64504" w:rsidRPr="00F94476" w:rsidRDefault="00D64504" w:rsidP="00D64504">
      <w:pPr>
        <w:pStyle w:val="a8"/>
        <w:ind w:firstLine="567"/>
        <w:rPr>
          <w:b/>
        </w:rPr>
      </w:pPr>
      <w:r w:rsidRPr="00F94476">
        <w:rPr>
          <w:b/>
        </w:rPr>
        <w:t>11. В растительной клетке, в отличие от животной, имеются:</w:t>
      </w:r>
    </w:p>
    <w:p w14:paraId="4959A66C" w14:textId="77777777" w:rsidR="00D64504" w:rsidRPr="00F94476" w:rsidRDefault="00D64504" w:rsidP="00D64504">
      <w:pPr>
        <w:pStyle w:val="a8"/>
        <w:ind w:firstLine="567"/>
      </w:pPr>
      <w:r w:rsidRPr="00F94476">
        <w:t>а) хромосомы;    </w:t>
      </w:r>
    </w:p>
    <w:p w14:paraId="0F525BA6" w14:textId="77777777" w:rsidR="00D64504" w:rsidRPr="00F94476" w:rsidRDefault="00D64504" w:rsidP="00D64504">
      <w:pPr>
        <w:pStyle w:val="a8"/>
        <w:ind w:firstLine="567"/>
      </w:pPr>
      <w:r w:rsidRPr="00F94476">
        <w:t>б) хлоропласты;</w:t>
      </w:r>
    </w:p>
    <w:p w14:paraId="65929DAF" w14:textId="77777777" w:rsidR="00D64504" w:rsidRPr="00F94476" w:rsidRDefault="00D64504" w:rsidP="00D64504">
      <w:pPr>
        <w:pStyle w:val="a8"/>
        <w:ind w:firstLine="567"/>
      </w:pPr>
      <w:r w:rsidRPr="00F94476">
        <w:t>в) митохондрии;                </w:t>
      </w:r>
    </w:p>
    <w:p w14:paraId="44B82D1F" w14:textId="77777777" w:rsidR="00D64504" w:rsidRPr="00F94476" w:rsidRDefault="00D64504" w:rsidP="00D64504">
      <w:pPr>
        <w:pStyle w:val="a8"/>
        <w:ind w:firstLine="567"/>
      </w:pPr>
      <w:r w:rsidRPr="00F94476">
        <w:t>г) жгутики и реснички;</w:t>
      </w:r>
    </w:p>
    <w:p w14:paraId="68A7E356" w14:textId="77777777" w:rsidR="00D64504" w:rsidRPr="00F94476" w:rsidRDefault="00D64504" w:rsidP="00D64504">
      <w:pPr>
        <w:pStyle w:val="a8"/>
        <w:ind w:firstLine="567"/>
      </w:pPr>
      <w:r w:rsidRPr="00F94476">
        <w:t>д) целлюлозная клеточная стенка;</w:t>
      </w:r>
    </w:p>
    <w:p w14:paraId="0BC95BB9" w14:textId="77777777" w:rsidR="00D64504" w:rsidRPr="00F94476" w:rsidRDefault="00D64504" w:rsidP="00D64504">
      <w:pPr>
        <w:pStyle w:val="a8"/>
        <w:ind w:firstLine="567"/>
      </w:pPr>
      <w:r w:rsidRPr="00F94476">
        <w:t>е) вакуоли с клеточным соком.</w:t>
      </w:r>
    </w:p>
    <w:p w14:paraId="46D076E3" w14:textId="77777777" w:rsidR="00D64504" w:rsidRPr="00F94476" w:rsidRDefault="00D64504" w:rsidP="00D64504">
      <w:pPr>
        <w:pStyle w:val="a8"/>
        <w:ind w:firstLine="567"/>
        <w:rPr>
          <w:b/>
        </w:rPr>
      </w:pPr>
      <w:r w:rsidRPr="00F94476">
        <w:rPr>
          <w:b/>
        </w:rPr>
        <w:t>12. Для животной клетки не характерно наличие</w:t>
      </w:r>
      <w:r w:rsidRPr="00F94476">
        <w:t>:</w:t>
      </w:r>
    </w:p>
    <w:p w14:paraId="466DC286" w14:textId="77777777" w:rsidR="00D64504" w:rsidRPr="00F94476" w:rsidRDefault="00D64504" w:rsidP="00D64504">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а) хлоропластов</w:t>
      </w:r>
    </w:p>
    <w:p w14:paraId="7BCC6345" w14:textId="77777777" w:rsidR="00D64504" w:rsidRPr="00F94476" w:rsidRDefault="00D64504" w:rsidP="00D64504">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б) рибосом</w:t>
      </w:r>
    </w:p>
    <w:p w14:paraId="6B09510A" w14:textId="77777777" w:rsidR="00D64504" w:rsidRPr="00F94476" w:rsidRDefault="00D64504" w:rsidP="00D64504">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в) жесткой клеточной стенки</w:t>
      </w:r>
    </w:p>
    <w:p w14:paraId="5F76D9F4" w14:textId="77777777" w:rsidR="00D64504" w:rsidRPr="00F94476" w:rsidRDefault="00D64504" w:rsidP="00D64504">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г) оформленного ядра</w:t>
      </w:r>
    </w:p>
    <w:p w14:paraId="6D944014" w14:textId="77777777" w:rsidR="00D64504" w:rsidRPr="00F94476" w:rsidRDefault="00D64504" w:rsidP="00D64504">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д) вакуолей с клеточным соком</w:t>
      </w:r>
    </w:p>
    <w:p w14:paraId="6B6B2252" w14:textId="77777777" w:rsidR="00D64504" w:rsidRPr="00F94476" w:rsidRDefault="00D64504" w:rsidP="00D64504">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е) митохондрий.</w:t>
      </w:r>
    </w:p>
    <w:p w14:paraId="081082BA" w14:textId="77777777" w:rsidR="00D64504" w:rsidRPr="00F94476" w:rsidRDefault="00D64504" w:rsidP="00D64504">
      <w:pPr>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bCs/>
          <w:sz w:val="24"/>
          <w:szCs w:val="24"/>
        </w:rPr>
        <w:t xml:space="preserve">13. </w:t>
      </w:r>
      <w:r w:rsidRPr="00F94476">
        <w:rPr>
          <w:rFonts w:ascii="Times New Roman" w:hAnsi="Times New Roman" w:cs="Times New Roman"/>
          <w:b/>
          <w:sz w:val="24"/>
          <w:szCs w:val="24"/>
          <w:shd w:val="clear" w:color="auto" w:fill="FFFFFF"/>
        </w:rPr>
        <w:t>Установите последовательность этапов непрямого развития с полным превращением, начиная с образования гамет. Запишите в ответ соответствующую последовательность цифр.</w:t>
      </w:r>
    </w:p>
    <w:p w14:paraId="7C73D270" w14:textId="77777777" w:rsidR="00D64504" w:rsidRPr="00F94476" w:rsidRDefault="00D64504" w:rsidP="00D64504">
      <w:pPr>
        <w:pStyle w:val="af6"/>
        <w:shd w:val="clear" w:color="auto" w:fill="FFFFFF"/>
        <w:spacing w:before="0" w:beforeAutospacing="0" w:after="0" w:afterAutospacing="0"/>
      </w:pPr>
      <w:r w:rsidRPr="00F94476">
        <w:t>1) оплодотворение</w:t>
      </w:r>
      <w:r w:rsidRPr="00F94476">
        <w:br/>
        <w:t>2) личинка</w:t>
      </w:r>
      <w:r w:rsidRPr="00F94476">
        <w:br/>
        <w:t>3) образование половых клеток</w:t>
      </w:r>
      <w:r w:rsidRPr="00F94476">
        <w:br/>
        <w:t>4) куколка</w:t>
      </w:r>
      <w:r w:rsidRPr="00F94476">
        <w:br/>
        <w:t>5) имаго</w:t>
      </w:r>
      <w:r w:rsidRPr="00F94476">
        <w:br/>
        <w:t>6) яйцо</w:t>
      </w:r>
    </w:p>
    <w:p w14:paraId="025D0DB9" w14:textId="77777777" w:rsidR="00D64504" w:rsidRPr="00F94476" w:rsidRDefault="00D64504" w:rsidP="00D64504">
      <w:pPr>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shd w:val="clear" w:color="auto" w:fill="FFFFFF"/>
        </w:rPr>
        <w:t>14. Рассмотрите предложенную схему классификации различных типов развития насекомых. Запишите в ответе пропущенный термин, обозначенный на схеме знаком вопроса.</w:t>
      </w:r>
    </w:p>
    <w:p w14:paraId="46E42F93" w14:textId="77777777" w:rsidR="00D64504" w:rsidRPr="00F94476" w:rsidRDefault="00D64504" w:rsidP="00D64504">
      <w:pPr>
        <w:pStyle w:val="af6"/>
        <w:shd w:val="clear" w:color="auto" w:fill="FFFFFF"/>
        <w:spacing w:before="0" w:beforeAutospacing="0" w:after="0" w:afterAutospacing="0"/>
        <w:jc w:val="both"/>
      </w:pPr>
      <w:r w:rsidRPr="00F94476">
        <w:rPr>
          <w:noProof/>
        </w:rPr>
        <w:drawing>
          <wp:inline distT="0" distB="0" distL="0" distR="0" wp14:anchorId="1D395278" wp14:editId="3B1D9265">
            <wp:extent cx="5524500" cy="1760220"/>
            <wp:effectExtent l="19050" t="0" r="0" b="0"/>
            <wp:docPr id="7" name="Рисунок 3" descr="Задание ЕГЭ по биолог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Задание ЕГЭ по биологии"/>
                    <pic:cNvPicPr>
                      <a:picLocks noChangeAspect="1" noChangeArrowheads="1"/>
                    </pic:cNvPicPr>
                  </pic:nvPicPr>
                  <pic:blipFill>
                    <a:blip r:embed="rId33" cstate="print"/>
                    <a:srcRect/>
                    <a:stretch>
                      <a:fillRect/>
                    </a:stretch>
                  </pic:blipFill>
                  <pic:spPr bwMode="auto">
                    <a:xfrm>
                      <a:off x="0" y="0"/>
                      <a:ext cx="5524500" cy="1760220"/>
                    </a:xfrm>
                    <a:prstGeom prst="rect">
                      <a:avLst/>
                    </a:prstGeom>
                    <a:noFill/>
                    <a:ln w="9525">
                      <a:noFill/>
                      <a:miter lim="800000"/>
                      <a:headEnd/>
                      <a:tailEnd/>
                    </a:ln>
                  </pic:spPr>
                </pic:pic>
              </a:graphicData>
            </a:graphic>
          </wp:inline>
        </w:drawing>
      </w:r>
    </w:p>
    <w:p w14:paraId="3B01EB2E" w14:textId="77777777" w:rsidR="00D64504" w:rsidRPr="00F94476" w:rsidRDefault="00D64504" w:rsidP="00D64504">
      <w:pPr>
        <w:tabs>
          <w:tab w:val="left" w:pos="1044"/>
        </w:tabs>
        <w:spacing w:after="0" w:line="240" w:lineRule="auto"/>
        <w:ind w:firstLine="567"/>
        <w:rPr>
          <w:rFonts w:ascii="Times New Roman" w:hAnsi="Times New Roman" w:cs="Times New Roman"/>
          <w:b/>
          <w:sz w:val="24"/>
          <w:szCs w:val="24"/>
        </w:rPr>
      </w:pPr>
      <w:r w:rsidRPr="00F94476">
        <w:rPr>
          <w:rFonts w:ascii="Times New Roman" w:hAnsi="Times New Roman" w:cs="Times New Roman"/>
          <w:b/>
          <w:sz w:val="24"/>
          <w:szCs w:val="24"/>
        </w:rPr>
        <w:t>15.</w:t>
      </w:r>
      <w:r w:rsidRPr="00F94476">
        <w:rPr>
          <w:rStyle w:val="ff3"/>
          <w:rFonts w:ascii="Times New Roman" w:hAnsi="Times New Roman" w:cs="Times New Roman"/>
          <w:b/>
          <w:sz w:val="24"/>
          <w:szCs w:val="24"/>
          <w:bdr w:val="none" w:sz="0" w:space="0" w:color="auto" w:frame="1"/>
        </w:rPr>
        <w:t xml:space="preserve"> </w:t>
      </w:r>
      <w:r w:rsidRPr="00F94476">
        <w:rPr>
          <w:rStyle w:val="ff4"/>
          <w:rFonts w:ascii="Times New Roman" w:hAnsi="Times New Roman" w:cs="Times New Roman"/>
          <w:b/>
          <w:sz w:val="24"/>
          <w:szCs w:val="24"/>
          <w:bdr w:val="none" w:sz="0" w:space="0" w:color="auto" w:frame="1"/>
        </w:rPr>
        <w:t>Отличительные черты человека (по сравнению с человекообразными обезьянами):</w:t>
      </w:r>
      <w:r w:rsidRPr="00F94476">
        <w:rPr>
          <w:rStyle w:val="ff3"/>
          <w:rFonts w:ascii="Times New Roman" w:hAnsi="Times New Roman" w:cs="Times New Roman"/>
          <w:b/>
          <w:sz w:val="24"/>
          <w:szCs w:val="24"/>
          <w:bdr w:val="none" w:sz="0" w:space="0" w:color="auto" w:frame="1"/>
        </w:rPr>
        <w:t xml:space="preserve"> </w:t>
      </w:r>
    </w:p>
    <w:p w14:paraId="53A806D9" w14:textId="77777777" w:rsidR="00D64504" w:rsidRPr="00F94476" w:rsidRDefault="00D64504" w:rsidP="00D64504">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1) на нижней челюсти имеется подбородочный выступ;</w:t>
      </w:r>
      <w:r w:rsidRPr="00F94476">
        <w:rPr>
          <w:rStyle w:val="ff3"/>
          <w:rFonts w:ascii="Times New Roman" w:hAnsi="Times New Roman" w:cs="Times New Roman"/>
          <w:sz w:val="24"/>
          <w:szCs w:val="24"/>
          <w:bdr w:val="none" w:sz="0" w:space="0" w:color="auto" w:frame="1"/>
        </w:rPr>
        <w:t xml:space="preserve"> </w:t>
      </w:r>
    </w:p>
    <w:p w14:paraId="701B8314" w14:textId="77777777" w:rsidR="00D64504" w:rsidRPr="00F94476" w:rsidRDefault="00D64504" w:rsidP="00D64504">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2) в результате смены способа передвижения сформировался широкий таз;</w:t>
      </w:r>
      <w:r w:rsidRPr="00F94476">
        <w:rPr>
          <w:rStyle w:val="ff3"/>
          <w:rFonts w:ascii="Times New Roman" w:hAnsi="Times New Roman" w:cs="Times New Roman"/>
          <w:sz w:val="24"/>
          <w:szCs w:val="24"/>
          <w:bdr w:val="none" w:sz="0" w:space="0" w:color="auto" w:frame="1"/>
        </w:rPr>
        <w:t xml:space="preserve"> </w:t>
      </w:r>
    </w:p>
    <w:p w14:paraId="6A8084B5" w14:textId="77777777" w:rsidR="00D64504" w:rsidRPr="00F94476" w:rsidRDefault="00D64504" w:rsidP="00D64504">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3) позвоночник не имеет изгибов;</w:t>
      </w:r>
      <w:r w:rsidRPr="00F94476">
        <w:rPr>
          <w:rStyle w:val="ff3"/>
          <w:rFonts w:ascii="Times New Roman" w:hAnsi="Times New Roman" w:cs="Times New Roman"/>
          <w:sz w:val="24"/>
          <w:szCs w:val="24"/>
          <w:bdr w:val="none" w:sz="0" w:space="0" w:color="auto" w:frame="1"/>
        </w:rPr>
        <w:t xml:space="preserve"> </w:t>
      </w:r>
    </w:p>
    <w:p w14:paraId="5F700A10" w14:textId="77777777" w:rsidR="00D64504" w:rsidRPr="00F94476" w:rsidRDefault="00D64504" w:rsidP="00D64504">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4) относительно сильно развит лицевой череп;</w:t>
      </w:r>
      <w:r w:rsidRPr="00F94476">
        <w:rPr>
          <w:rStyle w:val="ff3"/>
          <w:rFonts w:ascii="Times New Roman" w:hAnsi="Times New Roman" w:cs="Times New Roman"/>
          <w:sz w:val="24"/>
          <w:szCs w:val="24"/>
          <w:bdr w:val="none" w:sz="0" w:space="0" w:color="auto" w:frame="1"/>
        </w:rPr>
        <w:t xml:space="preserve"> </w:t>
      </w:r>
    </w:p>
    <w:p w14:paraId="683F00BF" w14:textId="77777777" w:rsidR="00D64504" w:rsidRPr="00F94476" w:rsidRDefault="00D64504" w:rsidP="00D64504">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5) хватательный тип стопы;</w:t>
      </w:r>
      <w:r w:rsidRPr="00F94476">
        <w:rPr>
          <w:rStyle w:val="ff3"/>
          <w:rFonts w:ascii="Times New Roman" w:hAnsi="Times New Roman" w:cs="Times New Roman"/>
          <w:sz w:val="24"/>
          <w:szCs w:val="24"/>
          <w:bdr w:val="none" w:sz="0" w:space="0" w:color="auto" w:frame="1"/>
        </w:rPr>
        <w:t xml:space="preserve"> </w:t>
      </w:r>
    </w:p>
    <w:p w14:paraId="540C7FAB" w14:textId="77777777" w:rsidR="00D64504" w:rsidRPr="00F94476" w:rsidRDefault="00D64504" w:rsidP="00D64504">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6) большой палец верхней конечности противопоставлен остальным.</w:t>
      </w:r>
      <w:r w:rsidRPr="00F94476">
        <w:rPr>
          <w:rStyle w:val="ff3"/>
          <w:rFonts w:ascii="Times New Roman" w:hAnsi="Times New Roman" w:cs="Times New Roman"/>
          <w:sz w:val="24"/>
          <w:szCs w:val="24"/>
          <w:bdr w:val="none" w:sz="0" w:space="0" w:color="auto" w:frame="1"/>
        </w:rPr>
        <w:t xml:space="preserve"> </w:t>
      </w:r>
    </w:p>
    <w:p w14:paraId="7E8AAC9E" w14:textId="77777777" w:rsidR="00D64504" w:rsidRPr="00F94476" w:rsidRDefault="00D64504" w:rsidP="00D64504">
      <w:pPr>
        <w:spacing w:after="0" w:line="240" w:lineRule="auto"/>
        <w:ind w:firstLine="567"/>
        <w:jc w:val="both"/>
        <w:rPr>
          <w:rFonts w:ascii="Times New Roman" w:hAnsi="Times New Roman" w:cs="Times New Roman"/>
          <w:sz w:val="24"/>
          <w:szCs w:val="24"/>
          <w:shd w:val="clear" w:color="auto" w:fill="FFFFFF"/>
        </w:rPr>
      </w:pPr>
      <w:r w:rsidRPr="00F94476">
        <w:rPr>
          <w:rFonts w:ascii="Times New Roman" w:hAnsi="Times New Roman" w:cs="Times New Roman"/>
          <w:sz w:val="24"/>
          <w:szCs w:val="24"/>
          <w:shd w:val="clear" w:color="auto" w:fill="FFFFFF"/>
        </w:rPr>
        <w:t>а) на нижней челюсти имеется подбородочный выступ</w:t>
      </w:r>
    </w:p>
    <w:p w14:paraId="290D2003" w14:textId="77777777" w:rsidR="00D64504" w:rsidRPr="00F94476" w:rsidRDefault="00D64504" w:rsidP="00D64504">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shd w:val="clear" w:color="auto" w:fill="FFFFFF"/>
        </w:rPr>
        <w:t xml:space="preserve">б) </w:t>
      </w:r>
      <w:r w:rsidRPr="00F94476">
        <w:rPr>
          <w:rFonts w:ascii="Times New Roman" w:hAnsi="Times New Roman" w:cs="Times New Roman"/>
          <w:sz w:val="24"/>
          <w:szCs w:val="24"/>
        </w:rPr>
        <w:t>в результате смены способа передвижения сформировался широкий таз;</w:t>
      </w:r>
      <w:r w:rsidRPr="00F94476">
        <w:rPr>
          <w:rStyle w:val="ff3"/>
          <w:rFonts w:ascii="Times New Roman" w:hAnsi="Times New Roman" w:cs="Times New Roman"/>
          <w:sz w:val="24"/>
          <w:szCs w:val="24"/>
          <w:bdr w:val="none" w:sz="0" w:space="0" w:color="auto" w:frame="1"/>
        </w:rPr>
        <w:t xml:space="preserve"> </w:t>
      </w:r>
    </w:p>
    <w:p w14:paraId="7791DB3E" w14:textId="77777777" w:rsidR="00D64504" w:rsidRPr="00F94476" w:rsidRDefault="00D64504" w:rsidP="00D64504">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3) позвоночник не имеет изгибов;</w:t>
      </w:r>
      <w:r w:rsidRPr="00F94476">
        <w:rPr>
          <w:rStyle w:val="ff3"/>
          <w:rFonts w:ascii="Times New Roman" w:hAnsi="Times New Roman" w:cs="Times New Roman"/>
          <w:sz w:val="24"/>
          <w:szCs w:val="24"/>
          <w:bdr w:val="none" w:sz="0" w:space="0" w:color="auto" w:frame="1"/>
        </w:rPr>
        <w:t xml:space="preserve"> </w:t>
      </w:r>
    </w:p>
    <w:p w14:paraId="3194D6A8" w14:textId="77777777" w:rsidR="00D64504" w:rsidRPr="00F94476" w:rsidRDefault="00D64504" w:rsidP="00D64504">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4) относительно сильно развит лицевой череп;</w:t>
      </w:r>
      <w:r w:rsidRPr="00F94476">
        <w:rPr>
          <w:rStyle w:val="ff3"/>
          <w:rFonts w:ascii="Times New Roman" w:hAnsi="Times New Roman" w:cs="Times New Roman"/>
          <w:sz w:val="24"/>
          <w:szCs w:val="24"/>
          <w:bdr w:val="none" w:sz="0" w:space="0" w:color="auto" w:frame="1"/>
        </w:rPr>
        <w:t xml:space="preserve"> </w:t>
      </w:r>
    </w:p>
    <w:p w14:paraId="35FBABB2" w14:textId="77777777" w:rsidR="00D64504" w:rsidRPr="00F94476" w:rsidRDefault="00D64504" w:rsidP="00D64504">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5) хватательный тип стопы;</w:t>
      </w:r>
      <w:r w:rsidRPr="00F94476">
        <w:rPr>
          <w:rStyle w:val="ff3"/>
          <w:rFonts w:ascii="Times New Roman" w:hAnsi="Times New Roman" w:cs="Times New Roman"/>
          <w:sz w:val="24"/>
          <w:szCs w:val="24"/>
          <w:bdr w:val="none" w:sz="0" w:space="0" w:color="auto" w:frame="1"/>
        </w:rPr>
        <w:t xml:space="preserve"> </w:t>
      </w:r>
    </w:p>
    <w:p w14:paraId="12F69C24" w14:textId="77777777" w:rsidR="00D64504" w:rsidRPr="00F94476" w:rsidRDefault="00D64504" w:rsidP="00D64504">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6) большой палец верхней конечности противопоставлен ост</w:t>
      </w:r>
    </w:p>
    <w:p w14:paraId="19D0C7B4" w14:textId="77777777" w:rsidR="00D64504" w:rsidRPr="00F94476" w:rsidRDefault="00D64504" w:rsidP="00D64504">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б) в результате смены способа передвижения сформировался широкий таз</w:t>
      </w:r>
    </w:p>
    <w:p w14:paraId="798A07D3" w14:textId="77777777" w:rsidR="00D64504" w:rsidRPr="00F94476" w:rsidRDefault="00D64504" w:rsidP="00D64504">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в) позвоночник не имеет изгибов</w:t>
      </w:r>
    </w:p>
    <w:p w14:paraId="3F5B15C6" w14:textId="77777777" w:rsidR="00D64504" w:rsidRPr="00F94476" w:rsidRDefault="00D64504" w:rsidP="00D64504">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г) относительно сильно развит лицевой череп</w:t>
      </w:r>
    </w:p>
    <w:p w14:paraId="245F2AF7" w14:textId="77777777" w:rsidR="00D64504" w:rsidRPr="00F94476" w:rsidRDefault="00D64504" w:rsidP="00D64504">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д) хватательный тип стопы</w:t>
      </w:r>
    </w:p>
    <w:p w14:paraId="72001DFE" w14:textId="77777777" w:rsidR="00D64504" w:rsidRPr="00F94476" w:rsidRDefault="00D64504" w:rsidP="00D64504">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е) большой палец верхней конечности противопоставлен остальным.</w:t>
      </w:r>
    </w:p>
    <w:p w14:paraId="098B986E" w14:textId="77777777" w:rsidR="00D64504" w:rsidRPr="00F94476" w:rsidRDefault="00D64504" w:rsidP="00D64504">
      <w:pPr>
        <w:pStyle w:val="c2"/>
        <w:shd w:val="clear" w:color="auto" w:fill="FFFFFF"/>
        <w:spacing w:before="0" w:beforeAutospacing="0" w:after="0" w:afterAutospacing="0"/>
        <w:ind w:firstLine="567"/>
        <w:jc w:val="both"/>
      </w:pPr>
      <w:r w:rsidRPr="00F94476">
        <w:rPr>
          <w:rStyle w:val="c1"/>
          <w:b/>
          <w:bCs/>
        </w:rPr>
        <w:t>16.  Вставьте пропущенные слова в текст.</w:t>
      </w:r>
    </w:p>
    <w:p w14:paraId="4B6370E1" w14:textId="77777777" w:rsidR="00D64504" w:rsidRPr="00F94476" w:rsidRDefault="00D64504" w:rsidP="00D64504">
      <w:pPr>
        <w:pStyle w:val="c2"/>
        <w:shd w:val="clear" w:color="auto" w:fill="FFFFFF"/>
        <w:spacing w:before="0" w:beforeAutospacing="0" w:after="0" w:afterAutospacing="0"/>
        <w:ind w:firstLine="567"/>
        <w:jc w:val="both"/>
      </w:pPr>
      <w:r w:rsidRPr="00F94476">
        <w:rPr>
          <w:rStyle w:val="c0"/>
        </w:rPr>
        <w:t>А) Многомолекулярные комплексы, окруженные водной оболочкой и способные поглощать из окружающей среды определенные вещества, носят название . . .</w:t>
      </w:r>
    </w:p>
    <w:p w14:paraId="40EE3511" w14:textId="77777777" w:rsidR="00D64504" w:rsidRPr="00F94476" w:rsidRDefault="00D64504" w:rsidP="00D64504">
      <w:pPr>
        <w:pStyle w:val="af6"/>
        <w:spacing w:before="0" w:beforeAutospacing="0" w:after="0" w:afterAutospacing="0"/>
        <w:ind w:firstLine="567"/>
        <w:jc w:val="both"/>
        <w:rPr>
          <w:b/>
        </w:rPr>
      </w:pPr>
      <w:r w:rsidRPr="00F94476">
        <w:rPr>
          <w:shd w:val="clear" w:color="auto" w:fill="FFFFFF"/>
        </w:rPr>
        <w:t>Б) Определенные признаки организмов, позволяющие ему выжить в данных конкретных условиях среды обитания, называются …</w:t>
      </w:r>
    </w:p>
    <w:p w14:paraId="0D76920A" w14:textId="77777777" w:rsidR="00D64504" w:rsidRPr="00F94476" w:rsidRDefault="00D64504" w:rsidP="00D64504">
      <w:pPr>
        <w:spacing w:after="0" w:line="240" w:lineRule="auto"/>
        <w:ind w:firstLine="567"/>
        <w:jc w:val="both"/>
        <w:rPr>
          <w:rFonts w:ascii="Times New Roman" w:hAnsi="Times New Roman" w:cs="Times New Roman"/>
          <w:b/>
          <w:bCs/>
          <w:sz w:val="24"/>
          <w:szCs w:val="24"/>
        </w:rPr>
      </w:pPr>
      <w:r w:rsidRPr="00F94476">
        <w:rPr>
          <w:rFonts w:ascii="Times New Roman" w:hAnsi="Times New Roman" w:cs="Times New Roman"/>
          <w:b/>
          <w:sz w:val="24"/>
          <w:szCs w:val="24"/>
        </w:rPr>
        <w:t xml:space="preserve">17. </w:t>
      </w:r>
      <w:r w:rsidRPr="00F94476">
        <w:rPr>
          <w:rFonts w:ascii="Times New Roman" w:hAnsi="Times New Roman" w:cs="Times New Roman"/>
          <w:b/>
          <w:bCs/>
          <w:sz w:val="24"/>
          <w:szCs w:val="24"/>
        </w:rPr>
        <w:t>Установите соответствие между видами отбора и их особенностями:</w:t>
      </w:r>
    </w:p>
    <w:p w14:paraId="18CD3A57" w14:textId="77777777" w:rsidR="00D64504" w:rsidRPr="00F94476" w:rsidRDefault="00D64504" w:rsidP="00D64504">
      <w:pPr>
        <w:spacing w:after="0" w:line="240" w:lineRule="auto"/>
        <w:jc w:val="both"/>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062"/>
      </w:tblGrid>
      <w:tr w:rsidR="00D64504" w:rsidRPr="00F94476" w14:paraId="5DF9B5A5" w14:textId="77777777" w:rsidTr="00255C3D">
        <w:tc>
          <w:tcPr>
            <w:tcW w:w="3369" w:type="dxa"/>
          </w:tcPr>
          <w:p w14:paraId="1443D1A2" w14:textId="77777777" w:rsidR="00D64504" w:rsidRPr="00F94476" w:rsidRDefault="00D64504" w:rsidP="00255C3D">
            <w:pPr>
              <w:pStyle w:val="af6"/>
              <w:spacing w:before="0" w:beforeAutospacing="0" w:after="0" w:afterAutospacing="0"/>
              <w:jc w:val="center"/>
              <w:rPr>
                <w:b/>
              </w:rPr>
            </w:pPr>
            <w:r w:rsidRPr="00F94476">
              <w:rPr>
                <w:b/>
              </w:rPr>
              <w:t>Отбор</w:t>
            </w:r>
          </w:p>
        </w:tc>
        <w:tc>
          <w:tcPr>
            <w:tcW w:w="6485" w:type="dxa"/>
          </w:tcPr>
          <w:p w14:paraId="08CDE5E8" w14:textId="77777777" w:rsidR="00D64504" w:rsidRPr="00F94476" w:rsidRDefault="00D64504" w:rsidP="00255C3D">
            <w:pPr>
              <w:pStyle w:val="af6"/>
              <w:spacing w:before="0" w:beforeAutospacing="0" w:after="0" w:afterAutospacing="0"/>
              <w:jc w:val="center"/>
              <w:rPr>
                <w:b/>
              </w:rPr>
            </w:pPr>
            <w:r w:rsidRPr="00F94476">
              <w:rPr>
                <w:b/>
              </w:rPr>
              <w:t>Характеристика отбора</w:t>
            </w:r>
          </w:p>
        </w:tc>
      </w:tr>
      <w:tr w:rsidR="00D64504" w:rsidRPr="00F94476" w14:paraId="695DD68C" w14:textId="77777777" w:rsidTr="00255C3D">
        <w:tc>
          <w:tcPr>
            <w:tcW w:w="3369" w:type="dxa"/>
          </w:tcPr>
          <w:p w14:paraId="4FBA55E7" w14:textId="77777777" w:rsidR="00D64504" w:rsidRPr="00F94476" w:rsidRDefault="00D64504" w:rsidP="00255C3D">
            <w:pPr>
              <w:pStyle w:val="af6"/>
              <w:spacing w:before="0" w:beforeAutospacing="0" w:after="0" w:afterAutospacing="0"/>
            </w:pPr>
            <w:r w:rsidRPr="00F94476">
              <w:t>1) Естественный </w:t>
            </w:r>
          </w:p>
          <w:p w14:paraId="3A7E6C64" w14:textId="77777777" w:rsidR="00D64504" w:rsidRPr="00F94476" w:rsidRDefault="00D64504" w:rsidP="00255C3D">
            <w:pPr>
              <w:pStyle w:val="af6"/>
              <w:spacing w:before="0" w:beforeAutospacing="0" w:after="0" w:afterAutospacing="0"/>
            </w:pPr>
            <w:r w:rsidRPr="00F94476">
              <w:t>2) Искусственный       </w:t>
            </w:r>
          </w:p>
        </w:tc>
        <w:tc>
          <w:tcPr>
            <w:tcW w:w="6485" w:type="dxa"/>
          </w:tcPr>
          <w:p w14:paraId="1F10FA44" w14:textId="77777777" w:rsidR="00D64504" w:rsidRPr="00F94476" w:rsidRDefault="00D64504" w:rsidP="00255C3D">
            <w:pPr>
              <w:pStyle w:val="af6"/>
              <w:spacing w:before="0" w:beforeAutospacing="0" w:after="0" w:afterAutospacing="0"/>
            </w:pPr>
            <w:r w:rsidRPr="00F94476">
              <w:t>а) темпы эволюции медленные</w:t>
            </w:r>
            <w:r w:rsidRPr="00F94476">
              <w:br/>
              <w:t>б) малопродуктивные особи отбраковываются</w:t>
            </w:r>
            <w:r w:rsidRPr="00F94476">
              <w:br/>
              <w:t>в) благоприятные изменения отбираются, становятся хозяйственно-ценными</w:t>
            </w:r>
            <w:r w:rsidRPr="00F94476">
              <w:br/>
              <w:t>г) приводит к возникновению новых популяций, видов</w:t>
            </w:r>
            <w:r w:rsidRPr="00F94476">
              <w:br/>
              <w:t>д) результат – многообразие видов</w:t>
            </w:r>
            <w:r w:rsidRPr="00F94476">
              <w:br/>
              <w:t>е) характер действия творческий – целенаправленно накапливаются признаки, полезные для человека</w:t>
            </w:r>
          </w:p>
        </w:tc>
      </w:tr>
    </w:tbl>
    <w:p w14:paraId="4FFC9C83" w14:textId="77777777" w:rsidR="00D64504" w:rsidRPr="00F94476" w:rsidRDefault="00D64504" w:rsidP="00D64504">
      <w:pPr>
        <w:spacing w:after="0" w:line="240" w:lineRule="auto"/>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851"/>
        <w:gridCol w:w="850"/>
        <w:gridCol w:w="851"/>
        <w:gridCol w:w="709"/>
      </w:tblGrid>
      <w:tr w:rsidR="00D64504" w:rsidRPr="00F94476" w14:paraId="4BBF4038" w14:textId="77777777" w:rsidTr="00255C3D">
        <w:tc>
          <w:tcPr>
            <w:tcW w:w="851" w:type="dxa"/>
          </w:tcPr>
          <w:p w14:paraId="290D3DC2"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А</w:t>
            </w:r>
          </w:p>
        </w:tc>
        <w:tc>
          <w:tcPr>
            <w:tcW w:w="850" w:type="dxa"/>
          </w:tcPr>
          <w:p w14:paraId="7C071217"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Б</w:t>
            </w:r>
          </w:p>
        </w:tc>
        <w:tc>
          <w:tcPr>
            <w:tcW w:w="851" w:type="dxa"/>
          </w:tcPr>
          <w:p w14:paraId="364DFBA9"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w:t>
            </w:r>
          </w:p>
        </w:tc>
        <w:tc>
          <w:tcPr>
            <w:tcW w:w="850" w:type="dxa"/>
          </w:tcPr>
          <w:p w14:paraId="68BC4D3F"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Г</w:t>
            </w:r>
          </w:p>
        </w:tc>
        <w:tc>
          <w:tcPr>
            <w:tcW w:w="851" w:type="dxa"/>
          </w:tcPr>
          <w:p w14:paraId="1AEC5556"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Д</w:t>
            </w:r>
          </w:p>
        </w:tc>
        <w:tc>
          <w:tcPr>
            <w:tcW w:w="709" w:type="dxa"/>
          </w:tcPr>
          <w:p w14:paraId="779289D9"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Е</w:t>
            </w:r>
          </w:p>
        </w:tc>
      </w:tr>
      <w:tr w:rsidR="00D64504" w:rsidRPr="00F94476" w14:paraId="490F8A6D" w14:textId="77777777" w:rsidTr="00255C3D">
        <w:tc>
          <w:tcPr>
            <w:tcW w:w="851" w:type="dxa"/>
          </w:tcPr>
          <w:p w14:paraId="030F7DE3" w14:textId="77777777" w:rsidR="00D64504" w:rsidRPr="00F94476" w:rsidRDefault="00D64504" w:rsidP="00255C3D">
            <w:pPr>
              <w:spacing w:after="0" w:line="240" w:lineRule="auto"/>
              <w:jc w:val="center"/>
              <w:rPr>
                <w:rFonts w:ascii="Times New Roman" w:hAnsi="Times New Roman" w:cs="Times New Roman"/>
                <w:b/>
                <w:bCs/>
                <w:sz w:val="24"/>
                <w:szCs w:val="24"/>
              </w:rPr>
            </w:pPr>
          </w:p>
        </w:tc>
        <w:tc>
          <w:tcPr>
            <w:tcW w:w="850" w:type="dxa"/>
          </w:tcPr>
          <w:p w14:paraId="045D2344" w14:textId="77777777" w:rsidR="00D64504" w:rsidRPr="00F94476" w:rsidRDefault="00D64504" w:rsidP="00255C3D">
            <w:pPr>
              <w:spacing w:after="0" w:line="240" w:lineRule="auto"/>
              <w:jc w:val="center"/>
              <w:rPr>
                <w:rFonts w:ascii="Times New Roman" w:hAnsi="Times New Roman" w:cs="Times New Roman"/>
                <w:b/>
                <w:bCs/>
                <w:sz w:val="24"/>
                <w:szCs w:val="24"/>
              </w:rPr>
            </w:pPr>
          </w:p>
        </w:tc>
        <w:tc>
          <w:tcPr>
            <w:tcW w:w="851" w:type="dxa"/>
          </w:tcPr>
          <w:p w14:paraId="041EAB38" w14:textId="77777777" w:rsidR="00D64504" w:rsidRPr="00F94476" w:rsidRDefault="00D64504" w:rsidP="00255C3D">
            <w:pPr>
              <w:spacing w:after="0" w:line="240" w:lineRule="auto"/>
              <w:jc w:val="center"/>
              <w:rPr>
                <w:rFonts w:ascii="Times New Roman" w:hAnsi="Times New Roman" w:cs="Times New Roman"/>
                <w:b/>
                <w:bCs/>
                <w:sz w:val="24"/>
                <w:szCs w:val="24"/>
              </w:rPr>
            </w:pPr>
          </w:p>
        </w:tc>
        <w:tc>
          <w:tcPr>
            <w:tcW w:w="850" w:type="dxa"/>
          </w:tcPr>
          <w:p w14:paraId="279B40B4" w14:textId="77777777" w:rsidR="00D64504" w:rsidRPr="00F94476" w:rsidRDefault="00D64504" w:rsidP="00255C3D">
            <w:pPr>
              <w:spacing w:after="0" w:line="240" w:lineRule="auto"/>
              <w:jc w:val="center"/>
              <w:rPr>
                <w:rFonts w:ascii="Times New Roman" w:hAnsi="Times New Roman" w:cs="Times New Roman"/>
                <w:b/>
                <w:bCs/>
                <w:sz w:val="24"/>
                <w:szCs w:val="24"/>
              </w:rPr>
            </w:pPr>
          </w:p>
        </w:tc>
        <w:tc>
          <w:tcPr>
            <w:tcW w:w="851" w:type="dxa"/>
          </w:tcPr>
          <w:p w14:paraId="0A0DFAE9" w14:textId="77777777" w:rsidR="00D64504" w:rsidRPr="00F94476" w:rsidRDefault="00D64504" w:rsidP="00255C3D">
            <w:pPr>
              <w:spacing w:after="0" w:line="240" w:lineRule="auto"/>
              <w:jc w:val="center"/>
              <w:rPr>
                <w:rFonts w:ascii="Times New Roman" w:hAnsi="Times New Roman" w:cs="Times New Roman"/>
                <w:b/>
                <w:bCs/>
                <w:sz w:val="24"/>
                <w:szCs w:val="24"/>
              </w:rPr>
            </w:pPr>
          </w:p>
        </w:tc>
        <w:tc>
          <w:tcPr>
            <w:tcW w:w="709" w:type="dxa"/>
          </w:tcPr>
          <w:p w14:paraId="555F6E19" w14:textId="77777777" w:rsidR="00D64504" w:rsidRPr="00F94476" w:rsidRDefault="00D64504" w:rsidP="00255C3D">
            <w:pPr>
              <w:spacing w:after="0" w:line="240" w:lineRule="auto"/>
              <w:jc w:val="center"/>
              <w:rPr>
                <w:rFonts w:ascii="Times New Roman" w:hAnsi="Times New Roman" w:cs="Times New Roman"/>
                <w:b/>
                <w:bCs/>
                <w:sz w:val="24"/>
                <w:szCs w:val="24"/>
              </w:rPr>
            </w:pPr>
          </w:p>
        </w:tc>
      </w:tr>
    </w:tbl>
    <w:p w14:paraId="743E4D2A" w14:textId="77777777" w:rsidR="00D64504" w:rsidRPr="00F94476" w:rsidRDefault="00D64504" w:rsidP="00D64504">
      <w:pPr>
        <w:spacing w:after="0" w:line="240" w:lineRule="auto"/>
        <w:ind w:firstLine="708"/>
        <w:rPr>
          <w:rFonts w:ascii="Times New Roman" w:hAnsi="Times New Roman" w:cs="Times New Roman"/>
          <w:sz w:val="24"/>
          <w:szCs w:val="24"/>
        </w:rPr>
      </w:pPr>
    </w:p>
    <w:p w14:paraId="15232EBC" w14:textId="77777777" w:rsidR="00D64504" w:rsidRPr="00F94476" w:rsidRDefault="00D64504" w:rsidP="00D64504">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3</w:t>
      </w:r>
    </w:p>
    <w:p w14:paraId="01C49A1F" w14:textId="77777777" w:rsidR="00D64504" w:rsidRPr="00F94476" w:rsidRDefault="00D64504" w:rsidP="00D64504">
      <w:pPr>
        <w:spacing w:after="0" w:line="240" w:lineRule="auto"/>
        <w:ind w:firstLine="567"/>
        <w:jc w:val="both"/>
        <w:rPr>
          <w:rFonts w:ascii="Times New Roman" w:hAnsi="Times New Roman" w:cs="Times New Roman"/>
          <w:sz w:val="24"/>
          <w:szCs w:val="24"/>
          <w:shd w:val="clear" w:color="auto" w:fill="FFFFFF"/>
        </w:rPr>
      </w:pPr>
      <w:r w:rsidRPr="00F94476">
        <w:rPr>
          <w:rFonts w:ascii="Times New Roman" w:hAnsi="Times New Roman" w:cs="Times New Roman"/>
          <w:b/>
          <w:sz w:val="24"/>
          <w:szCs w:val="24"/>
          <w:shd w:val="clear" w:color="auto" w:fill="FFFFFF"/>
        </w:rPr>
        <w:t>18.</w:t>
      </w:r>
      <w:r w:rsidRPr="00F94476">
        <w:rPr>
          <w:rFonts w:ascii="Times New Roman" w:hAnsi="Times New Roman" w:cs="Times New Roman"/>
          <w:sz w:val="24"/>
          <w:szCs w:val="24"/>
          <w:shd w:val="clear" w:color="auto" w:fill="FFFFFF"/>
        </w:rPr>
        <w:t xml:space="preserve"> У пшеницы ген карликового роста доминантен над геном нормального роста. Определите, какое будет потомство при скрещивании гомозиготной карликовой пшеницы с нормальной пшеницей и какое будет потомство при скрещивании двух гетерозиготных карликовых растений пшеницы.</w:t>
      </w:r>
    </w:p>
    <w:p w14:paraId="6E595719" w14:textId="77777777" w:rsidR="00D64504" w:rsidRPr="00F94476" w:rsidRDefault="00D64504" w:rsidP="00D64504">
      <w:pPr>
        <w:shd w:val="clear" w:color="auto" w:fill="FFFFFF"/>
        <w:spacing w:after="0" w:line="240" w:lineRule="auto"/>
        <w:jc w:val="both"/>
        <w:rPr>
          <w:rFonts w:ascii="Times New Roman" w:hAnsi="Times New Roman" w:cs="Times New Roman"/>
          <w:color w:val="181818"/>
          <w:sz w:val="24"/>
          <w:szCs w:val="24"/>
        </w:rPr>
      </w:pPr>
    </w:p>
    <w:p w14:paraId="746F50FE"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i/>
          <w:sz w:val="24"/>
          <w:szCs w:val="24"/>
        </w:rPr>
      </w:pPr>
      <w:r w:rsidRPr="00F94476">
        <w:rPr>
          <w:rFonts w:ascii="Times New Roman" w:hAnsi="Times New Roman" w:cs="Times New Roman"/>
          <w:b/>
          <w:bCs/>
          <w:i/>
          <w:sz w:val="24"/>
          <w:szCs w:val="24"/>
        </w:rPr>
        <w:t>Задания на анализ биологической информации.</w:t>
      </w:r>
    </w:p>
    <w:p w14:paraId="6D831B3A"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b/>
          <w:i/>
          <w:sz w:val="24"/>
          <w:szCs w:val="24"/>
        </w:rPr>
      </w:pPr>
      <w:r w:rsidRPr="00F94476">
        <w:rPr>
          <w:rFonts w:ascii="Times New Roman" w:hAnsi="Times New Roman" w:cs="Times New Roman"/>
          <w:b/>
          <w:bCs/>
          <w:i/>
          <w:sz w:val="24"/>
          <w:szCs w:val="24"/>
          <w:shd w:val="clear" w:color="auto" w:fill="FFFFFF"/>
        </w:rPr>
        <w:t>Найдите</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ошибки</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в</w:t>
      </w:r>
      <w:r w:rsidRPr="00F94476">
        <w:rPr>
          <w:rFonts w:ascii="Times New Roman" w:hAnsi="Times New Roman" w:cs="Times New Roman"/>
          <w:b/>
          <w:i/>
          <w:sz w:val="24"/>
          <w:szCs w:val="24"/>
          <w:shd w:val="clear" w:color="auto" w:fill="FFFFFF"/>
        </w:rPr>
        <w:t> приведённом </w:t>
      </w:r>
      <w:r w:rsidRPr="00F94476">
        <w:rPr>
          <w:rFonts w:ascii="Times New Roman" w:hAnsi="Times New Roman" w:cs="Times New Roman"/>
          <w:b/>
          <w:bCs/>
          <w:i/>
          <w:sz w:val="24"/>
          <w:szCs w:val="24"/>
          <w:shd w:val="clear" w:color="auto" w:fill="FFFFFF"/>
        </w:rPr>
        <w:t>тексте</w:t>
      </w:r>
      <w:r w:rsidRPr="00F94476">
        <w:rPr>
          <w:rFonts w:ascii="Times New Roman" w:hAnsi="Times New Roman" w:cs="Times New Roman"/>
          <w:b/>
          <w:i/>
          <w:sz w:val="24"/>
          <w:szCs w:val="24"/>
          <w:shd w:val="clear" w:color="auto" w:fill="FFFFFF"/>
        </w:rPr>
        <w:t>, исправьте их, укажите номера предложений, в которых они сделаны, запишите эти предложения без </w:t>
      </w:r>
      <w:r w:rsidRPr="00F94476">
        <w:rPr>
          <w:rFonts w:ascii="Times New Roman" w:hAnsi="Times New Roman" w:cs="Times New Roman"/>
          <w:b/>
          <w:bCs/>
          <w:i/>
          <w:sz w:val="24"/>
          <w:szCs w:val="24"/>
          <w:shd w:val="clear" w:color="auto" w:fill="FFFFFF"/>
        </w:rPr>
        <w:t>ошибок</w:t>
      </w:r>
      <w:r w:rsidRPr="00F94476">
        <w:rPr>
          <w:rFonts w:ascii="Times New Roman" w:hAnsi="Times New Roman" w:cs="Times New Roman"/>
          <w:b/>
          <w:i/>
          <w:sz w:val="24"/>
          <w:szCs w:val="24"/>
          <w:shd w:val="clear" w:color="auto" w:fill="FFFFFF"/>
        </w:rPr>
        <w:t>.</w:t>
      </w:r>
    </w:p>
    <w:p w14:paraId="59B8831E"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 xml:space="preserve">19. </w:t>
      </w:r>
    </w:p>
    <w:p w14:paraId="168B0A44"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1) В составе клетки обнаружено около 80 химических элементов, входящих в Периодическую таблицу Д.И.Менделеева.</w:t>
      </w:r>
    </w:p>
    <w:p w14:paraId="6F15898C"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2) Группу макроэлементов образуют водород, кислород, углерод и натрий. </w:t>
      </w:r>
    </w:p>
    <w:p w14:paraId="284ABE91"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3) В меньших количествах в состав клетки входят калий, азот, кальций, хлор. </w:t>
      </w:r>
    </w:p>
    <w:p w14:paraId="567D7A25"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4)  Кальций и фосфор участвуют в формировании костной ткани.</w:t>
      </w:r>
    </w:p>
    <w:p w14:paraId="26C3C37F"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5) Кроме того, фосфор – элемент, от которого зависит нормальная свертываемость крови. </w:t>
      </w:r>
    </w:p>
    <w:p w14:paraId="3F2FA1C0"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6) Железо входит в состав гемоглобина – белка эритроцитов.</w:t>
      </w:r>
    </w:p>
    <w:p w14:paraId="215D0896" w14:textId="77777777" w:rsidR="00D64504" w:rsidRPr="00F94476" w:rsidRDefault="00D64504" w:rsidP="00D64504">
      <w:pPr>
        <w:pStyle w:val="af6"/>
        <w:shd w:val="clear" w:color="auto" w:fill="FFFFFF"/>
        <w:spacing w:before="0" w:beforeAutospacing="0" w:after="0" w:afterAutospacing="0"/>
        <w:ind w:firstLine="567"/>
        <w:jc w:val="both"/>
        <w:rPr>
          <w:b/>
          <w:i/>
        </w:rPr>
      </w:pPr>
      <w:r w:rsidRPr="00F94476">
        <w:rPr>
          <w:b/>
          <w:bCs/>
        </w:rPr>
        <w:t xml:space="preserve">20. </w:t>
      </w:r>
      <w:r w:rsidRPr="00F94476">
        <w:rPr>
          <w:b/>
          <w:bCs/>
          <w:i/>
        </w:rPr>
        <w:t>Установите правильную последовательность процессов фотосинтеза:</w:t>
      </w:r>
    </w:p>
    <w:p w14:paraId="091F2110" w14:textId="77777777" w:rsidR="00D64504" w:rsidRPr="00F94476" w:rsidRDefault="00D64504" w:rsidP="00D64504">
      <w:pPr>
        <w:pStyle w:val="af6"/>
        <w:shd w:val="clear" w:color="auto" w:fill="FFFFFF"/>
        <w:spacing w:before="0" w:beforeAutospacing="0" w:after="0" w:afterAutospacing="0"/>
        <w:ind w:firstLine="567"/>
      </w:pPr>
      <w:r w:rsidRPr="00F94476">
        <w:t>А) возбуждение хлорофилла;</w:t>
      </w:r>
    </w:p>
    <w:p w14:paraId="0A4409A1" w14:textId="77777777" w:rsidR="00D64504" w:rsidRPr="00F94476" w:rsidRDefault="00D64504" w:rsidP="00D64504">
      <w:pPr>
        <w:pStyle w:val="af6"/>
        <w:shd w:val="clear" w:color="auto" w:fill="FFFFFF"/>
        <w:spacing w:before="0" w:beforeAutospacing="0" w:after="0" w:afterAutospacing="0"/>
        <w:ind w:firstLine="567"/>
      </w:pPr>
      <w:r w:rsidRPr="00F94476">
        <w:t>Б) синтез глюкозы;</w:t>
      </w:r>
    </w:p>
    <w:p w14:paraId="6F321C68" w14:textId="77777777" w:rsidR="00D64504" w:rsidRPr="00F94476" w:rsidRDefault="00D64504" w:rsidP="00D64504">
      <w:pPr>
        <w:pStyle w:val="af6"/>
        <w:shd w:val="clear" w:color="auto" w:fill="FFFFFF"/>
        <w:spacing w:before="0" w:beforeAutospacing="0" w:after="0" w:afterAutospacing="0"/>
        <w:ind w:firstLine="567"/>
      </w:pPr>
      <w:r w:rsidRPr="00F94476">
        <w:t>В) перенос протонов водорода в строму хлоропласта</w:t>
      </w:r>
    </w:p>
    <w:p w14:paraId="7078C773" w14:textId="77777777" w:rsidR="00D64504" w:rsidRPr="00F94476" w:rsidRDefault="00D64504" w:rsidP="00D64504">
      <w:pPr>
        <w:pStyle w:val="af6"/>
        <w:shd w:val="clear" w:color="auto" w:fill="FFFFFF"/>
        <w:spacing w:before="0" w:beforeAutospacing="0" w:after="0" w:afterAutospacing="0"/>
        <w:ind w:firstLine="567"/>
      </w:pPr>
      <w:r w:rsidRPr="00F94476">
        <w:t>Г) фиксация углекислого газа;</w:t>
      </w:r>
    </w:p>
    <w:p w14:paraId="648888C7" w14:textId="77777777" w:rsidR="00D64504" w:rsidRPr="00F94476" w:rsidRDefault="00D64504" w:rsidP="00D64504">
      <w:pPr>
        <w:pStyle w:val="af6"/>
        <w:shd w:val="clear" w:color="auto" w:fill="FFFFFF"/>
        <w:spacing w:before="0" w:beforeAutospacing="0" w:after="0" w:afterAutospacing="0"/>
        <w:ind w:firstLine="567"/>
      </w:pPr>
      <w:r w:rsidRPr="00F94476">
        <w:t>Д) фотолиз воды.</w:t>
      </w:r>
    </w:p>
    <w:p w14:paraId="64F419D3" w14:textId="77777777" w:rsidR="00D64504" w:rsidRPr="00F94476" w:rsidRDefault="00D64504" w:rsidP="00D64504">
      <w:pPr>
        <w:pStyle w:val="af6"/>
        <w:shd w:val="clear" w:color="auto" w:fill="FFFFFF"/>
        <w:spacing w:before="0" w:beforeAutospacing="0" w:after="0" w:afterAutospacing="0"/>
        <w:ind w:firstLine="567"/>
        <w:jc w:val="center"/>
        <w:rPr>
          <w:b/>
          <w:shd w:val="clear" w:color="auto" w:fill="FFFFFF"/>
        </w:rPr>
      </w:pPr>
    </w:p>
    <w:p w14:paraId="038FA433" w14:textId="77777777" w:rsidR="00D64504" w:rsidRPr="00F94476" w:rsidRDefault="00D64504" w:rsidP="00D64504">
      <w:pPr>
        <w:pStyle w:val="af6"/>
        <w:shd w:val="clear" w:color="auto" w:fill="FFFFFF"/>
        <w:spacing w:before="0" w:beforeAutospacing="0" w:after="0" w:afterAutospacing="0"/>
        <w:ind w:firstLine="567"/>
        <w:jc w:val="center"/>
        <w:rPr>
          <w:b/>
          <w:shd w:val="clear" w:color="auto" w:fill="FFFFFF"/>
        </w:rPr>
      </w:pPr>
      <w:r w:rsidRPr="00F94476">
        <w:rPr>
          <w:b/>
          <w:shd w:val="clear" w:color="auto" w:fill="FFFFFF"/>
        </w:rPr>
        <w:t>ВАРИАНТ №3</w:t>
      </w:r>
    </w:p>
    <w:p w14:paraId="389AE543" w14:textId="77777777" w:rsidR="00D64504" w:rsidRPr="00F94476" w:rsidRDefault="00D64504" w:rsidP="00D64504">
      <w:pPr>
        <w:pStyle w:val="af6"/>
        <w:shd w:val="clear" w:color="auto" w:fill="FFFFFF"/>
        <w:spacing w:before="0" w:beforeAutospacing="0" w:after="0" w:afterAutospacing="0"/>
        <w:ind w:firstLine="567"/>
        <w:jc w:val="center"/>
        <w:rPr>
          <w:b/>
          <w:shd w:val="clear" w:color="auto" w:fill="FFFFFF"/>
        </w:rPr>
      </w:pPr>
      <w:r w:rsidRPr="00F94476">
        <w:rPr>
          <w:b/>
          <w:shd w:val="clear" w:color="auto" w:fill="FFFFFF"/>
        </w:rPr>
        <w:t>Часть 1</w:t>
      </w:r>
    </w:p>
    <w:p w14:paraId="2959FFAD" w14:textId="77777777" w:rsidR="00D64504" w:rsidRPr="00F94476" w:rsidRDefault="00D64504" w:rsidP="00D64504">
      <w:pPr>
        <w:pStyle w:val="af6"/>
        <w:spacing w:before="0" w:beforeAutospacing="0" w:after="0" w:afterAutospacing="0"/>
        <w:ind w:firstLine="567"/>
        <w:jc w:val="both"/>
        <w:rPr>
          <w:b/>
          <w:color w:val="000000"/>
        </w:rPr>
      </w:pPr>
      <w:r w:rsidRPr="00F94476">
        <w:rPr>
          <w:b/>
          <w:i/>
        </w:rPr>
        <w:t>Ответом</w:t>
      </w:r>
      <w:r w:rsidRPr="00F94476">
        <w:rPr>
          <w:b/>
          <w:i/>
          <w:spacing w:val="40"/>
        </w:rPr>
        <w:t xml:space="preserve"> </w:t>
      </w:r>
      <w:r w:rsidRPr="00F94476">
        <w:rPr>
          <w:b/>
          <w:i/>
        </w:rPr>
        <w:t>к</w:t>
      </w:r>
      <w:r w:rsidRPr="00F94476">
        <w:rPr>
          <w:b/>
          <w:i/>
          <w:spacing w:val="40"/>
        </w:rPr>
        <w:t xml:space="preserve"> </w:t>
      </w:r>
      <w:r w:rsidRPr="00F94476">
        <w:rPr>
          <w:b/>
          <w:i/>
        </w:rPr>
        <w:t>заданиям</w:t>
      </w:r>
      <w:r w:rsidRPr="00F94476">
        <w:rPr>
          <w:b/>
          <w:i/>
          <w:spacing w:val="40"/>
        </w:rPr>
        <w:t xml:space="preserve"> </w:t>
      </w:r>
      <w:r w:rsidRPr="00F94476">
        <w:rPr>
          <w:b/>
          <w:i/>
        </w:rPr>
        <w:t>1–10</w:t>
      </w:r>
      <w:r w:rsidRPr="00F94476">
        <w:rPr>
          <w:b/>
          <w:i/>
          <w:spacing w:val="40"/>
        </w:rPr>
        <w:t xml:space="preserve"> </w:t>
      </w:r>
      <w:r w:rsidRPr="00F94476">
        <w:rPr>
          <w:b/>
          <w:i/>
        </w:rPr>
        <w:t>является</w:t>
      </w:r>
      <w:r w:rsidRPr="00F94476">
        <w:rPr>
          <w:b/>
          <w:i/>
          <w:spacing w:val="40"/>
        </w:rPr>
        <w:t xml:space="preserve"> </w:t>
      </w:r>
      <w:r w:rsidRPr="00F94476">
        <w:rPr>
          <w:b/>
          <w:i/>
        </w:rPr>
        <w:t>буква.</w:t>
      </w:r>
    </w:p>
    <w:p w14:paraId="7CB25C7F" w14:textId="77777777" w:rsidR="00D64504" w:rsidRPr="00F94476" w:rsidRDefault="00D64504" w:rsidP="00D64504">
      <w:pPr>
        <w:pStyle w:val="af6"/>
        <w:shd w:val="clear" w:color="auto" w:fill="FFFFFF"/>
        <w:spacing w:before="0" w:beforeAutospacing="0" w:after="0" w:afterAutospacing="0"/>
        <w:ind w:firstLine="567"/>
        <w:rPr>
          <w:b/>
        </w:rPr>
      </w:pPr>
      <w:r w:rsidRPr="00F94476">
        <w:rPr>
          <w:b/>
        </w:rPr>
        <w:t>1. В лизосомах,   в отличие от рибосом происходит</w:t>
      </w:r>
    </w:p>
    <w:p w14:paraId="61936D5E" w14:textId="77777777" w:rsidR="00D64504" w:rsidRPr="00F94476" w:rsidRDefault="00D64504" w:rsidP="00D64504">
      <w:pPr>
        <w:pStyle w:val="af6"/>
        <w:shd w:val="clear" w:color="auto" w:fill="FFFFFF"/>
        <w:spacing w:before="0" w:beforeAutospacing="0" w:after="0" w:afterAutospacing="0"/>
        <w:ind w:firstLine="567"/>
      </w:pPr>
      <w:r w:rsidRPr="00F94476">
        <w:t>а)  синтез углеводов                       </w:t>
      </w:r>
    </w:p>
    <w:p w14:paraId="6FD7AB74" w14:textId="77777777" w:rsidR="00D64504" w:rsidRPr="00F94476" w:rsidRDefault="00D64504" w:rsidP="00D64504">
      <w:pPr>
        <w:pStyle w:val="af6"/>
        <w:shd w:val="clear" w:color="auto" w:fill="FFFFFF"/>
        <w:spacing w:before="0" w:beforeAutospacing="0" w:after="0" w:afterAutospacing="0"/>
        <w:ind w:firstLine="567"/>
      </w:pPr>
      <w:r w:rsidRPr="00F94476">
        <w:t>б)  расщепление питательных веществ</w:t>
      </w:r>
    </w:p>
    <w:p w14:paraId="3FD96818" w14:textId="77777777" w:rsidR="00D64504" w:rsidRPr="00F94476" w:rsidRDefault="00D64504" w:rsidP="00D64504">
      <w:pPr>
        <w:pStyle w:val="af6"/>
        <w:shd w:val="clear" w:color="auto" w:fill="FFFFFF"/>
        <w:spacing w:before="0" w:beforeAutospacing="0" w:after="0" w:afterAutospacing="0"/>
        <w:ind w:firstLine="567"/>
      </w:pPr>
      <w:r w:rsidRPr="00F94476">
        <w:t>в)  синтез белков                              </w:t>
      </w:r>
    </w:p>
    <w:p w14:paraId="127B2A60" w14:textId="77777777" w:rsidR="00D64504" w:rsidRPr="00F94476" w:rsidRDefault="00D64504" w:rsidP="00D64504">
      <w:pPr>
        <w:pStyle w:val="af6"/>
        <w:shd w:val="clear" w:color="auto" w:fill="FFFFFF"/>
        <w:spacing w:before="0" w:beforeAutospacing="0" w:after="0" w:afterAutospacing="0"/>
        <w:ind w:firstLine="567"/>
      </w:pPr>
      <w:r w:rsidRPr="00F94476">
        <w:t> г)  синтез липидов и углеводов</w:t>
      </w:r>
    </w:p>
    <w:p w14:paraId="1A156D8F" w14:textId="77777777" w:rsidR="00D64504" w:rsidRPr="00F94476" w:rsidRDefault="00D64504" w:rsidP="00D64504">
      <w:pPr>
        <w:spacing w:after="0" w:line="240" w:lineRule="auto"/>
        <w:ind w:firstLine="567"/>
        <w:jc w:val="both"/>
        <w:rPr>
          <w:rFonts w:ascii="Times New Roman" w:hAnsi="Times New Roman" w:cs="Times New Roman"/>
          <w:b/>
          <w:bCs/>
          <w:sz w:val="24"/>
          <w:szCs w:val="24"/>
        </w:rPr>
      </w:pPr>
      <w:r w:rsidRPr="00F94476">
        <w:rPr>
          <w:rFonts w:ascii="Times New Roman" w:hAnsi="Times New Roman" w:cs="Times New Roman"/>
          <w:b/>
          <w:sz w:val="24"/>
          <w:szCs w:val="24"/>
        </w:rPr>
        <w:t xml:space="preserve">2. </w:t>
      </w:r>
      <w:r w:rsidRPr="00F94476">
        <w:rPr>
          <w:rFonts w:ascii="Times New Roman" w:hAnsi="Times New Roman" w:cs="Times New Roman"/>
          <w:b/>
          <w:bCs/>
          <w:sz w:val="24"/>
          <w:szCs w:val="24"/>
        </w:rPr>
        <w:t>Правильная последовательность фаз митоза клетки следующая:</w:t>
      </w:r>
    </w:p>
    <w:p w14:paraId="4318C1C5" w14:textId="77777777" w:rsidR="00D64504" w:rsidRPr="00F94476" w:rsidRDefault="00D64504" w:rsidP="00D64504">
      <w:pPr>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а) профаза, метафаза, телофаза, анафаза</w:t>
      </w:r>
      <w:r w:rsidRPr="00F94476">
        <w:rPr>
          <w:rFonts w:ascii="Times New Roman" w:hAnsi="Times New Roman" w:cs="Times New Roman"/>
          <w:sz w:val="24"/>
          <w:szCs w:val="24"/>
        </w:rPr>
        <w:tab/>
      </w:r>
      <w:r w:rsidRPr="00F94476">
        <w:rPr>
          <w:rFonts w:ascii="Times New Roman" w:hAnsi="Times New Roman" w:cs="Times New Roman"/>
          <w:sz w:val="24"/>
          <w:szCs w:val="24"/>
        </w:rPr>
        <w:tab/>
      </w:r>
    </w:p>
    <w:p w14:paraId="27CE6C99" w14:textId="77777777" w:rsidR="00D64504" w:rsidRPr="00F94476" w:rsidRDefault="00D64504" w:rsidP="00D64504">
      <w:pPr>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б) анафаза, телофаза, метафаза, профаза</w:t>
      </w:r>
    </w:p>
    <w:p w14:paraId="3528EEBE" w14:textId="77777777" w:rsidR="00D64504" w:rsidRPr="00F94476" w:rsidRDefault="00D64504" w:rsidP="00D64504">
      <w:pPr>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в) профаза, метафаза, анафаза, телофаза</w:t>
      </w:r>
      <w:r w:rsidRPr="00F94476">
        <w:rPr>
          <w:rFonts w:ascii="Times New Roman" w:hAnsi="Times New Roman" w:cs="Times New Roman"/>
          <w:sz w:val="24"/>
          <w:szCs w:val="24"/>
        </w:rPr>
        <w:tab/>
      </w:r>
      <w:r w:rsidRPr="00F94476">
        <w:rPr>
          <w:rFonts w:ascii="Times New Roman" w:hAnsi="Times New Roman" w:cs="Times New Roman"/>
          <w:sz w:val="24"/>
          <w:szCs w:val="24"/>
        </w:rPr>
        <w:tab/>
      </w:r>
    </w:p>
    <w:p w14:paraId="7E5BBB99" w14:textId="77777777" w:rsidR="00D64504" w:rsidRPr="00F94476" w:rsidRDefault="00D64504" w:rsidP="00D64504">
      <w:pPr>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г) интерфаза, профаза, метафаза, анафаза, телофаза</w:t>
      </w:r>
    </w:p>
    <w:p w14:paraId="2038CEDA" w14:textId="77777777" w:rsidR="00D64504" w:rsidRPr="00F94476" w:rsidRDefault="00D64504" w:rsidP="00D64504">
      <w:pPr>
        <w:spacing w:after="0" w:line="240" w:lineRule="auto"/>
        <w:ind w:firstLine="567"/>
        <w:rPr>
          <w:rFonts w:ascii="Times New Roman" w:hAnsi="Times New Roman" w:cs="Times New Roman"/>
          <w:b/>
          <w:sz w:val="24"/>
          <w:szCs w:val="24"/>
        </w:rPr>
      </w:pPr>
      <w:r w:rsidRPr="00F94476">
        <w:rPr>
          <w:rFonts w:ascii="Times New Roman" w:hAnsi="Times New Roman" w:cs="Times New Roman"/>
          <w:b/>
          <w:sz w:val="24"/>
          <w:szCs w:val="24"/>
        </w:rPr>
        <w:t>3. Носителями наследственной информации в клетке являются:</w:t>
      </w:r>
    </w:p>
    <w:p w14:paraId="3E6434D2" w14:textId="77777777" w:rsidR="00D64504" w:rsidRPr="00F94476" w:rsidRDefault="00D64504" w:rsidP="00D64504">
      <w:pPr>
        <w:widowControl w:val="0"/>
        <w:suppressAutoHyphens/>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а) хлоропласты </w:t>
      </w:r>
    </w:p>
    <w:p w14:paraId="254B3BE6" w14:textId="77777777" w:rsidR="00D64504" w:rsidRPr="00F94476" w:rsidRDefault="00D64504" w:rsidP="00D64504">
      <w:pPr>
        <w:widowControl w:val="0"/>
        <w:suppressAutoHyphens/>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б)  хромосомы   </w:t>
      </w:r>
    </w:p>
    <w:p w14:paraId="5245B7B4" w14:textId="77777777" w:rsidR="00D64504" w:rsidRPr="00F94476" w:rsidRDefault="00D64504" w:rsidP="00D64504">
      <w:pPr>
        <w:widowControl w:val="0"/>
        <w:suppressAutoHyphens/>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в) митохондрии  </w:t>
      </w:r>
    </w:p>
    <w:p w14:paraId="57A5435D" w14:textId="77777777" w:rsidR="00D64504" w:rsidRPr="00F94476" w:rsidRDefault="00D64504" w:rsidP="00D64504">
      <w:pPr>
        <w:widowControl w:val="0"/>
        <w:suppressAutoHyphens/>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г) рибосомы</w:t>
      </w:r>
    </w:p>
    <w:p w14:paraId="7A1631DB" w14:textId="77777777" w:rsidR="00D64504" w:rsidRPr="00F94476" w:rsidRDefault="00D64504" w:rsidP="00D64504">
      <w:pPr>
        <w:pStyle w:val="af6"/>
        <w:shd w:val="clear" w:color="auto" w:fill="FFFFFF"/>
        <w:spacing w:before="0" w:beforeAutospacing="0" w:after="0" w:afterAutospacing="0"/>
        <w:ind w:firstLine="567"/>
        <w:jc w:val="both"/>
        <w:rPr>
          <w:b/>
        </w:rPr>
      </w:pPr>
      <w:r w:rsidRPr="00F94476">
        <w:rPr>
          <w:b/>
          <w:bCs/>
        </w:rPr>
        <w:t xml:space="preserve">4. </w:t>
      </w:r>
      <w:r w:rsidRPr="00F94476">
        <w:rPr>
          <w:b/>
        </w:rPr>
        <w:t>Какой тип постэмбрионального развития характерен для большинства млекопитающих?</w:t>
      </w:r>
    </w:p>
    <w:p w14:paraId="40838E0D" w14:textId="77777777" w:rsidR="00D64504" w:rsidRPr="00F94476" w:rsidRDefault="00D64504" w:rsidP="00D64504">
      <w:pPr>
        <w:pStyle w:val="af6"/>
        <w:shd w:val="clear" w:color="auto" w:fill="FFFFFF"/>
        <w:spacing w:before="0" w:beforeAutospacing="0" w:after="0" w:afterAutospacing="0"/>
        <w:ind w:firstLine="567"/>
      </w:pPr>
      <w:r w:rsidRPr="00F94476">
        <w:t> а) полное превращение</w:t>
      </w:r>
    </w:p>
    <w:p w14:paraId="11ED6D5B" w14:textId="77777777" w:rsidR="00D64504" w:rsidRPr="00F94476" w:rsidRDefault="00D64504" w:rsidP="00D64504">
      <w:pPr>
        <w:pStyle w:val="af6"/>
        <w:shd w:val="clear" w:color="auto" w:fill="FFFFFF"/>
        <w:spacing w:before="0" w:beforeAutospacing="0" w:after="0" w:afterAutospacing="0"/>
        <w:ind w:firstLine="567"/>
      </w:pPr>
      <w:r w:rsidRPr="00F94476">
        <w:t>б) прямое</w:t>
      </w:r>
    </w:p>
    <w:p w14:paraId="5C88ED5C" w14:textId="77777777" w:rsidR="00D64504" w:rsidRPr="00F94476" w:rsidRDefault="00D64504" w:rsidP="00D64504">
      <w:pPr>
        <w:pStyle w:val="af6"/>
        <w:shd w:val="clear" w:color="auto" w:fill="FFFFFF"/>
        <w:spacing w:before="0" w:beforeAutospacing="0" w:after="0" w:afterAutospacing="0"/>
        <w:ind w:firstLine="567"/>
      </w:pPr>
      <w:r w:rsidRPr="00F94476">
        <w:t>в) непрямое</w:t>
      </w:r>
    </w:p>
    <w:p w14:paraId="0C06D032" w14:textId="77777777" w:rsidR="00D64504" w:rsidRPr="00F94476" w:rsidRDefault="00D64504" w:rsidP="00D64504">
      <w:pPr>
        <w:pStyle w:val="af6"/>
        <w:shd w:val="clear" w:color="auto" w:fill="FFFFFF"/>
        <w:spacing w:before="0" w:beforeAutospacing="0" w:after="0" w:afterAutospacing="0"/>
        <w:ind w:firstLine="567"/>
      </w:pPr>
      <w:r w:rsidRPr="00F94476">
        <w:t>г) неполное превращение</w:t>
      </w:r>
    </w:p>
    <w:p w14:paraId="7C6DC59C" w14:textId="77777777" w:rsidR="00D64504" w:rsidRPr="00F94476" w:rsidRDefault="00D64504" w:rsidP="00D64504">
      <w:pPr>
        <w:pStyle w:val="af6"/>
        <w:shd w:val="clear" w:color="auto" w:fill="FFFFFF"/>
        <w:spacing w:before="0" w:beforeAutospacing="0" w:after="0" w:afterAutospacing="0"/>
        <w:ind w:firstLine="567"/>
        <w:rPr>
          <w:b/>
        </w:rPr>
      </w:pPr>
      <w:r w:rsidRPr="00F94476">
        <w:rPr>
          <w:b/>
        </w:rPr>
        <w:t>5. Какая  последовательность этапов индивидуального развития  характерна  для  бабочки  капустной белянки?</w:t>
      </w:r>
    </w:p>
    <w:p w14:paraId="1A42DB66" w14:textId="77777777" w:rsidR="00D64504" w:rsidRPr="00F94476" w:rsidRDefault="00D64504" w:rsidP="00D64504">
      <w:pPr>
        <w:pStyle w:val="af6"/>
        <w:shd w:val="clear" w:color="auto" w:fill="FFFFFF"/>
        <w:spacing w:before="0" w:beforeAutospacing="0" w:after="0" w:afterAutospacing="0"/>
        <w:ind w:firstLine="567"/>
        <w:jc w:val="both"/>
      </w:pPr>
      <w:r w:rsidRPr="00F94476">
        <w:t>а) яйцо  →  бабочка</w:t>
      </w:r>
    </w:p>
    <w:p w14:paraId="11E796EC" w14:textId="77777777" w:rsidR="00D64504" w:rsidRPr="00F94476" w:rsidRDefault="00D64504" w:rsidP="00D64504">
      <w:pPr>
        <w:pStyle w:val="af6"/>
        <w:shd w:val="clear" w:color="auto" w:fill="FFFFFF"/>
        <w:spacing w:before="0" w:beforeAutospacing="0" w:after="0" w:afterAutospacing="0"/>
        <w:ind w:firstLine="567"/>
        <w:jc w:val="both"/>
      </w:pPr>
      <w:r w:rsidRPr="00F94476">
        <w:t>б) яйцо  →  бабочка → личинка</w:t>
      </w:r>
    </w:p>
    <w:p w14:paraId="7C959E6B" w14:textId="77777777" w:rsidR="00D64504" w:rsidRPr="00F94476" w:rsidRDefault="00D64504" w:rsidP="00D64504">
      <w:pPr>
        <w:pStyle w:val="af6"/>
        <w:shd w:val="clear" w:color="auto" w:fill="FFFFFF"/>
        <w:spacing w:before="0" w:beforeAutospacing="0" w:after="0" w:afterAutospacing="0"/>
        <w:ind w:firstLine="567"/>
        <w:jc w:val="both"/>
      </w:pPr>
      <w:r w:rsidRPr="00F94476">
        <w:t>в) яйцо  →  личинка → куколка →  бабочка</w:t>
      </w:r>
    </w:p>
    <w:p w14:paraId="12EB620A" w14:textId="77777777" w:rsidR="00D64504" w:rsidRPr="00F94476" w:rsidRDefault="00D64504" w:rsidP="00D64504">
      <w:pPr>
        <w:pStyle w:val="af6"/>
        <w:shd w:val="clear" w:color="auto" w:fill="FFFFFF"/>
        <w:spacing w:before="0" w:beforeAutospacing="0" w:after="0" w:afterAutospacing="0"/>
        <w:ind w:firstLine="567"/>
        <w:jc w:val="both"/>
      </w:pPr>
      <w:r w:rsidRPr="00F94476">
        <w:t>г) яйцо  →  куколка → личинка → бабочка</w:t>
      </w:r>
    </w:p>
    <w:p w14:paraId="6B1CD426" w14:textId="77777777" w:rsidR="00D64504" w:rsidRPr="00F94476" w:rsidRDefault="00D64504" w:rsidP="00D64504">
      <w:pPr>
        <w:pStyle w:val="af6"/>
        <w:shd w:val="clear" w:color="auto" w:fill="FFFFFF"/>
        <w:spacing w:before="0" w:beforeAutospacing="0" w:after="0" w:afterAutospacing="0"/>
        <w:ind w:firstLine="567"/>
        <w:jc w:val="both"/>
        <w:rPr>
          <w:b/>
        </w:rPr>
      </w:pPr>
      <w:r w:rsidRPr="00F94476">
        <w:rPr>
          <w:b/>
        </w:rPr>
        <w:t>6.</w:t>
      </w:r>
      <w:r w:rsidRPr="00F94476">
        <w:t xml:space="preserve"> </w:t>
      </w:r>
      <w:r w:rsidRPr="00F94476">
        <w:rPr>
          <w:b/>
        </w:rPr>
        <w:t>Конъюгация хромосом – это процесс:</w:t>
      </w:r>
    </w:p>
    <w:p w14:paraId="4C03B0B0" w14:textId="77777777" w:rsidR="00D64504" w:rsidRPr="00F94476" w:rsidRDefault="00D64504" w:rsidP="00D64504">
      <w:pPr>
        <w:pStyle w:val="af6"/>
        <w:shd w:val="clear" w:color="auto" w:fill="FFFFFF"/>
        <w:spacing w:before="0" w:beforeAutospacing="0" w:after="0" w:afterAutospacing="0"/>
        <w:ind w:firstLine="567"/>
        <w:jc w:val="both"/>
      </w:pPr>
      <w:r w:rsidRPr="00F94476">
        <w:t xml:space="preserve">а) расхождения хромосом </w:t>
      </w:r>
    </w:p>
    <w:p w14:paraId="449E2595" w14:textId="77777777" w:rsidR="00D64504" w:rsidRPr="00F94476" w:rsidRDefault="00D64504" w:rsidP="00D64504">
      <w:pPr>
        <w:pStyle w:val="af6"/>
        <w:shd w:val="clear" w:color="auto" w:fill="FFFFFF"/>
        <w:spacing w:before="0" w:beforeAutospacing="0" w:after="0" w:afterAutospacing="0"/>
        <w:ind w:firstLine="567"/>
        <w:jc w:val="both"/>
      </w:pPr>
      <w:r w:rsidRPr="00F94476">
        <w:t>б) их распределения по гаметам</w:t>
      </w:r>
    </w:p>
    <w:p w14:paraId="02149036" w14:textId="77777777" w:rsidR="00D64504" w:rsidRPr="00F94476" w:rsidRDefault="00D64504" w:rsidP="00D64504">
      <w:pPr>
        <w:pStyle w:val="af6"/>
        <w:shd w:val="clear" w:color="auto" w:fill="FFFFFF"/>
        <w:spacing w:before="0" w:beforeAutospacing="0" w:after="0" w:afterAutospacing="0"/>
        <w:ind w:firstLine="567"/>
        <w:jc w:val="both"/>
      </w:pPr>
      <w:r w:rsidRPr="00F94476">
        <w:t xml:space="preserve">в) сближения и обмена гомологичными участками </w:t>
      </w:r>
    </w:p>
    <w:p w14:paraId="69ED1B3E" w14:textId="77777777" w:rsidR="00D64504" w:rsidRPr="00F94476" w:rsidRDefault="00D64504" w:rsidP="00D64504">
      <w:pPr>
        <w:pStyle w:val="af6"/>
        <w:shd w:val="clear" w:color="auto" w:fill="FFFFFF"/>
        <w:spacing w:before="0" w:beforeAutospacing="0" w:after="0" w:afterAutospacing="0"/>
        <w:ind w:firstLine="567"/>
        <w:jc w:val="both"/>
      </w:pPr>
      <w:r w:rsidRPr="00F94476">
        <w:t>г) распада на фрагменты</w:t>
      </w:r>
    </w:p>
    <w:p w14:paraId="483AF922" w14:textId="77777777" w:rsidR="00D64504" w:rsidRPr="00F94476" w:rsidRDefault="00D64504" w:rsidP="00D64504">
      <w:pPr>
        <w:pStyle w:val="af6"/>
        <w:shd w:val="clear" w:color="auto" w:fill="FFFFFF"/>
        <w:spacing w:before="0" w:beforeAutospacing="0" w:after="0" w:afterAutospacing="0"/>
        <w:ind w:firstLine="567"/>
        <w:jc w:val="both"/>
        <w:rPr>
          <w:b/>
        </w:rPr>
      </w:pPr>
      <w:r w:rsidRPr="00F94476">
        <w:rPr>
          <w:b/>
        </w:rPr>
        <w:t>7. Как называется тип скрещивания, если родительские особи различаются по двум признакам:</w:t>
      </w:r>
    </w:p>
    <w:p w14:paraId="19747581" w14:textId="77777777" w:rsidR="00D64504" w:rsidRPr="00F94476" w:rsidRDefault="00D64504" w:rsidP="00D64504">
      <w:pPr>
        <w:pStyle w:val="af6"/>
        <w:shd w:val="clear" w:color="auto" w:fill="FFFFFF"/>
        <w:spacing w:before="0" w:beforeAutospacing="0" w:after="0" w:afterAutospacing="0"/>
        <w:ind w:firstLine="567"/>
        <w:jc w:val="both"/>
      </w:pPr>
      <w:r w:rsidRPr="00F94476">
        <w:t xml:space="preserve">а) моногибридное </w:t>
      </w:r>
    </w:p>
    <w:p w14:paraId="23CC9BC6" w14:textId="77777777" w:rsidR="00D64504" w:rsidRPr="00F94476" w:rsidRDefault="00D64504" w:rsidP="00D64504">
      <w:pPr>
        <w:pStyle w:val="af6"/>
        <w:shd w:val="clear" w:color="auto" w:fill="FFFFFF"/>
        <w:spacing w:before="0" w:beforeAutospacing="0" w:after="0" w:afterAutospacing="0"/>
        <w:ind w:firstLine="567"/>
        <w:jc w:val="both"/>
      </w:pPr>
      <w:r w:rsidRPr="00F94476">
        <w:t xml:space="preserve">б) </w:t>
      </w:r>
      <w:proofErr w:type="spellStart"/>
      <w:r w:rsidRPr="00F94476">
        <w:t>дигибридное</w:t>
      </w:r>
      <w:proofErr w:type="spellEnd"/>
    </w:p>
    <w:p w14:paraId="7B80C076" w14:textId="77777777" w:rsidR="00D64504" w:rsidRPr="00F94476" w:rsidRDefault="00D64504" w:rsidP="00D64504">
      <w:pPr>
        <w:pStyle w:val="af6"/>
        <w:shd w:val="clear" w:color="auto" w:fill="FFFFFF"/>
        <w:spacing w:before="0" w:beforeAutospacing="0" w:after="0" w:afterAutospacing="0"/>
        <w:ind w:firstLine="567"/>
        <w:jc w:val="both"/>
      </w:pPr>
      <w:r w:rsidRPr="00F94476">
        <w:t xml:space="preserve">в) </w:t>
      </w:r>
      <w:proofErr w:type="spellStart"/>
      <w:r w:rsidRPr="00F94476">
        <w:t>тригибридное</w:t>
      </w:r>
      <w:proofErr w:type="spellEnd"/>
    </w:p>
    <w:p w14:paraId="15645E4A" w14:textId="77777777" w:rsidR="00D64504" w:rsidRPr="00F94476" w:rsidRDefault="00D64504" w:rsidP="00D64504">
      <w:pPr>
        <w:pStyle w:val="af6"/>
        <w:shd w:val="clear" w:color="auto" w:fill="FFFFFF"/>
        <w:spacing w:before="0" w:beforeAutospacing="0" w:after="0" w:afterAutospacing="0"/>
        <w:ind w:firstLine="567"/>
        <w:jc w:val="both"/>
      </w:pPr>
      <w:r w:rsidRPr="00F94476">
        <w:t>г) анализирующее</w:t>
      </w:r>
    </w:p>
    <w:p w14:paraId="4681F441" w14:textId="77777777" w:rsidR="00D64504" w:rsidRPr="00F94476" w:rsidRDefault="00D64504" w:rsidP="00D64504">
      <w:pPr>
        <w:pStyle w:val="af6"/>
        <w:shd w:val="clear" w:color="auto" w:fill="FFFFFF"/>
        <w:spacing w:before="0" w:beforeAutospacing="0" w:after="0" w:afterAutospacing="0"/>
        <w:ind w:firstLine="567"/>
        <w:jc w:val="both"/>
        <w:rPr>
          <w:b/>
        </w:rPr>
      </w:pPr>
      <w:r w:rsidRPr="00F94476">
        <w:rPr>
          <w:b/>
        </w:rPr>
        <w:t>8. Как называется наследственное заболевание, при котором человек не может различать некоторые цвета:</w:t>
      </w:r>
    </w:p>
    <w:p w14:paraId="0284445F" w14:textId="77777777" w:rsidR="00D64504" w:rsidRPr="00F94476" w:rsidRDefault="00D64504" w:rsidP="00D64504">
      <w:pPr>
        <w:pStyle w:val="af6"/>
        <w:shd w:val="clear" w:color="auto" w:fill="FFFFFF"/>
        <w:spacing w:before="0" w:beforeAutospacing="0" w:after="0" w:afterAutospacing="0"/>
        <w:ind w:firstLine="567"/>
        <w:jc w:val="both"/>
      </w:pPr>
      <w:r w:rsidRPr="00F94476">
        <w:t>а) близорукость</w:t>
      </w:r>
    </w:p>
    <w:p w14:paraId="273FB36D" w14:textId="77777777" w:rsidR="00D64504" w:rsidRPr="00F94476" w:rsidRDefault="00D64504" w:rsidP="00D64504">
      <w:pPr>
        <w:pStyle w:val="af6"/>
        <w:shd w:val="clear" w:color="auto" w:fill="FFFFFF"/>
        <w:spacing w:before="0" w:beforeAutospacing="0" w:after="0" w:afterAutospacing="0"/>
        <w:ind w:firstLine="567"/>
        <w:jc w:val="both"/>
      </w:pPr>
      <w:r w:rsidRPr="00F94476">
        <w:t xml:space="preserve">б) дальнозоркость </w:t>
      </w:r>
    </w:p>
    <w:p w14:paraId="51D317F1" w14:textId="77777777" w:rsidR="00D64504" w:rsidRPr="00F94476" w:rsidRDefault="00D64504" w:rsidP="00D64504">
      <w:pPr>
        <w:pStyle w:val="af6"/>
        <w:shd w:val="clear" w:color="auto" w:fill="FFFFFF"/>
        <w:spacing w:before="0" w:beforeAutospacing="0" w:after="0" w:afterAutospacing="0"/>
        <w:ind w:firstLine="567"/>
        <w:jc w:val="both"/>
      </w:pPr>
      <w:r w:rsidRPr="00F94476">
        <w:t xml:space="preserve">в) астигматизм </w:t>
      </w:r>
    </w:p>
    <w:p w14:paraId="2A4A6400" w14:textId="77777777" w:rsidR="00D64504" w:rsidRPr="00F94476" w:rsidRDefault="00D64504" w:rsidP="00D64504">
      <w:pPr>
        <w:pStyle w:val="af6"/>
        <w:shd w:val="clear" w:color="auto" w:fill="FFFFFF"/>
        <w:spacing w:before="0" w:beforeAutospacing="0" w:after="0" w:afterAutospacing="0"/>
        <w:ind w:firstLine="567"/>
        <w:jc w:val="both"/>
      </w:pPr>
      <w:r w:rsidRPr="00F94476">
        <w:t>г) дальтонизм</w:t>
      </w:r>
    </w:p>
    <w:p w14:paraId="02EB199D" w14:textId="77777777" w:rsidR="00D64504" w:rsidRPr="00F94476" w:rsidRDefault="00D64504" w:rsidP="00D64504">
      <w:pPr>
        <w:pStyle w:val="af6"/>
        <w:shd w:val="clear" w:color="auto" w:fill="FFFFFF"/>
        <w:spacing w:before="0" w:beforeAutospacing="0" w:after="0" w:afterAutospacing="0"/>
        <w:ind w:firstLine="567"/>
        <w:jc w:val="both"/>
        <w:rPr>
          <w:b/>
        </w:rPr>
      </w:pPr>
      <w:r w:rsidRPr="00F94476">
        <w:rPr>
          <w:b/>
        </w:rPr>
        <w:t>9.</w:t>
      </w:r>
      <w:r w:rsidRPr="00F94476">
        <w:t xml:space="preserve"> </w:t>
      </w:r>
      <w:r w:rsidRPr="00F94476">
        <w:rPr>
          <w:b/>
        </w:rPr>
        <w:t>Основными направлениями макроэволюции являются:</w:t>
      </w:r>
    </w:p>
    <w:p w14:paraId="104245B3" w14:textId="77777777" w:rsidR="00D64504" w:rsidRPr="00F94476" w:rsidRDefault="00D64504" w:rsidP="00D64504">
      <w:pPr>
        <w:pStyle w:val="af6"/>
        <w:shd w:val="clear" w:color="auto" w:fill="FFFFFF"/>
        <w:spacing w:before="0" w:beforeAutospacing="0" w:after="0" w:afterAutospacing="0"/>
        <w:ind w:firstLine="567"/>
        <w:jc w:val="both"/>
      </w:pPr>
      <w:r w:rsidRPr="00F94476">
        <w:t>а) биологический прогресс и ароморфоз</w:t>
      </w:r>
    </w:p>
    <w:p w14:paraId="59789734" w14:textId="77777777" w:rsidR="00D64504" w:rsidRPr="00F94476" w:rsidRDefault="00D64504" w:rsidP="00D64504">
      <w:pPr>
        <w:pStyle w:val="af6"/>
        <w:shd w:val="clear" w:color="auto" w:fill="FFFFFF"/>
        <w:spacing w:before="0" w:beforeAutospacing="0" w:after="0" w:afterAutospacing="0"/>
        <w:ind w:firstLine="567"/>
        <w:jc w:val="both"/>
      </w:pPr>
      <w:r w:rsidRPr="00F94476">
        <w:t>б) биологический прогресс и общая дегенерация</w:t>
      </w:r>
    </w:p>
    <w:p w14:paraId="024D990F" w14:textId="77777777" w:rsidR="00D64504" w:rsidRPr="00F94476" w:rsidRDefault="00D64504" w:rsidP="00D64504">
      <w:pPr>
        <w:pStyle w:val="af6"/>
        <w:shd w:val="clear" w:color="auto" w:fill="FFFFFF"/>
        <w:spacing w:before="0" w:beforeAutospacing="0" w:after="0" w:afterAutospacing="0"/>
        <w:ind w:firstLine="567"/>
        <w:jc w:val="both"/>
      </w:pPr>
      <w:r w:rsidRPr="00F94476">
        <w:t>в) биологический прогресс и идиоадаптация</w:t>
      </w:r>
    </w:p>
    <w:p w14:paraId="75F58EE4" w14:textId="77777777" w:rsidR="00D64504" w:rsidRPr="00F94476" w:rsidRDefault="00D64504" w:rsidP="00D64504">
      <w:pPr>
        <w:pStyle w:val="af6"/>
        <w:shd w:val="clear" w:color="auto" w:fill="FFFFFF"/>
        <w:spacing w:before="0" w:beforeAutospacing="0" w:after="0" w:afterAutospacing="0"/>
        <w:ind w:firstLine="567"/>
        <w:jc w:val="both"/>
      </w:pPr>
      <w:r w:rsidRPr="00F94476">
        <w:t>г) биологический прогресс и биологический регресс</w:t>
      </w:r>
    </w:p>
    <w:p w14:paraId="6877B4BE"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10. Почему представители монголоидной расы имеют темную кожу с желтоватым оттенком:</w:t>
      </w:r>
    </w:p>
    <w:p w14:paraId="535DCDCA"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а) цвет кожи защищает от перегрева</w:t>
      </w:r>
    </w:p>
    <w:p w14:paraId="50ACA662"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б) цвет кожи защищает от ультрафиолетовых лучей</w:t>
      </w:r>
    </w:p>
    <w:p w14:paraId="0A77DBF1"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в) цвет кожи защищает от переохлаждения</w:t>
      </w:r>
    </w:p>
    <w:p w14:paraId="333D53F7"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sz w:val="24"/>
          <w:szCs w:val="24"/>
        </w:rPr>
      </w:pPr>
    </w:p>
    <w:p w14:paraId="52CAF309" w14:textId="77777777" w:rsidR="00D64504" w:rsidRPr="00F94476" w:rsidRDefault="00D64504" w:rsidP="00D64504">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p w14:paraId="4EDA84F9" w14:textId="77777777" w:rsidR="00D64504" w:rsidRPr="00F94476" w:rsidRDefault="00D64504" w:rsidP="00D64504">
      <w:pPr>
        <w:pStyle w:val="af6"/>
        <w:shd w:val="clear" w:color="auto" w:fill="FFFFFF"/>
        <w:spacing w:before="0" w:beforeAutospacing="0" w:after="0" w:afterAutospacing="0"/>
        <w:ind w:firstLine="567"/>
        <w:rPr>
          <w:color w:val="000000"/>
        </w:rPr>
      </w:pPr>
      <w:r w:rsidRPr="00F94476">
        <w:rPr>
          <w:b/>
          <w:bCs/>
        </w:rPr>
        <w:t xml:space="preserve">В заданиях 11-12 выберите </w:t>
      </w:r>
      <w:r w:rsidRPr="00F94476">
        <w:rPr>
          <w:b/>
        </w:rPr>
        <w:t>три правильных ответа.</w:t>
      </w:r>
    </w:p>
    <w:p w14:paraId="302C2318" w14:textId="77777777" w:rsidR="00D64504" w:rsidRPr="00F94476" w:rsidRDefault="00D64504" w:rsidP="00D64504">
      <w:pPr>
        <w:pStyle w:val="af6"/>
        <w:shd w:val="clear" w:color="auto" w:fill="FFFFFF"/>
        <w:spacing w:before="0" w:beforeAutospacing="0" w:after="0" w:afterAutospacing="0"/>
        <w:ind w:firstLine="567"/>
        <w:jc w:val="both"/>
        <w:rPr>
          <w:b/>
        </w:rPr>
      </w:pPr>
      <w:r w:rsidRPr="00F94476">
        <w:rPr>
          <w:b/>
          <w:color w:val="000000"/>
        </w:rPr>
        <w:t>11.</w:t>
      </w:r>
      <w:r w:rsidRPr="00F94476">
        <w:rPr>
          <w:color w:val="000000"/>
        </w:rPr>
        <w:t xml:space="preserve"> </w:t>
      </w:r>
      <w:r w:rsidRPr="00F94476">
        <w:rPr>
          <w:b/>
        </w:rPr>
        <w:t xml:space="preserve">В темновую фазу фотосинтеза в отличие от световой происходит: </w:t>
      </w:r>
    </w:p>
    <w:p w14:paraId="284B1302" w14:textId="77777777" w:rsidR="00D64504" w:rsidRPr="00F94476" w:rsidRDefault="00D64504" w:rsidP="00D64504">
      <w:pPr>
        <w:pStyle w:val="af6"/>
        <w:shd w:val="clear" w:color="auto" w:fill="FFFFFF"/>
        <w:spacing w:before="0" w:beforeAutospacing="0" w:after="0" w:afterAutospacing="0"/>
        <w:ind w:firstLine="567"/>
        <w:jc w:val="both"/>
      </w:pPr>
      <w:r w:rsidRPr="00F94476">
        <w:t xml:space="preserve">а) фотолиз воды </w:t>
      </w:r>
    </w:p>
    <w:p w14:paraId="6324EB8C" w14:textId="77777777" w:rsidR="00D64504" w:rsidRPr="00F94476" w:rsidRDefault="00D64504" w:rsidP="00D64504">
      <w:pPr>
        <w:pStyle w:val="af6"/>
        <w:shd w:val="clear" w:color="auto" w:fill="FFFFFF"/>
        <w:spacing w:before="0" w:beforeAutospacing="0" w:after="0" w:afterAutospacing="0"/>
        <w:ind w:firstLine="567"/>
        <w:jc w:val="both"/>
      </w:pPr>
      <w:r w:rsidRPr="00F94476">
        <w:t xml:space="preserve">б) восстановление углекислого газа до глюкозы </w:t>
      </w:r>
    </w:p>
    <w:p w14:paraId="1A6D4010" w14:textId="77777777" w:rsidR="00D64504" w:rsidRPr="00F94476" w:rsidRDefault="00D64504" w:rsidP="00D64504">
      <w:pPr>
        <w:pStyle w:val="af6"/>
        <w:shd w:val="clear" w:color="auto" w:fill="FFFFFF"/>
        <w:spacing w:before="0" w:beforeAutospacing="0" w:after="0" w:afterAutospacing="0"/>
        <w:ind w:firstLine="567"/>
        <w:jc w:val="both"/>
      </w:pPr>
      <w:r w:rsidRPr="00F94476">
        <w:t xml:space="preserve">в) синтез молекул АТФ </w:t>
      </w:r>
    </w:p>
    <w:p w14:paraId="6C3F765C" w14:textId="77777777" w:rsidR="00D64504" w:rsidRPr="00F94476" w:rsidRDefault="00D64504" w:rsidP="00D64504">
      <w:pPr>
        <w:pStyle w:val="af6"/>
        <w:shd w:val="clear" w:color="auto" w:fill="FFFFFF"/>
        <w:spacing w:before="0" w:beforeAutospacing="0" w:after="0" w:afterAutospacing="0"/>
        <w:ind w:firstLine="567"/>
        <w:jc w:val="both"/>
      </w:pPr>
      <w:r w:rsidRPr="00F94476">
        <w:t xml:space="preserve">г) соединение водорода с переносчиком НАДФ </w:t>
      </w:r>
    </w:p>
    <w:p w14:paraId="59AC8B60" w14:textId="77777777" w:rsidR="00D64504" w:rsidRPr="00F94476" w:rsidRDefault="00D64504" w:rsidP="00D64504">
      <w:pPr>
        <w:pStyle w:val="af6"/>
        <w:shd w:val="clear" w:color="auto" w:fill="FFFFFF"/>
        <w:spacing w:before="0" w:beforeAutospacing="0" w:after="0" w:afterAutospacing="0"/>
        <w:ind w:firstLine="567"/>
        <w:jc w:val="both"/>
      </w:pPr>
      <w:r w:rsidRPr="00F94476">
        <w:t xml:space="preserve">д) использование энергии молекул АТФ на синтез углеводов </w:t>
      </w:r>
    </w:p>
    <w:p w14:paraId="4B6BC7B4" w14:textId="77777777" w:rsidR="00D64504" w:rsidRPr="00F94476" w:rsidRDefault="00D64504" w:rsidP="00D64504">
      <w:pPr>
        <w:pStyle w:val="af6"/>
        <w:shd w:val="clear" w:color="auto" w:fill="FFFFFF"/>
        <w:spacing w:before="0" w:beforeAutospacing="0" w:after="0" w:afterAutospacing="0"/>
        <w:ind w:firstLine="567"/>
        <w:jc w:val="both"/>
      </w:pPr>
      <w:r w:rsidRPr="00F94476">
        <w:t>е) образование молекул крахмала из глюкозы</w:t>
      </w:r>
    </w:p>
    <w:p w14:paraId="00D91877" w14:textId="77777777" w:rsidR="00D64504" w:rsidRPr="00F94476" w:rsidRDefault="00D64504" w:rsidP="00D64504">
      <w:pPr>
        <w:pStyle w:val="af6"/>
        <w:shd w:val="clear" w:color="auto" w:fill="FFFFFF"/>
        <w:spacing w:before="0" w:beforeAutospacing="0" w:after="0" w:afterAutospacing="0"/>
        <w:ind w:firstLine="567"/>
        <w:jc w:val="both"/>
        <w:rPr>
          <w:b/>
        </w:rPr>
      </w:pPr>
      <w:r w:rsidRPr="00F94476">
        <w:rPr>
          <w:b/>
        </w:rPr>
        <w:t xml:space="preserve">12. В чем состоит значение фотосинтеза? </w:t>
      </w:r>
    </w:p>
    <w:p w14:paraId="238C3911" w14:textId="77777777" w:rsidR="00D64504" w:rsidRPr="00F94476" w:rsidRDefault="00D64504" w:rsidP="00D64504">
      <w:pPr>
        <w:pStyle w:val="leftmargin"/>
        <w:spacing w:before="0" w:beforeAutospacing="0" w:after="0" w:afterAutospacing="0"/>
        <w:ind w:firstLine="567"/>
      </w:pPr>
      <w:r w:rsidRPr="00F94476">
        <w:t>а)  обеспечивает организмы органическими веществами</w:t>
      </w:r>
    </w:p>
    <w:p w14:paraId="5575FE9E" w14:textId="77777777" w:rsidR="00D64504" w:rsidRPr="00F94476" w:rsidRDefault="00D64504" w:rsidP="00D64504">
      <w:pPr>
        <w:pStyle w:val="leftmargin"/>
        <w:spacing w:before="0" w:beforeAutospacing="0" w:after="0" w:afterAutospacing="0"/>
        <w:ind w:firstLine="567"/>
      </w:pPr>
      <w:r w:rsidRPr="00F94476">
        <w:t>б)  обогащает почву минеральными веществами</w:t>
      </w:r>
    </w:p>
    <w:p w14:paraId="2AB5D6A5" w14:textId="77777777" w:rsidR="00D64504" w:rsidRPr="00F94476" w:rsidRDefault="00D64504" w:rsidP="00D64504">
      <w:pPr>
        <w:pStyle w:val="leftmargin"/>
        <w:spacing w:before="0" w:beforeAutospacing="0" w:after="0" w:afterAutospacing="0"/>
        <w:ind w:firstLine="567"/>
      </w:pPr>
      <w:r w:rsidRPr="00F94476">
        <w:t>в)  способствует накоплению кислорода в атмосфере</w:t>
      </w:r>
    </w:p>
    <w:p w14:paraId="1CF82EA4" w14:textId="77777777" w:rsidR="00D64504" w:rsidRPr="00F94476" w:rsidRDefault="00D64504" w:rsidP="00D64504">
      <w:pPr>
        <w:pStyle w:val="leftmargin"/>
        <w:spacing w:before="0" w:beforeAutospacing="0" w:after="0" w:afterAutospacing="0"/>
        <w:ind w:firstLine="567"/>
      </w:pPr>
      <w:r w:rsidRPr="00F94476">
        <w:t>г)  обогащает атмосферу парами воды</w:t>
      </w:r>
    </w:p>
    <w:p w14:paraId="782213FB" w14:textId="77777777" w:rsidR="00D64504" w:rsidRPr="00F94476" w:rsidRDefault="00D64504" w:rsidP="00D64504">
      <w:pPr>
        <w:pStyle w:val="leftmargin"/>
        <w:spacing w:before="0" w:beforeAutospacing="0" w:after="0" w:afterAutospacing="0"/>
        <w:ind w:firstLine="567"/>
      </w:pPr>
      <w:r w:rsidRPr="00F94476">
        <w:t>д)  обеспечивает всё живое на Земле энергией</w:t>
      </w:r>
    </w:p>
    <w:p w14:paraId="4E656C2F" w14:textId="77777777" w:rsidR="00D64504" w:rsidRPr="00F94476" w:rsidRDefault="00D64504" w:rsidP="00D64504">
      <w:pPr>
        <w:pStyle w:val="leftmargin"/>
        <w:spacing w:before="0" w:beforeAutospacing="0" w:after="0" w:afterAutospacing="0"/>
        <w:ind w:firstLine="567"/>
      </w:pPr>
      <w:r w:rsidRPr="00F94476">
        <w:t>е)  обогащает атмосферу молекулярным азотом</w:t>
      </w:r>
    </w:p>
    <w:p w14:paraId="23F42569" w14:textId="77777777" w:rsidR="00D64504" w:rsidRPr="00F94476" w:rsidRDefault="00D64504" w:rsidP="00D64504">
      <w:pPr>
        <w:pStyle w:val="af6"/>
        <w:shd w:val="clear" w:color="auto" w:fill="FFFFFF"/>
        <w:spacing w:before="0" w:beforeAutospacing="0" w:after="0" w:afterAutospacing="0"/>
        <w:ind w:firstLine="567"/>
        <w:jc w:val="both"/>
      </w:pPr>
      <w:r w:rsidRPr="00F94476">
        <w:rPr>
          <w:b/>
        </w:rPr>
        <w:t>13. Установите соответствие между данными признаками</w:t>
      </w:r>
      <w:r w:rsidRPr="00F94476">
        <w:t xml:space="preserve">. </w:t>
      </w:r>
    </w:p>
    <w:p w14:paraId="684BFAEB" w14:textId="77777777" w:rsidR="00D64504" w:rsidRPr="00F94476" w:rsidRDefault="00D64504" w:rsidP="00D64504">
      <w:pPr>
        <w:pStyle w:val="af6"/>
        <w:shd w:val="clear" w:color="auto" w:fill="FFFFFF"/>
        <w:spacing w:before="0" w:beforeAutospacing="0" w:after="0" w:afterAutospacing="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8"/>
        <w:gridCol w:w="3347"/>
      </w:tblGrid>
      <w:tr w:rsidR="00D64504" w:rsidRPr="00F94476" w14:paraId="43D3CDE0" w14:textId="77777777" w:rsidTr="00255C3D">
        <w:tc>
          <w:tcPr>
            <w:tcW w:w="6345" w:type="dxa"/>
          </w:tcPr>
          <w:p w14:paraId="45E5F80A" w14:textId="77777777" w:rsidR="00D64504" w:rsidRPr="00F94476" w:rsidRDefault="00D64504" w:rsidP="00255C3D">
            <w:pPr>
              <w:pStyle w:val="af6"/>
              <w:spacing w:before="0" w:beforeAutospacing="0" w:after="0" w:afterAutospacing="0"/>
              <w:jc w:val="center"/>
              <w:rPr>
                <w:b/>
              </w:rPr>
            </w:pPr>
            <w:r w:rsidRPr="00F94476">
              <w:rPr>
                <w:b/>
              </w:rPr>
              <w:t>Особенности питания</w:t>
            </w:r>
          </w:p>
        </w:tc>
        <w:tc>
          <w:tcPr>
            <w:tcW w:w="3509" w:type="dxa"/>
          </w:tcPr>
          <w:p w14:paraId="22697C57" w14:textId="77777777" w:rsidR="00D64504" w:rsidRPr="00F94476" w:rsidRDefault="00D64504" w:rsidP="00255C3D">
            <w:pPr>
              <w:pStyle w:val="af6"/>
              <w:spacing w:before="0" w:beforeAutospacing="0" w:after="0" w:afterAutospacing="0"/>
              <w:jc w:val="center"/>
              <w:rPr>
                <w:b/>
              </w:rPr>
            </w:pPr>
            <w:r w:rsidRPr="00F94476">
              <w:rPr>
                <w:b/>
              </w:rPr>
              <w:t>Способы питания</w:t>
            </w:r>
          </w:p>
        </w:tc>
      </w:tr>
      <w:tr w:rsidR="00D64504" w:rsidRPr="00F94476" w14:paraId="4AEF4375" w14:textId="77777777" w:rsidTr="00255C3D">
        <w:tc>
          <w:tcPr>
            <w:tcW w:w="6345" w:type="dxa"/>
          </w:tcPr>
          <w:p w14:paraId="2F8DF406" w14:textId="77777777" w:rsidR="00D64504" w:rsidRPr="00F94476" w:rsidRDefault="00D64504" w:rsidP="00255C3D">
            <w:pPr>
              <w:pStyle w:val="af6"/>
              <w:spacing w:before="0" w:beforeAutospacing="0" w:after="0" w:afterAutospacing="0"/>
              <w:ind w:firstLine="567"/>
            </w:pPr>
            <w:r w:rsidRPr="00F94476">
              <w:rPr>
                <w:shd w:val="clear" w:color="auto" w:fill="FFFFFF"/>
              </w:rPr>
              <w:t>1) захватывают пищу путём фагоцитоза</w:t>
            </w:r>
            <w:r w:rsidRPr="00F94476">
              <w:br/>
            </w:r>
            <w:r w:rsidRPr="00F94476">
              <w:rPr>
                <w:shd w:val="clear" w:color="auto" w:fill="FFFFFF"/>
              </w:rPr>
              <w:t xml:space="preserve">         2) используют энергию, освобождающуюся при окислении неорганических веществ</w:t>
            </w:r>
            <w:r w:rsidRPr="00F94476">
              <w:br/>
            </w:r>
            <w:r w:rsidRPr="00F94476">
              <w:rPr>
                <w:shd w:val="clear" w:color="auto" w:fill="FFFFFF"/>
              </w:rPr>
              <w:t xml:space="preserve">         3) получают пищу путём фильтрации воды</w:t>
            </w:r>
            <w:r w:rsidRPr="00F94476">
              <w:br/>
            </w:r>
            <w:r w:rsidRPr="00F94476">
              <w:rPr>
                <w:shd w:val="clear" w:color="auto" w:fill="FFFFFF"/>
              </w:rPr>
              <w:t xml:space="preserve">         4) синтезируют органические вещества из неорганических</w:t>
            </w:r>
            <w:r w:rsidRPr="00F94476">
              <w:br/>
            </w:r>
            <w:r w:rsidRPr="00F94476">
              <w:rPr>
                <w:shd w:val="clear" w:color="auto" w:fill="FFFFFF"/>
              </w:rPr>
              <w:t xml:space="preserve">         5) используют энергию солнечного света</w:t>
            </w:r>
            <w:r w:rsidRPr="00F94476">
              <w:br/>
            </w:r>
            <w:r w:rsidRPr="00F94476">
              <w:rPr>
                <w:shd w:val="clear" w:color="auto" w:fill="FFFFFF"/>
              </w:rPr>
              <w:t xml:space="preserve">         6) используют энергию, заключённую в пище</w:t>
            </w:r>
          </w:p>
        </w:tc>
        <w:tc>
          <w:tcPr>
            <w:tcW w:w="3509" w:type="dxa"/>
          </w:tcPr>
          <w:p w14:paraId="73D7685D" w14:textId="77777777" w:rsidR="00D64504" w:rsidRPr="00F94476" w:rsidRDefault="00D64504" w:rsidP="00255C3D">
            <w:pPr>
              <w:pStyle w:val="af6"/>
              <w:spacing w:before="0" w:beforeAutospacing="0" w:after="0" w:afterAutospacing="0"/>
            </w:pPr>
            <w:r w:rsidRPr="00F94476">
              <w:t>А) Автотрофы</w:t>
            </w:r>
          </w:p>
          <w:p w14:paraId="29CB9DFD" w14:textId="77777777" w:rsidR="00D64504" w:rsidRPr="00F94476" w:rsidRDefault="00D64504" w:rsidP="00255C3D">
            <w:pPr>
              <w:pStyle w:val="af6"/>
              <w:spacing w:before="0" w:beforeAutospacing="0" w:after="0" w:afterAutospacing="0"/>
            </w:pPr>
            <w:r w:rsidRPr="00F94476">
              <w:t>Б) Гетеротрофы</w:t>
            </w:r>
          </w:p>
          <w:p w14:paraId="0378C376" w14:textId="77777777" w:rsidR="00D64504" w:rsidRPr="00F94476" w:rsidRDefault="00D64504" w:rsidP="00255C3D">
            <w:pPr>
              <w:pStyle w:val="af6"/>
              <w:spacing w:before="0" w:beforeAutospacing="0" w:after="0" w:afterAutospacing="0"/>
            </w:pPr>
          </w:p>
        </w:tc>
      </w:tr>
    </w:tbl>
    <w:p w14:paraId="57FBC52E" w14:textId="77777777" w:rsidR="00D64504" w:rsidRPr="00F94476" w:rsidRDefault="00D64504" w:rsidP="00D64504">
      <w:pPr>
        <w:pStyle w:val="af6"/>
        <w:shd w:val="clear" w:color="auto" w:fill="FFFFFF"/>
        <w:spacing w:before="0" w:beforeAutospacing="0" w:after="0" w:afterAutospacing="0"/>
        <w:jc w:val="both"/>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50"/>
        <w:gridCol w:w="851"/>
        <w:gridCol w:w="850"/>
        <w:gridCol w:w="851"/>
        <w:gridCol w:w="709"/>
      </w:tblGrid>
      <w:tr w:rsidR="00D64504" w:rsidRPr="00F94476" w14:paraId="5E161AD8" w14:textId="77777777" w:rsidTr="00255C3D">
        <w:tc>
          <w:tcPr>
            <w:tcW w:w="993" w:type="dxa"/>
          </w:tcPr>
          <w:p w14:paraId="70C86234"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1</w:t>
            </w:r>
          </w:p>
        </w:tc>
        <w:tc>
          <w:tcPr>
            <w:tcW w:w="850" w:type="dxa"/>
          </w:tcPr>
          <w:p w14:paraId="526C65B1"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2</w:t>
            </w:r>
          </w:p>
        </w:tc>
        <w:tc>
          <w:tcPr>
            <w:tcW w:w="851" w:type="dxa"/>
          </w:tcPr>
          <w:p w14:paraId="23861A6F"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3</w:t>
            </w:r>
          </w:p>
        </w:tc>
        <w:tc>
          <w:tcPr>
            <w:tcW w:w="850" w:type="dxa"/>
          </w:tcPr>
          <w:p w14:paraId="6AB0D3B6"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4</w:t>
            </w:r>
          </w:p>
        </w:tc>
        <w:tc>
          <w:tcPr>
            <w:tcW w:w="851" w:type="dxa"/>
          </w:tcPr>
          <w:p w14:paraId="1CB6E096"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5</w:t>
            </w:r>
          </w:p>
        </w:tc>
        <w:tc>
          <w:tcPr>
            <w:tcW w:w="709" w:type="dxa"/>
          </w:tcPr>
          <w:p w14:paraId="2ED28A73"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6</w:t>
            </w:r>
          </w:p>
        </w:tc>
      </w:tr>
      <w:tr w:rsidR="00D64504" w:rsidRPr="00F94476" w14:paraId="726933E5" w14:textId="77777777" w:rsidTr="00255C3D">
        <w:tc>
          <w:tcPr>
            <w:tcW w:w="993" w:type="dxa"/>
          </w:tcPr>
          <w:p w14:paraId="1110ABBC" w14:textId="77777777" w:rsidR="00D64504" w:rsidRPr="00F94476" w:rsidRDefault="00D64504" w:rsidP="00255C3D">
            <w:pPr>
              <w:spacing w:after="0" w:line="240" w:lineRule="auto"/>
              <w:jc w:val="center"/>
              <w:rPr>
                <w:rFonts w:ascii="Times New Roman" w:hAnsi="Times New Roman" w:cs="Times New Roman"/>
                <w:b/>
                <w:bCs/>
                <w:color w:val="FF0000"/>
                <w:sz w:val="24"/>
                <w:szCs w:val="24"/>
              </w:rPr>
            </w:pPr>
          </w:p>
        </w:tc>
        <w:tc>
          <w:tcPr>
            <w:tcW w:w="850" w:type="dxa"/>
          </w:tcPr>
          <w:p w14:paraId="479907EA" w14:textId="77777777" w:rsidR="00D64504" w:rsidRPr="00F94476" w:rsidRDefault="00D64504" w:rsidP="00255C3D">
            <w:pPr>
              <w:spacing w:after="0" w:line="240" w:lineRule="auto"/>
              <w:jc w:val="center"/>
              <w:rPr>
                <w:rFonts w:ascii="Times New Roman" w:hAnsi="Times New Roman" w:cs="Times New Roman"/>
                <w:b/>
                <w:bCs/>
                <w:color w:val="FF0000"/>
                <w:sz w:val="24"/>
                <w:szCs w:val="24"/>
              </w:rPr>
            </w:pPr>
          </w:p>
        </w:tc>
        <w:tc>
          <w:tcPr>
            <w:tcW w:w="851" w:type="dxa"/>
          </w:tcPr>
          <w:p w14:paraId="54D173D3" w14:textId="77777777" w:rsidR="00D64504" w:rsidRPr="00F94476" w:rsidRDefault="00D64504" w:rsidP="00255C3D">
            <w:pPr>
              <w:spacing w:after="0" w:line="240" w:lineRule="auto"/>
              <w:jc w:val="center"/>
              <w:rPr>
                <w:rFonts w:ascii="Times New Roman" w:hAnsi="Times New Roman" w:cs="Times New Roman"/>
                <w:b/>
                <w:bCs/>
                <w:color w:val="FF0000"/>
                <w:sz w:val="24"/>
                <w:szCs w:val="24"/>
              </w:rPr>
            </w:pPr>
          </w:p>
        </w:tc>
        <w:tc>
          <w:tcPr>
            <w:tcW w:w="850" w:type="dxa"/>
          </w:tcPr>
          <w:p w14:paraId="02553B00" w14:textId="77777777" w:rsidR="00D64504" w:rsidRPr="00F94476" w:rsidRDefault="00D64504" w:rsidP="00255C3D">
            <w:pPr>
              <w:spacing w:after="0" w:line="240" w:lineRule="auto"/>
              <w:jc w:val="center"/>
              <w:rPr>
                <w:rFonts w:ascii="Times New Roman" w:hAnsi="Times New Roman" w:cs="Times New Roman"/>
                <w:b/>
                <w:bCs/>
                <w:color w:val="FF0000"/>
                <w:sz w:val="24"/>
                <w:szCs w:val="24"/>
              </w:rPr>
            </w:pPr>
          </w:p>
        </w:tc>
        <w:tc>
          <w:tcPr>
            <w:tcW w:w="851" w:type="dxa"/>
          </w:tcPr>
          <w:p w14:paraId="1AC51E35" w14:textId="77777777" w:rsidR="00D64504" w:rsidRPr="00F94476" w:rsidRDefault="00D64504" w:rsidP="00255C3D">
            <w:pPr>
              <w:spacing w:after="0" w:line="240" w:lineRule="auto"/>
              <w:jc w:val="center"/>
              <w:rPr>
                <w:rFonts w:ascii="Times New Roman" w:hAnsi="Times New Roman" w:cs="Times New Roman"/>
                <w:b/>
                <w:bCs/>
                <w:color w:val="FF0000"/>
                <w:sz w:val="24"/>
                <w:szCs w:val="24"/>
              </w:rPr>
            </w:pPr>
          </w:p>
        </w:tc>
        <w:tc>
          <w:tcPr>
            <w:tcW w:w="709" w:type="dxa"/>
          </w:tcPr>
          <w:p w14:paraId="17249B5E" w14:textId="77777777" w:rsidR="00D64504" w:rsidRPr="00F94476" w:rsidRDefault="00D64504" w:rsidP="00255C3D">
            <w:pPr>
              <w:spacing w:after="0" w:line="240" w:lineRule="auto"/>
              <w:jc w:val="center"/>
              <w:rPr>
                <w:rFonts w:ascii="Times New Roman" w:hAnsi="Times New Roman" w:cs="Times New Roman"/>
                <w:b/>
                <w:bCs/>
                <w:color w:val="FF0000"/>
                <w:sz w:val="24"/>
                <w:szCs w:val="24"/>
              </w:rPr>
            </w:pPr>
          </w:p>
        </w:tc>
      </w:tr>
    </w:tbl>
    <w:p w14:paraId="48F8D4B9" w14:textId="77777777" w:rsidR="00D64504" w:rsidRPr="00F94476" w:rsidRDefault="00D64504" w:rsidP="00D64504">
      <w:pPr>
        <w:pStyle w:val="af6"/>
        <w:shd w:val="clear" w:color="auto" w:fill="FFFFFF"/>
        <w:spacing w:before="0" w:beforeAutospacing="0" w:after="0" w:afterAutospacing="0"/>
        <w:ind w:firstLine="567"/>
        <w:jc w:val="both"/>
      </w:pPr>
      <w:r w:rsidRPr="00F94476">
        <w:rPr>
          <w:b/>
        </w:rPr>
        <w:t xml:space="preserve">14. </w:t>
      </w:r>
      <w:r w:rsidRPr="00F94476">
        <w:rPr>
          <w:b/>
          <w:bCs/>
        </w:rPr>
        <w:t>Установите соответствие между процессами, характерными для фотосинтеза и энергетического обмена, и видами обмена веществ.</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4"/>
        <w:gridCol w:w="3375"/>
      </w:tblGrid>
      <w:tr w:rsidR="00D64504" w:rsidRPr="00F94476" w14:paraId="7E48D76A" w14:textId="77777777" w:rsidTr="00255C3D">
        <w:tc>
          <w:tcPr>
            <w:tcW w:w="6379" w:type="dxa"/>
          </w:tcPr>
          <w:p w14:paraId="0D0592DA" w14:textId="77777777" w:rsidR="00D64504" w:rsidRPr="00F94476" w:rsidRDefault="00D64504" w:rsidP="00255C3D">
            <w:pPr>
              <w:pStyle w:val="af6"/>
              <w:spacing w:before="0" w:beforeAutospacing="0" w:after="0" w:afterAutospacing="0"/>
              <w:ind w:firstLine="567"/>
              <w:jc w:val="center"/>
            </w:pPr>
            <w:r w:rsidRPr="00F94476">
              <w:t>Процессы</w:t>
            </w:r>
          </w:p>
        </w:tc>
        <w:tc>
          <w:tcPr>
            <w:tcW w:w="3509" w:type="dxa"/>
          </w:tcPr>
          <w:p w14:paraId="29DF8046" w14:textId="77777777" w:rsidR="00D64504" w:rsidRPr="00F94476" w:rsidRDefault="00D64504" w:rsidP="00255C3D">
            <w:pPr>
              <w:pStyle w:val="af6"/>
              <w:shd w:val="clear" w:color="auto" w:fill="FFFFFF"/>
              <w:spacing w:before="0" w:beforeAutospacing="0" w:after="0" w:afterAutospacing="0"/>
              <w:ind w:firstLine="567"/>
              <w:jc w:val="center"/>
            </w:pPr>
            <w:r w:rsidRPr="00F94476">
              <w:t>Виды обмена веществ</w:t>
            </w:r>
          </w:p>
        </w:tc>
      </w:tr>
      <w:tr w:rsidR="00D64504" w:rsidRPr="00F94476" w14:paraId="6FF4C222" w14:textId="77777777" w:rsidTr="00255C3D">
        <w:tc>
          <w:tcPr>
            <w:tcW w:w="6379" w:type="dxa"/>
          </w:tcPr>
          <w:p w14:paraId="4B7D037B" w14:textId="77777777" w:rsidR="00D64504" w:rsidRPr="00F94476" w:rsidRDefault="00D64504" w:rsidP="00255C3D">
            <w:pPr>
              <w:pStyle w:val="af6"/>
              <w:shd w:val="clear" w:color="auto" w:fill="FFFFFF"/>
              <w:spacing w:before="0" w:beforeAutospacing="0" w:after="0" w:afterAutospacing="0"/>
              <w:ind w:firstLine="317"/>
            </w:pPr>
            <w:r w:rsidRPr="00F94476">
              <w:t>1. Поглощение света.</w:t>
            </w:r>
          </w:p>
          <w:p w14:paraId="15FB56D5" w14:textId="77777777" w:rsidR="00D64504" w:rsidRPr="00F94476" w:rsidRDefault="00D64504" w:rsidP="00255C3D">
            <w:pPr>
              <w:pStyle w:val="af6"/>
              <w:shd w:val="clear" w:color="auto" w:fill="FFFFFF"/>
              <w:spacing w:before="0" w:beforeAutospacing="0" w:after="0" w:afterAutospacing="0"/>
              <w:ind w:firstLine="317"/>
            </w:pPr>
            <w:r w:rsidRPr="00F94476">
              <w:t xml:space="preserve">2. Образование молочной кислоты.            </w:t>
            </w:r>
          </w:p>
          <w:p w14:paraId="663EF85A" w14:textId="77777777" w:rsidR="00D64504" w:rsidRPr="00F94476" w:rsidRDefault="00D64504" w:rsidP="00255C3D">
            <w:pPr>
              <w:pStyle w:val="af6"/>
              <w:shd w:val="clear" w:color="auto" w:fill="FFFFFF"/>
              <w:spacing w:before="0" w:beforeAutospacing="0" w:after="0" w:afterAutospacing="0"/>
              <w:ind w:firstLine="317"/>
            </w:pPr>
            <w:r w:rsidRPr="00F94476">
              <w:t>3. Выделение углекислого газа и воды.</w:t>
            </w:r>
          </w:p>
          <w:p w14:paraId="18CA7FC5" w14:textId="77777777" w:rsidR="00D64504" w:rsidRPr="00F94476" w:rsidRDefault="00D64504" w:rsidP="00255C3D">
            <w:pPr>
              <w:pStyle w:val="af6"/>
              <w:shd w:val="clear" w:color="auto" w:fill="FFFFFF"/>
              <w:spacing w:before="0" w:beforeAutospacing="0" w:after="0" w:afterAutospacing="0"/>
              <w:ind w:firstLine="317"/>
            </w:pPr>
            <w:r w:rsidRPr="00F94476">
              <w:t>4. Синтез молекул АТФ за счет химической энергии.</w:t>
            </w:r>
          </w:p>
          <w:p w14:paraId="2B9471B3" w14:textId="77777777" w:rsidR="00D64504" w:rsidRPr="00F94476" w:rsidRDefault="00D64504" w:rsidP="00255C3D">
            <w:pPr>
              <w:pStyle w:val="af6"/>
              <w:shd w:val="clear" w:color="auto" w:fill="FFFFFF"/>
              <w:spacing w:before="0" w:beforeAutospacing="0" w:after="0" w:afterAutospacing="0"/>
              <w:ind w:firstLine="317"/>
            </w:pPr>
            <w:r w:rsidRPr="00F94476">
              <w:t>5. Синтез молекул АТФ за счет энергии света.</w:t>
            </w:r>
          </w:p>
          <w:p w14:paraId="78DA9E4A" w14:textId="77777777" w:rsidR="00D64504" w:rsidRPr="00F94476" w:rsidRDefault="00D64504" w:rsidP="00255C3D">
            <w:pPr>
              <w:pStyle w:val="af6"/>
              <w:shd w:val="clear" w:color="auto" w:fill="FFFFFF"/>
              <w:spacing w:before="0" w:beforeAutospacing="0" w:after="0" w:afterAutospacing="0"/>
              <w:ind w:firstLine="317"/>
            </w:pPr>
            <w:r w:rsidRPr="00F94476">
              <w:t>6. Синтез углеводов за счет углекислого газа и воды.</w:t>
            </w:r>
          </w:p>
        </w:tc>
        <w:tc>
          <w:tcPr>
            <w:tcW w:w="3509" w:type="dxa"/>
          </w:tcPr>
          <w:p w14:paraId="75F77AE9" w14:textId="77777777" w:rsidR="00D64504" w:rsidRPr="00F94476" w:rsidRDefault="00D64504" w:rsidP="00255C3D">
            <w:pPr>
              <w:pStyle w:val="af6"/>
              <w:spacing w:before="0" w:beforeAutospacing="0" w:after="0" w:afterAutospacing="0"/>
            </w:pPr>
            <w:r w:rsidRPr="00F94476">
              <w:t>А) Фотосинтез</w:t>
            </w:r>
          </w:p>
          <w:p w14:paraId="32332A91" w14:textId="77777777" w:rsidR="00D64504" w:rsidRPr="00F94476" w:rsidRDefault="00D64504" w:rsidP="00255C3D">
            <w:pPr>
              <w:pStyle w:val="af6"/>
              <w:spacing w:before="0" w:beforeAutospacing="0" w:after="0" w:afterAutospacing="0"/>
            </w:pPr>
            <w:r w:rsidRPr="00F94476">
              <w:t>Б) Энергетический обмен</w:t>
            </w:r>
          </w:p>
        </w:tc>
      </w:tr>
    </w:tbl>
    <w:p w14:paraId="1BC87ACE" w14:textId="77777777" w:rsidR="00D64504" w:rsidRPr="00F94476" w:rsidRDefault="00D64504" w:rsidP="00D64504">
      <w:pPr>
        <w:pStyle w:val="af6"/>
        <w:shd w:val="clear" w:color="auto" w:fill="FFFFFF"/>
        <w:spacing w:before="0" w:beforeAutospacing="0" w:after="0" w:afterAutospacing="0"/>
        <w:ind w:firstLine="567"/>
        <w:jc w:val="both"/>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50"/>
        <w:gridCol w:w="851"/>
        <w:gridCol w:w="850"/>
        <w:gridCol w:w="851"/>
        <w:gridCol w:w="709"/>
      </w:tblGrid>
      <w:tr w:rsidR="00D64504" w:rsidRPr="00F94476" w14:paraId="1CA0137B" w14:textId="77777777" w:rsidTr="00255C3D">
        <w:tc>
          <w:tcPr>
            <w:tcW w:w="993" w:type="dxa"/>
          </w:tcPr>
          <w:p w14:paraId="751BEC67"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1</w:t>
            </w:r>
          </w:p>
        </w:tc>
        <w:tc>
          <w:tcPr>
            <w:tcW w:w="850" w:type="dxa"/>
          </w:tcPr>
          <w:p w14:paraId="4B4914C4"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2</w:t>
            </w:r>
          </w:p>
        </w:tc>
        <w:tc>
          <w:tcPr>
            <w:tcW w:w="851" w:type="dxa"/>
          </w:tcPr>
          <w:p w14:paraId="4DAE8C07"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3</w:t>
            </w:r>
          </w:p>
        </w:tc>
        <w:tc>
          <w:tcPr>
            <w:tcW w:w="850" w:type="dxa"/>
          </w:tcPr>
          <w:p w14:paraId="3C3EC6CE"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4</w:t>
            </w:r>
          </w:p>
        </w:tc>
        <w:tc>
          <w:tcPr>
            <w:tcW w:w="851" w:type="dxa"/>
          </w:tcPr>
          <w:p w14:paraId="4F5D93A4"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5</w:t>
            </w:r>
          </w:p>
        </w:tc>
        <w:tc>
          <w:tcPr>
            <w:tcW w:w="709" w:type="dxa"/>
          </w:tcPr>
          <w:p w14:paraId="53F5ED5E" w14:textId="77777777" w:rsidR="00D64504" w:rsidRPr="00F94476" w:rsidRDefault="00D64504" w:rsidP="00255C3D">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6</w:t>
            </w:r>
          </w:p>
        </w:tc>
      </w:tr>
      <w:tr w:rsidR="00D64504" w:rsidRPr="00F94476" w14:paraId="142FF84A" w14:textId="77777777" w:rsidTr="00255C3D">
        <w:tc>
          <w:tcPr>
            <w:tcW w:w="993" w:type="dxa"/>
          </w:tcPr>
          <w:p w14:paraId="4418117A" w14:textId="77777777" w:rsidR="00D64504" w:rsidRPr="00F94476" w:rsidRDefault="00D64504" w:rsidP="00255C3D">
            <w:pPr>
              <w:spacing w:after="0" w:line="240" w:lineRule="auto"/>
              <w:jc w:val="center"/>
              <w:rPr>
                <w:rFonts w:ascii="Times New Roman" w:hAnsi="Times New Roman" w:cs="Times New Roman"/>
                <w:b/>
                <w:bCs/>
                <w:color w:val="FF0000"/>
                <w:sz w:val="24"/>
                <w:szCs w:val="24"/>
              </w:rPr>
            </w:pPr>
          </w:p>
        </w:tc>
        <w:tc>
          <w:tcPr>
            <w:tcW w:w="850" w:type="dxa"/>
          </w:tcPr>
          <w:p w14:paraId="6A634D35" w14:textId="77777777" w:rsidR="00D64504" w:rsidRPr="00F94476" w:rsidRDefault="00D64504" w:rsidP="00255C3D">
            <w:pPr>
              <w:spacing w:after="0" w:line="240" w:lineRule="auto"/>
              <w:jc w:val="center"/>
              <w:rPr>
                <w:rFonts w:ascii="Times New Roman" w:hAnsi="Times New Roman" w:cs="Times New Roman"/>
                <w:b/>
                <w:bCs/>
                <w:color w:val="FF0000"/>
                <w:sz w:val="24"/>
                <w:szCs w:val="24"/>
              </w:rPr>
            </w:pPr>
          </w:p>
        </w:tc>
        <w:tc>
          <w:tcPr>
            <w:tcW w:w="851" w:type="dxa"/>
          </w:tcPr>
          <w:p w14:paraId="7E95ECED" w14:textId="77777777" w:rsidR="00D64504" w:rsidRPr="00F94476" w:rsidRDefault="00D64504" w:rsidP="00255C3D">
            <w:pPr>
              <w:spacing w:after="0" w:line="240" w:lineRule="auto"/>
              <w:jc w:val="center"/>
              <w:rPr>
                <w:rFonts w:ascii="Times New Roman" w:hAnsi="Times New Roman" w:cs="Times New Roman"/>
                <w:b/>
                <w:bCs/>
                <w:color w:val="FF0000"/>
                <w:sz w:val="24"/>
                <w:szCs w:val="24"/>
              </w:rPr>
            </w:pPr>
          </w:p>
        </w:tc>
        <w:tc>
          <w:tcPr>
            <w:tcW w:w="850" w:type="dxa"/>
          </w:tcPr>
          <w:p w14:paraId="58AF37E8" w14:textId="77777777" w:rsidR="00D64504" w:rsidRPr="00F94476" w:rsidRDefault="00D64504" w:rsidP="00255C3D">
            <w:pPr>
              <w:spacing w:after="0" w:line="240" w:lineRule="auto"/>
              <w:jc w:val="center"/>
              <w:rPr>
                <w:rFonts w:ascii="Times New Roman" w:hAnsi="Times New Roman" w:cs="Times New Roman"/>
                <w:b/>
                <w:bCs/>
                <w:color w:val="FF0000"/>
                <w:sz w:val="24"/>
                <w:szCs w:val="24"/>
              </w:rPr>
            </w:pPr>
          </w:p>
        </w:tc>
        <w:tc>
          <w:tcPr>
            <w:tcW w:w="851" w:type="dxa"/>
          </w:tcPr>
          <w:p w14:paraId="5500AA34" w14:textId="77777777" w:rsidR="00D64504" w:rsidRPr="00F94476" w:rsidRDefault="00D64504" w:rsidP="00255C3D">
            <w:pPr>
              <w:spacing w:after="0" w:line="240" w:lineRule="auto"/>
              <w:jc w:val="center"/>
              <w:rPr>
                <w:rFonts w:ascii="Times New Roman" w:hAnsi="Times New Roman" w:cs="Times New Roman"/>
                <w:b/>
                <w:bCs/>
                <w:color w:val="FF0000"/>
                <w:sz w:val="24"/>
                <w:szCs w:val="24"/>
              </w:rPr>
            </w:pPr>
          </w:p>
        </w:tc>
        <w:tc>
          <w:tcPr>
            <w:tcW w:w="709" w:type="dxa"/>
          </w:tcPr>
          <w:p w14:paraId="158E6E73" w14:textId="77777777" w:rsidR="00D64504" w:rsidRPr="00F94476" w:rsidRDefault="00D64504" w:rsidP="00255C3D">
            <w:pPr>
              <w:spacing w:after="0" w:line="240" w:lineRule="auto"/>
              <w:jc w:val="center"/>
              <w:rPr>
                <w:rFonts w:ascii="Times New Roman" w:hAnsi="Times New Roman" w:cs="Times New Roman"/>
                <w:b/>
                <w:bCs/>
                <w:color w:val="FF0000"/>
                <w:sz w:val="24"/>
                <w:szCs w:val="24"/>
              </w:rPr>
            </w:pPr>
          </w:p>
        </w:tc>
      </w:tr>
    </w:tbl>
    <w:p w14:paraId="0F54DF71" w14:textId="77777777" w:rsidR="00D64504" w:rsidRPr="00F94476" w:rsidRDefault="00D64504" w:rsidP="00D64504">
      <w:pPr>
        <w:pStyle w:val="c7"/>
        <w:shd w:val="clear" w:color="auto" w:fill="FFFFFF"/>
        <w:spacing w:before="0" w:beforeAutospacing="0" w:after="0" w:afterAutospacing="0"/>
        <w:ind w:firstLine="567"/>
        <w:jc w:val="both"/>
        <w:rPr>
          <w:color w:val="000000"/>
        </w:rPr>
      </w:pPr>
      <w:r w:rsidRPr="00F94476">
        <w:rPr>
          <w:b/>
        </w:rPr>
        <w:t>15.</w:t>
      </w:r>
      <w:r w:rsidRPr="00F94476">
        <w:t xml:space="preserve">  </w:t>
      </w:r>
      <w:r w:rsidRPr="00F94476">
        <w:rPr>
          <w:rStyle w:val="c0"/>
          <w:b/>
          <w:bCs/>
          <w:color w:val="000000"/>
        </w:rPr>
        <w:t>Определить</w:t>
      </w:r>
      <w:r w:rsidRPr="00F94476">
        <w:rPr>
          <w:rStyle w:val="c0"/>
          <w:color w:val="000000"/>
        </w:rPr>
        <w:t>, </w:t>
      </w:r>
      <w:r w:rsidRPr="00F94476">
        <w:rPr>
          <w:rStyle w:val="c0"/>
          <w:b/>
          <w:bCs/>
          <w:color w:val="000000"/>
        </w:rPr>
        <w:t xml:space="preserve">верно ли данное высказывание. Если согласны с </w:t>
      </w:r>
      <w:proofErr w:type="gramStart"/>
      <w:r w:rsidRPr="00F94476">
        <w:rPr>
          <w:rStyle w:val="c0"/>
          <w:b/>
          <w:bCs/>
          <w:color w:val="000000"/>
        </w:rPr>
        <w:t>ответом,  пишем</w:t>
      </w:r>
      <w:proofErr w:type="gramEnd"/>
      <w:r w:rsidRPr="00F94476">
        <w:rPr>
          <w:rStyle w:val="c0"/>
          <w:b/>
          <w:bCs/>
          <w:color w:val="000000"/>
        </w:rPr>
        <w:t xml:space="preserve"> ДА. если не согласны – НЕТ.</w:t>
      </w:r>
    </w:p>
    <w:p w14:paraId="460C9A23" w14:textId="77777777" w:rsidR="00D64504" w:rsidRPr="00F94476" w:rsidRDefault="00D64504" w:rsidP="00D64504">
      <w:pPr>
        <w:pStyle w:val="c7"/>
        <w:shd w:val="clear" w:color="auto" w:fill="FFFFFF"/>
        <w:spacing w:before="0" w:beforeAutospacing="0" w:after="0" w:afterAutospacing="0"/>
        <w:ind w:firstLine="567"/>
        <w:jc w:val="both"/>
        <w:rPr>
          <w:color w:val="000000"/>
        </w:rPr>
      </w:pPr>
      <w:r w:rsidRPr="00F94476">
        <w:rPr>
          <w:rStyle w:val="c0"/>
          <w:color w:val="000000"/>
        </w:rPr>
        <w:t>1. В интерфазе мейоза I происходит удвоение количества ДНК в ядре.</w:t>
      </w:r>
    </w:p>
    <w:p w14:paraId="6C82115F" w14:textId="77777777" w:rsidR="00D64504" w:rsidRPr="00F94476" w:rsidRDefault="00D64504" w:rsidP="00D64504">
      <w:pPr>
        <w:pStyle w:val="c7"/>
        <w:shd w:val="clear" w:color="auto" w:fill="FFFFFF"/>
        <w:spacing w:before="0" w:beforeAutospacing="0" w:after="0" w:afterAutospacing="0"/>
        <w:ind w:firstLine="567"/>
        <w:jc w:val="both"/>
        <w:rPr>
          <w:color w:val="000000"/>
        </w:rPr>
      </w:pPr>
      <w:r w:rsidRPr="00F94476">
        <w:rPr>
          <w:rStyle w:val="c0"/>
          <w:color w:val="000000"/>
        </w:rPr>
        <w:t>2. Конъюгация — это слипание гомологичных хромосом.</w:t>
      </w:r>
    </w:p>
    <w:p w14:paraId="54E14F7D" w14:textId="77777777" w:rsidR="00D64504" w:rsidRPr="00F94476" w:rsidRDefault="00D64504" w:rsidP="00D64504">
      <w:pPr>
        <w:pStyle w:val="c7"/>
        <w:shd w:val="clear" w:color="auto" w:fill="FFFFFF"/>
        <w:spacing w:before="0" w:beforeAutospacing="0" w:after="0" w:afterAutospacing="0"/>
        <w:ind w:firstLine="567"/>
        <w:jc w:val="both"/>
        <w:rPr>
          <w:color w:val="000000"/>
        </w:rPr>
      </w:pPr>
      <w:r w:rsidRPr="00F94476">
        <w:rPr>
          <w:rStyle w:val="c0"/>
          <w:color w:val="000000"/>
        </w:rPr>
        <w:t xml:space="preserve">3. Бивалентами называют </w:t>
      </w:r>
      <w:proofErr w:type="spellStart"/>
      <w:r w:rsidRPr="00F94476">
        <w:rPr>
          <w:rStyle w:val="c0"/>
          <w:color w:val="000000"/>
        </w:rPr>
        <w:t>деспирализованные</w:t>
      </w:r>
      <w:proofErr w:type="spellEnd"/>
      <w:r w:rsidRPr="00F94476">
        <w:rPr>
          <w:rStyle w:val="c0"/>
          <w:color w:val="000000"/>
        </w:rPr>
        <w:t xml:space="preserve"> (раскрученные) хромосомы.</w:t>
      </w:r>
    </w:p>
    <w:p w14:paraId="62B3507D" w14:textId="77777777" w:rsidR="00D64504" w:rsidRPr="00F94476" w:rsidRDefault="00D64504" w:rsidP="00D64504">
      <w:pPr>
        <w:pStyle w:val="c7"/>
        <w:shd w:val="clear" w:color="auto" w:fill="FFFFFF"/>
        <w:spacing w:before="0" w:beforeAutospacing="0" w:after="0" w:afterAutospacing="0"/>
        <w:ind w:firstLine="567"/>
        <w:jc w:val="both"/>
        <w:rPr>
          <w:color w:val="000000"/>
        </w:rPr>
      </w:pPr>
      <w:r w:rsidRPr="00F94476">
        <w:rPr>
          <w:rStyle w:val="c0"/>
          <w:color w:val="000000"/>
        </w:rPr>
        <w:t>4. Соматические клетки образуются только в результате митоза.</w:t>
      </w:r>
    </w:p>
    <w:p w14:paraId="1423C2B3" w14:textId="77777777" w:rsidR="00D64504" w:rsidRPr="00F94476" w:rsidRDefault="00D64504" w:rsidP="00D64504">
      <w:pPr>
        <w:pStyle w:val="c7"/>
        <w:shd w:val="clear" w:color="auto" w:fill="FFFFFF"/>
        <w:spacing w:before="0" w:beforeAutospacing="0" w:after="0" w:afterAutospacing="0"/>
        <w:ind w:firstLine="567"/>
        <w:jc w:val="both"/>
        <w:rPr>
          <w:color w:val="000000"/>
        </w:rPr>
      </w:pPr>
      <w:r w:rsidRPr="00F94476">
        <w:rPr>
          <w:rStyle w:val="c0"/>
          <w:color w:val="000000"/>
        </w:rPr>
        <w:t>5. В результате мейоза получаются 2 гаметы из 1 материнской клетки.</w:t>
      </w:r>
    </w:p>
    <w:p w14:paraId="3AF10719" w14:textId="77777777" w:rsidR="00D64504" w:rsidRPr="00F94476" w:rsidRDefault="00D64504" w:rsidP="00D64504">
      <w:pPr>
        <w:pStyle w:val="c7"/>
        <w:shd w:val="clear" w:color="auto" w:fill="FFFFFF"/>
        <w:spacing w:before="0" w:beforeAutospacing="0" w:after="0" w:afterAutospacing="0"/>
        <w:ind w:firstLine="567"/>
        <w:jc w:val="both"/>
        <w:rPr>
          <w:color w:val="000000"/>
        </w:rPr>
      </w:pPr>
      <w:r w:rsidRPr="00F94476">
        <w:rPr>
          <w:rStyle w:val="c0"/>
          <w:color w:val="000000"/>
        </w:rPr>
        <w:t>6. При сперматогенезе одна гамета не имеет жгутиков.</w:t>
      </w:r>
    </w:p>
    <w:p w14:paraId="4BAA1B27" w14:textId="77777777" w:rsidR="00D64504" w:rsidRPr="00F94476" w:rsidRDefault="00D64504" w:rsidP="00D64504">
      <w:pPr>
        <w:pStyle w:val="c7"/>
        <w:shd w:val="clear" w:color="auto" w:fill="FFFFFF"/>
        <w:spacing w:before="0" w:beforeAutospacing="0" w:after="0" w:afterAutospacing="0"/>
        <w:ind w:firstLine="567"/>
        <w:jc w:val="both"/>
        <w:rPr>
          <w:color w:val="000000"/>
        </w:rPr>
      </w:pPr>
      <w:r w:rsidRPr="00F94476">
        <w:rPr>
          <w:rStyle w:val="c0"/>
          <w:color w:val="000000"/>
        </w:rPr>
        <w:t>7. Размножение, при котором новый организм образуется из яйцеклетки без участия сперматозоида, называется почкование.</w:t>
      </w:r>
    </w:p>
    <w:p w14:paraId="57E09589" w14:textId="77777777" w:rsidR="00D64504" w:rsidRPr="00F94476" w:rsidRDefault="00D64504" w:rsidP="00D64504">
      <w:pPr>
        <w:pStyle w:val="c7"/>
        <w:shd w:val="clear" w:color="auto" w:fill="FFFFFF"/>
        <w:spacing w:before="0" w:beforeAutospacing="0" w:after="0" w:afterAutospacing="0"/>
        <w:ind w:firstLine="567"/>
        <w:jc w:val="both"/>
        <w:rPr>
          <w:color w:val="000000"/>
        </w:rPr>
      </w:pPr>
      <w:r w:rsidRPr="00F94476">
        <w:rPr>
          <w:rStyle w:val="c0"/>
          <w:color w:val="000000"/>
        </w:rPr>
        <w:t>8. Раздельнополые животные называются гермафродитами.</w:t>
      </w:r>
    </w:p>
    <w:p w14:paraId="5DD597F6" w14:textId="77777777" w:rsidR="00D64504" w:rsidRPr="00F94476" w:rsidRDefault="00D64504" w:rsidP="00D64504">
      <w:pPr>
        <w:pStyle w:val="c7"/>
        <w:shd w:val="clear" w:color="auto" w:fill="FFFFFF"/>
        <w:spacing w:before="0" w:beforeAutospacing="0" w:after="0" w:afterAutospacing="0"/>
        <w:ind w:firstLine="567"/>
        <w:rPr>
          <w:b/>
          <w:shd w:val="clear" w:color="auto" w:fill="FFFFFF"/>
        </w:rPr>
      </w:pPr>
      <w:r w:rsidRPr="00F94476">
        <w:rPr>
          <w:b/>
        </w:rPr>
        <w:t>16.</w:t>
      </w:r>
      <w:r w:rsidRPr="00F94476">
        <w:t xml:space="preserve"> </w:t>
      </w:r>
      <w:r w:rsidRPr="00F94476">
        <w:rPr>
          <w:b/>
          <w:shd w:val="clear" w:color="auto" w:fill="FFFFFF"/>
        </w:rPr>
        <w:t xml:space="preserve">Вставьте пропущенные слова в текст. </w:t>
      </w:r>
    </w:p>
    <w:p w14:paraId="6633A77C" w14:textId="77777777" w:rsidR="00D64504" w:rsidRPr="00F94476" w:rsidRDefault="00D64504" w:rsidP="00D64504">
      <w:pPr>
        <w:pStyle w:val="af6"/>
        <w:shd w:val="clear" w:color="auto" w:fill="FFFFFF"/>
        <w:spacing w:before="0" w:beforeAutospacing="0" w:after="0" w:afterAutospacing="0"/>
        <w:ind w:firstLine="567"/>
        <w:jc w:val="both"/>
        <w:rPr>
          <w:shd w:val="clear" w:color="auto" w:fill="FFFFFF"/>
        </w:rPr>
      </w:pPr>
      <w:r w:rsidRPr="00F94476">
        <w:rPr>
          <w:shd w:val="clear" w:color="auto" w:fill="FFFFFF"/>
        </w:rPr>
        <w:t>А) Организмы, у которых кратно увеличено число хромосом называются_________.</w:t>
      </w:r>
    </w:p>
    <w:p w14:paraId="66AD2832" w14:textId="77777777" w:rsidR="00D64504" w:rsidRPr="00F94476" w:rsidRDefault="00D64504" w:rsidP="00D64504">
      <w:pPr>
        <w:pStyle w:val="af6"/>
        <w:shd w:val="clear" w:color="auto" w:fill="FFFFFF"/>
        <w:spacing w:before="0" w:beforeAutospacing="0" w:after="0" w:afterAutospacing="0"/>
        <w:ind w:firstLine="567"/>
        <w:jc w:val="both"/>
        <w:rPr>
          <w:shd w:val="clear" w:color="auto" w:fill="FFFFFF"/>
        </w:rPr>
      </w:pPr>
      <w:r w:rsidRPr="00F94476">
        <w:rPr>
          <w:shd w:val="clear" w:color="auto" w:fill="FFFFFF"/>
        </w:rPr>
        <w:t xml:space="preserve">Б) Данное явление можно получить с помощью растительного яда__________. </w:t>
      </w:r>
    </w:p>
    <w:p w14:paraId="1BEBF270" w14:textId="77777777" w:rsidR="00D64504" w:rsidRPr="00F94476" w:rsidRDefault="00D64504" w:rsidP="00D64504">
      <w:pPr>
        <w:pStyle w:val="af6"/>
        <w:shd w:val="clear" w:color="auto" w:fill="FFFFFF"/>
        <w:spacing w:before="0" w:beforeAutospacing="0" w:after="0" w:afterAutospacing="0"/>
        <w:ind w:firstLine="567"/>
        <w:jc w:val="both"/>
      </w:pPr>
      <w:r w:rsidRPr="00F94476">
        <w:rPr>
          <w:shd w:val="clear" w:color="auto" w:fill="FFFFFF"/>
        </w:rPr>
        <w:t xml:space="preserve">В) Полученные растения </w:t>
      </w:r>
      <w:proofErr w:type="spellStart"/>
      <w:r w:rsidRPr="00F94476">
        <w:rPr>
          <w:shd w:val="clear" w:color="auto" w:fill="FFFFFF"/>
        </w:rPr>
        <w:t>обладают____________жизнеспособностью</w:t>
      </w:r>
      <w:proofErr w:type="spellEnd"/>
      <w:r w:rsidRPr="00F94476">
        <w:rPr>
          <w:shd w:val="clear" w:color="auto" w:fill="FFFFFF"/>
        </w:rPr>
        <w:t>.</w:t>
      </w:r>
    </w:p>
    <w:p w14:paraId="45C07839" w14:textId="77777777" w:rsidR="00D64504" w:rsidRPr="00F94476" w:rsidRDefault="00D64504" w:rsidP="00D64504">
      <w:pPr>
        <w:pStyle w:val="af6"/>
        <w:shd w:val="clear" w:color="auto" w:fill="FFFFFF"/>
        <w:spacing w:before="0" w:beforeAutospacing="0" w:after="0" w:afterAutospacing="0"/>
        <w:ind w:firstLine="567"/>
        <w:jc w:val="both"/>
        <w:rPr>
          <w:b/>
          <w:bCs/>
        </w:rPr>
      </w:pPr>
      <w:r w:rsidRPr="00F94476">
        <w:rPr>
          <w:b/>
        </w:rPr>
        <w:t xml:space="preserve">17. </w:t>
      </w:r>
      <w:r w:rsidRPr="00F94476">
        <w:rPr>
          <w:b/>
          <w:bCs/>
        </w:rPr>
        <w:t xml:space="preserve">Установите последовательность действий Г. Менделя при проведении </w:t>
      </w:r>
      <w:proofErr w:type="spellStart"/>
      <w:r w:rsidRPr="00F94476">
        <w:rPr>
          <w:b/>
          <w:bCs/>
        </w:rPr>
        <w:t>дигибридного</w:t>
      </w:r>
      <w:proofErr w:type="spellEnd"/>
      <w:r w:rsidRPr="00F94476">
        <w:rPr>
          <w:b/>
          <w:bCs/>
        </w:rPr>
        <w:t xml:space="preserve"> скрещивания. Запишите соответствующую последовательность цифр.</w:t>
      </w:r>
    </w:p>
    <w:p w14:paraId="03D0EBC4" w14:textId="77777777" w:rsidR="00D64504" w:rsidRPr="00F94476" w:rsidRDefault="00D64504" w:rsidP="00D64504">
      <w:pPr>
        <w:pStyle w:val="af6"/>
        <w:shd w:val="clear" w:color="auto" w:fill="FFFFFF"/>
        <w:spacing w:before="0" w:beforeAutospacing="0" w:after="0" w:afterAutospacing="0"/>
        <w:ind w:firstLine="567"/>
        <w:jc w:val="both"/>
      </w:pPr>
      <w:r w:rsidRPr="00F94476">
        <w:t>1) скрещивание гибридов между собой</w:t>
      </w:r>
    </w:p>
    <w:p w14:paraId="00F17581" w14:textId="77777777" w:rsidR="00D64504" w:rsidRPr="00F94476" w:rsidRDefault="00D64504" w:rsidP="00D64504">
      <w:pPr>
        <w:pStyle w:val="af6"/>
        <w:shd w:val="clear" w:color="auto" w:fill="FFFFFF"/>
        <w:spacing w:before="0" w:beforeAutospacing="0" w:after="0" w:afterAutospacing="0"/>
        <w:ind w:firstLine="567"/>
        <w:jc w:val="both"/>
      </w:pPr>
      <w:r w:rsidRPr="00F94476">
        <w:t>2) скрещивание чистых линий, различающихся по двум парам альтернативных признаков</w:t>
      </w:r>
    </w:p>
    <w:p w14:paraId="4A358B49" w14:textId="77777777" w:rsidR="00D64504" w:rsidRPr="00F94476" w:rsidRDefault="00D64504" w:rsidP="00D64504">
      <w:pPr>
        <w:pStyle w:val="af6"/>
        <w:shd w:val="clear" w:color="auto" w:fill="FFFFFF"/>
        <w:spacing w:before="0" w:beforeAutospacing="0" w:after="0" w:afterAutospacing="0"/>
        <w:ind w:firstLine="567"/>
      </w:pPr>
      <w:r w:rsidRPr="00F94476">
        <w:t>3) проверка семян исходных растений на гомозиготность (на чистоту)</w:t>
      </w:r>
      <w:r w:rsidRPr="00F94476">
        <w:br/>
        <w:t xml:space="preserve">          4) количественный учет наследуемых признаков в поколении F</w:t>
      </w:r>
      <w:r w:rsidRPr="00F94476">
        <w:rPr>
          <w:vertAlign w:val="subscript"/>
        </w:rPr>
        <w:t>2</w:t>
      </w:r>
      <w:r w:rsidRPr="00F94476">
        <w:br/>
        <w:t xml:space="preserve">          5) получение гибридов первого поколения</w:t>
      </w:r>
    </w:p>
    <w:p w14:paraId="032D5CEC" w14:textId="77777777" w:rsidR="00D64504" w:rsidRPr="00F94476" w:rsidRDefault="00D64504" w:rsidP="00D64504">
      <w:pPr>
        <w:pStyle w:val="af6"/>
        <w:shd w:val="clear" w:color="auto" w:fill="FFFFFF"/>
        <w:spacing w:before="0" w:beforeAutospacing="0" w:after="0" w:afterAutospacing="0"/>
        <w:ind w:firstLine="567"/>
        <w:jc w:val="center"/>
        <w:rPr>
          <w:b/>
          <w:shd w:val="clear" w:color="auto" w:fill="FFFFFF"/>
        </w:rPr>
      </w:pPr>
      <w:r w:rsidRPr="00F94476">
        <w:rPr>
          <w:b/>
          <w:shd w:val="clear" w:color="auto" w:fill="FFFFFF"/>
        </w:rPr>
        <w:t>Часть 3</w:t>
      </w:r>
    </w:p>
    <w:p w14:paraId="7E5269CD" w14:textId="77777777" w:rsidR="00D64504" w:rsidRPr="00F94476" w:rsidRDefault="00D64504" w:rsidP="00D64504">
      <w:pPr>
        <w:pStyle w:val="af6"/>
        <w:shd w:val="clear" w:color="auto" w:fill="FFFFFF"/>
        <w:spacing w:before="0" w:beforeAutospacing="0" w:after="0" w:afterAutospacing="0"/>
        <w:ind w:firstLine="567"/>
        <w:jc w:val="both"/>
        <w:rPr>
          <w:shd w:val="clear" w:color="auto" w:fill="FFFFFF"/>
        </w:rPr>
      </w:pPr>
      <w:r w:rsidRPr="00F94476">
        <w:rPr>
          <w:b/>
          <w:shd w:val="clear" w:color="auto" w:fill="FFFFFF"/>
        </w:rPr>
        <w:t>18.</w:t>
      </w:r>
      <w:r w:rsidRPr="00F94476">
        <w:rPr>
          <w:shd w:val="clear" w:color="auto" w:fill="FFFFFF"/>
        </w:rPr>
        <w:t xml:space="preserve"> У томатов ген, который дает красный цвет плодов, доминирует над геном, отвечающим за желтую окраску плодов. При скрещивании красных томатов между собой получено 9114 растений с красными плодами и 3021 растений с желтыми плодами. Каковы генотипы родителей и потомства?</w:t>
      </w:r>
    </w:p>
    <w:p w14:paraId="3AB1D3CA" w14:textId="77777777" w:rsidR="00D64504" w:rsidRPr="00F94476" w:rsidRDefault="00D64504" w:rsidP="00D64504">
      <w:pPr>
        <w:spacing w:after="0" w:line="240" w:lineRule="auto"/>
        <w:ind w:firstLine="567"/>
        <w:jc w:val="center"/>
        <w:rPr>
          <w:rFonts w:ascii="Times New Roman" w:hAnsi="Times New Roman" w:cs="Times New Roman"/>
          <w:b/>
          <w:bCs/>
          <w:sz w:val="24"/>
          <w:szCs w:val="24"/>
        </w:rPr>
      </w:pPr>
      <w:r w:rsidRPr="00F94476">
        <w:rPr>
          <w:rFonts w:ascii="Times New Roman" w:hAnsi="Times New Roman" w:cs="Times New Roman"/>
          <w:noProof/>
          <w:sz w:val="24"/>
          <w:szCs w:val="24"/>
          <w:lang w:eastAsia="ru-RU"/>
        </w:rPr>
        <w:drawing>
          <wp:inline distT="0" distB="0" distL="0" distR="0" wp14:anchorId="78860D7F" wp14:editId="49C0B50D">
            <wp:extent cx="2242059" cy="1310640"/>
            <wp:effectExtent l="19050" t="0" r="5841" b="0"/>
            <wp:docPr id="10" name="Рисунок 13" descr="https://cdn-fs.interneturok.ru/content/konspekt_image/319229/8fe453d0_c456_0134_6845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cdn-fs.interneturok.ru/content/konspekt_image/319229/8fe453d0_c456_0134_6845_026f34392a47.png"/>
                    <pic:cNvPicPr>
                      <a:picLocks noChangeAspect="1" noChangeArrowheads="1"/>
                    </pic:cNvPicPr>
                  </pic:nvPicPr>
                  <pic:blipFill>
                    <a:blip r:embed="rId34" cstate="print"/>
                    <a:srcRect/>
                    <a:stretch>
                      <a:fillRect/>
                    </a:stretch>
                  </pic:blipFill>
                  <pic:spPr bwMode="auto">
                    <a:xfrm>
                      <a:off x="0" y="0"/>
                      <a:ext cx="2242059" cy="1310640"/>
                    </a:xfrm>
                    <a:prstGeom prst="rect">
                      <a:avLst/>
                    </a:prstGeom>
                    <a:noFill/>
                    <a:ln w="9525">
                      <a:noFill/>
                      <a:miter lim="800000"/>
                      <a:headEnd/>
                      <a:tailEnd/>
                    </a:ln>
                  </pic:spPr>
                </pic:pic>
              </a:graphicData>
            </a:graphic>
          </wp:inline>
        </w:drawing>
      </w:r>
    </w:p>
    <w:p w14:paraId="5316AF98" w14:textId="77777777" w:rsidR="00D64504" w:rsidRPr="00F94476" w:rsidRDefault="00D64504" w:rsidP="00D64504">
      <w:pPr>
        <w:spacing w:after="0" w:line="240" w:lineRule="auto"/>
        <w:ind w:firstLine="567"/>
        <w:jc w:val="center"/>
        <w:rPr>
          <w:rFonts w:ascii="Times New Roman" w:hAnsi="Times New Roman" w:cs="Times New Roman"/>
          <w:b/>
          <w:bCs/>
          <w:sz w:val="24"/>
          <w:szCs w:val="24"/>
        </w:rPr>
      </w:pPr>
    </w:p>
    <w:p w14:paraId="285B3170"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i/>
          <w:sz w:val="24"/>
          <w:szCs w:val="24"/>
        </w:rPr>
      </w:pPr>
      <w:r w:rsidRPr="00F94476">
        <w:rPr>
          <w:rFonts w:ascii="Times New Roman" w:hAnsi="Times New Roman" w:cs="Times New Roman"/>
          <w:b/>
          <w:bCs/>
          <w:i/>
          <w:sz w:val="24"/>
          <w:szCs w:val="24"/>
        </w:rPr>
        <w:t>Задания на анализ биологической информации.</w:t>
      </w:r>
    </w:p>
    <w:p w14:paraId="4D8459A6" w14:textId="77777777" w:rsidR="00D64504" w:rsidRPr="00F94476" w:rsidRDefault="00D64504" w:rsidP="00D64504">
      <w:pPr>
        <w:shd w:val="clear" w:color="auto" w:fill="FFFFFF"/>
        <w:spacing w:after="0" w:line="240" w:lineRule="auto"/>
        <w:ind w:firstLine="567"/>
        <w:jc w:val="both"/>
        <w:rPr>
          <w:rFonts w:ascii="Times New Roman" w:hAnsi="Times New Roman" w:cs="Times New Roman"/>
          <w:b/>
          <w:i/>
          <w:sz w:val="24"/>
          <w:szCs w:val="24"/>
        </w:rPr>
      </w:pPr>
      <w:r w:rsidRPr="00F94476">
        <w:rPr>
          <w:rFonts w:ascii="Times New Roman" w:hAnsi="Times New Roman" w:cs="Times New Roman"/>
          <w:b/>
          <w:bCs/>
          <w:i/>
          <w:sz w:val="24"/>
          <w:szCs w:val="24"/>
          <w:shd w:val="clear" w:color="auto" w:fill="FFFFFF"/>
        </w:rPr>
        <w:t>Найдите</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ошибки</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в</w:t>
      </w:r>
      <w:r w:rsidRPr="00F94476">
        <w:rPr>
          <w:rFonts w:ascii="Times New Roman" w:hAnsi="Times New Roman" w:cs="Times New Roman"/>
          <w:b/>
          <w:i/>
          <w:sz w:val="24"/>
          <w:szCs w:val="24"/>
          <w:shd w:val="clear" w:color="auto" w:fill="FFFFFF"/>
        </w:rPr>
        <w:t> приведённом </w:t>
      </w:r>
      <w:r w:rsidRPr="00F94476">
        <w:rPr>
          <w:rFonts w:ascii="Times New Roman" w:hAnsi="Times New Roman" w:cs="Times New Roman"/>
          <w:b/>
          <w:bCs/>
          <w:i/>
          <w:sz w:val="24"/>
          <w:szCs w:val="24"/>
          <w:shd w:val="clear" w:color="auto" w:fill="FFFFFF"/>
        </w:rPr>
        <w:t>тексте</w:t>
      </w:r>
      <w:r w:rsidRPr="00F94476">
        <w:rPr>
          <w:rFonts w:ascii="Times New Roman" w:hAnsi="Times New Roman" w:cs="Times New Roman"/>
          <w:b/>
          <w:i/>
          <w:sz w:val="24"/>
          <w:szCs w:val="24"/>
          <w:shd w:val="clear" w:color="auto" w:fill="FFFFFF"/>
        </w:rPr>
        <w:t>, исправьте их, укажите номера предложений, в которых они сделаны, запишите эти предложения без </w:t>
      </w:r>
      <w:r w:rsidRPr="00F94476">
        <w:rPr>
          <w:rFonts w:ascii="Times New Roman" w:hAnsi="Times New Roman" w:cs="Times New Roman"/>
          <w:b/>
          <w:bCs/>
          <w:i/>
          <w:sz w:val="24"/>
          <w:szCs w:val="24"/>
          <w:shd w:val="clear" w:color="auto" w:fill="FFFFFF"/>
        </w:rPr>
        <w:t>ошибок</w:t>
      </w:r>
      <w:r w:rsidRPr="00F94476">
        <w:rPr>
          <w:rFonts w:ascii="Times New Roman" w:hAnsi="Times New Roman" w:cs="Times New Roman"/>
          <w:b/>
          <w:i/>
          <w:sz w:val="24"/>
          <w:szCs w:val="24"/>
          <w:shd w:val="clear" w:color="auto" w:fill="FFFFFF"/>
        </w:rPr>
        <w:t>.</w:t>
      </w:r>
    </w:p>
    <w:p w14:paraId="6970057A" w14:textId="77777777" w:rsidR="00D64504" w:rsidRPr="00F94476" w:rsidRDefault="00D64504" w:rsidP="00D64504">
      <w:pPr>
        <w:pStyle w:val="leftmargin"/>
        <w:spacing w:before="0" w:beforeAutospacing="0" w:after="0" w:afterAutospacing="0"/>
        <w:ind w:firstLine="567"/>
        <w:rPr>
          <w:b/>
        </w:rPr>
      </w:pPr>
      <w:r w:rsidRPr="00F94476">
        <w:rPr>
          <w:b/>
        </w:rPr>
        <w:t xml:space="preserve">19. </w:t>
      </w:r>
    </w:p>
    <w:p w14:paraId="098F00CD" w14:textId="77777777" w:rsidR="00D64504" w:rsidRPr="00F94476" w:rsidRDefault="00D64504" w:rsidP="00D64504">
      <w:pPr>
        <w:pStyle w:val="leftmargin"/>
        <w:spacing w:before="0" w:beforeAutospacing="0" w:after="0" w:afterAutospacing="0"/>
        <w:ind w:firstLine="567"/>
        <w:jc w:val="both"/>
      </w:pPr>
      <w:r w:rsidRPr="00F94476">
        <w:t xml:space="preserve">1)  Все живые организмы  — животные, растения, грибы, бактерии, вирусы  — состоят из клеток. </w:t>
      </w:r>
    </w:p>
    <w:p w14:paraId="4E1E6607" w14:textId="77777777" w:rsidR="00D64504" w:rsidRPr="00F94476" w:rsidRDefault="00D64504" w:rsidP="00D64504">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2)  Любые клетки имеют плазматическую мембрану. </w:t>
      </w:r>
    </w:p>
    <w:p w14:paraId="7F3D052A" w14:textId="77777777" w:rsidR="00D64504" w:rsidRPr="00F94476" w:rsidRDefault="00D64504" w:rsidP="00D64504">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3)  Снаружи от мембраны у клеток животных организмов имеется жесткая клеточная стенка. </w:t>
      </w:r>
    </w:p>
    <w:p w14:paraId="62FC084D" w14:textId="77777777" w:rsidR="00D64504" w:rsidRPr="00F94476" w:rsidRDefault="00D64504" w:rsidP="00D64504">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4)  Во всех клетках имеется ядро. </w:t>
      </w:r>
    </w:p>
    <w:p w14:paraId="79D76F79" w14:textId="77777777" w:rsidR="00D64504" w:rsidRPr="00F94476" w:rsidRDefault="00D64504" w:rsidP="00D64504">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5)  В клеточном ядре находится генетический материал клетки  — молекулы ДНК.</w:t>
      </w:r>
    </w:p>
    <w:p w14:paraId="58DC7EAD" w14:textId="77777777" w:rsidR="00D64504" w:rsidRPr="00F94476" w:rsidRDefault="00D64504" w:rsidP="00D64504">
      <w:pPr>
        <w:spacing w:after="0" w:line="240" w:lineRule="auto"/>
        <w:ind w:firstLine="567"/>
        <w:rPr>
          <w:rFonts w:ascii="Times New Roman" w:hAnsi="Times New Roman" w:cs="Times New Roman"/>
          <w:b/>
          <w:i/>
          <w:sz w:val="24"/>
          <w:szCs w:val="24"/>
        </w:rPr>
      </w:pPr>
      <w:r w:rsidRPr="00F94476">
        <w:rPr>
          <w:rFonts w:ascii="Times New Roman" w:hAnsi="Times New Roman" w:cs="Times New Roman"/>
          <w:b/>
          <w:sz w:val="24"/>
          <w:szCs w:val="24"/>
        </w:rPr>
        <w:t xml:space="preserve">20. </w:t>
      </w:r>
      <w:r w:rsidRPr="00F94476">
        <w:rPr>
          <w:rFonts w:ascii="Times New Roman" w:hAnsi="Times New Roman" w:cs="Times New Roman"/>
          <w:b/>
          <w:i/>
          <w:sz w:val="24"/>
          <w:szCs w:val="24"/>
        </w:rPr>
        <w:t>Установите правильную последовательность реакций трансляции:</w:t>
      </w:r>
    </w:p>
    <w:p w14:paraId="1DF4874B" w14:textId="77777777" w:rsidR="00D64504" w:rsidRPr="00F94476" w:rsidRDefault="00D64504" w:rsidP="00D64504">
      <w:pPr>
        <w:pStyle w:val="c3"/>
        <w:shd w:val="clear" w:color="auto" w:fill="FFFFFF"/>
        <w:spacing w:before="0" w:beforeAutospacing="0" w:after="0" w:afterAutospacing="0"/>
        <w:ind w:firstLine="567"/>
        <w:jc w:val="both"/>
      </w:pPr>
      <w:r w:rsidRPr="00F94476">
        <w:rPr>
          <w:rStyle w:val="c0"/>
        </w:rPr>
        <w:t>A) Присоединение аминокислоты к тРНК</w:t>
      </w:r>
    </w:p>
    <w:p w14:paraId="48F716EC" w14:textId="77777777" w:rsidR="00D64504" w:rsidRPr="00F94476" w:rsidRDefault="00D64504" w:rsidP="00D64504">
      <w:pPr>
        <w:pStyle w:val="c3"/>
        <w:shd w:val="clear" w:color="auto" w:fill="FFFFFF"/>
        <w:spacing w:before="0" w:beforeAutospacing="0" w:after="0" w:afterAutospacing="0"/>
        <w:ind w:firstLine="567"/>
        <w:jc w:val="both"/>
      </w:pPr>
      <w:r w:rsidRPr="00F94476">
        <w:rPr>
          <w:rStyle w:val="c0"/>
        </w:rPr>
        <w:t>Б) Начало синтеза полипептидной цепи на рибосоме</w:t>
      </w:r>
    </w:p>
    <w:p w14:paraId="4A372AEF" w14:textId="77777777" w:rsidR="00D64504" w:rsidRPr="00F94476" w:rsidRDefault="00D64504" w:rsidP="00D64504">
      <w:pPr>
        <w:pStyle w:val="c3"/>
        <w:shd w:val="clear" w:color="auto" w:fill="FFFFFF"/>
        <w:spacing w:before="0" w:beforeAutospacing="0" w:after="0" w:afterAutospacing="0"/>
        <w:ind w:firstLine="567"/>
        <w:jc w:val="both"/>
      </w:pPr>
      <w:r w:rsidRPr="00F94476">
        <w:rPr>
          <w:rStyle w:val="c0"/>
        </w:rPr>
        <w:t xml:space="preserve">B) Присоединение </w:t>
      </w:r>
      <w:proofErr w:type="spellStart"/>
      <w:r w:rsidRPr="00F94476">
        <w:rPr>
          <w:rStyle w:val="c0"/>
        </w:rPr>
        <w:t>иРНК</w:t>
      </w:r>
      <w:proofErr w:type="spellEnd"/>
      <w:r w:rsidRPr="00F94476">
        <w:rPr>
          <w:rStyle w:val="c0"/>
        </w:rPr>
        <w:t xml:space="preserve"> к рибосоме</w:t>
      </w:r>
    </w:p>
    <w:p w14:paraId="4176EC70" w14:textId="77777777" w:rsidR="00D64504" w:rsidRPr="00F94476" w:rsidRDefault="00D64504" w:rsidP="00D64504">
      <w:pPr>
        <w:pStyle w:val="c3"/>
        <w:shd w:val="clear" w:color="auto" w:fill="FFFFFF"/>
        <w:spacing w:before="0" w:beforeAutospacing="0" w:after="0" w:afterAutospacing="0"/>
        <w:ind w:firstLine="567"/>
        <w:jc w:val="both"/>
      </w:pPr>
      <w:r w:rsidRPr="00F94476">
        <w:rPr>
          <w:rStyle w:val="c0"/>
        </w:rPr>
        <w:t>Г) Окончание синтеза белка                            </w:t>
      </w:r>
    </w:p>
    <w:p w14:paraId="0A5967D2" w14:textId="77777777" w:rsidR="00D64504" w:rsidRPr="00F94476" w:rsidRDefault="00D64504" w:rsidP="00D64504">
      <w:pPr>
        <w:pStyle w:val="c3"/>
        <w:shd w:val="clear" w:color="auto" w:fill="FFFFFF"/>
        <w:spacing w:before="0" w:beforeAutospacing="0" w:after="0" w:afterAutospacing="0"/>
        <w:ind w:firstLine="567"/>
        <w:jc w:val="both"/>
        <w:rPr>
          <w:rStyle w:val="c0"/>
        </w:rPr>
      </w:pPr>
      <w:r w:rsidRPr="00F94476">
        <w:rPr>
          <w:rStyle w:val="c0"/>
        </w:rPr>
        <w:t xml:space="preserve">Д) Удлинение полипептидной цепи </w:t>
      </w:r>
    </w:p>
    <w:p w14:paraId="22F0A2AE" w14:textId="77777777" w:rsidR="00D64504" w:rsidRPr="00F94476" w:rsidRDefault="00D64504" w:rsidP="00D64504">
      <w:pPr>
        <w:spacing w:after="0" w:line="240" w:lineRule="auto"/>
        <w:jc w:val="center"/>
        <w:rPr>
          <w:rFonts w:ascii="Times New Roman" w:hAnsi="Times New Roman" w:cs="Times New Roman"/>
          <w:b/>
          <w:sz w:val="24"/>
          <w:szCs w:val="24"/>
        </w:rPr>
      </w:pPr>
    </w:p>
    <w:p w14:paraId="049DBA51" w14:textId="77777777" w:rsidR="00D64504" w:rsidRPr="00F94476" w:rsidRDefault="00D64504" w:rsidP="00D64504">
      <w:pPr>
        <w:spacing w:after="0" w:line="240" w:lineRule="auto"/>
        <w:jc w:val="center"/>
        <w:rPr>
          <w:rFonts w:ascii="Times New Roman" w:hAnsi="Times New Roman" w:cs="Times New Roman"/>
          <w:b/>
          <w:sz w:val="24"/>
          <w:szCs w:val="24"/>
        </w:rPr>
      </w:pPr>
    </w:p>
    <w:p w14:paraId="32016562" w14:textId="77777777" w:rsidR="00D64504" w:rsidRDefault="00D64504" w:rsidP="00D64504">
      <w:pPr>
        <w:spacing w:after="0" w:line="240" w:lineRule="auto"/>
        <w:jc w:val="center"/>
        <w:rPr>
          <w:rFonts w:ascii="Times New Roman" w:hAnsi="Times New Roman" w:cs="Times New Roman"/>
          <w:b/>
          <w:sz w:val="24"/>
          <w:szCs w:val="24"/>
        </w:rPr>
      </w:pPr>
    </w:p>
    <w:p w14:paraId="7A9B1DAA" w14:textId="77777777" w:rsidR="00D64504" w:rsidRDefault="00D64504" w:rsidP="00D64504">
      <w:pPr>
        <w:spacing w:after="0" w:line="240" w:lineRule="auto"/>
        <w:jc w:val="center"/>
        <w:rPr>
          <w:rFonts w:ascii="Times New Roman" w:hAnsi="Times New Roman" w:cs="Times New Roman"/>
          <w:b/>
          <w:sz w:val="24"/>
          <w:szCs w:val="24"/>
        </w:rPr>
      </w:pPr>
    </w:p>
    <w:p w14:paraId="2BCE0463" w14:textId="77777777" w:rsidR="00D64504" w:rsidRDefault="00D64504" w:rsidP="00D64504">
      <w:pPr>
        <w:spacing w:after="0" w:line="240" w:lineRule="auto"/>
        <w:jc w:val="center"/>
        <w:rPr>
          <w:rFonts w:ascii="Times New Roman" w:hAnsi="Times New Roman" w:cs="Times New Roman"/>
          <w:b/>
          <w:sz w:val="24"/>
          <w:szCs w:val="24"/>
        </w:rPr>
      </w:pPr>
    </w:p>
    <w:p w14:paraId="198B06BC" w14:textId="77777777" w:rsidR="00D64504" w:rsidRDefault="00D64504" w:rsidP="00D64504">
      <w:pPr>
        <w:spacing w:after="0" w:line="240" w:lineRule="auto"/>
        <w:jc w:val="center"/>
        <w:rPr>
          <w:rFonts w:ascii="Times New Roman" w:hAnsi="Times New Roman" w:cs="Times New Roman"/>
          <w:b/>
          <w:sz w:val="24"/>
          <w:szCs w:val="24"/>
        </w:rPr>
      </w:pPr>
    </w:p>
    <w:p w14:paraId="058E19B1" w14:textId="77777777" w:rsidR="00D64504" w:rsidRDefault="00D64504" w:rsidP="00D64504">
      <w:pPr>
        <w:spacing w:after="0" w:line="240" w:lineRule="auto"/>
        <w:jc w:val="center"/>
        <w:rPr>
          <w:rFonts w:ascii="Times New Roman" w:hAnsi="Times New Roman" w:cs="Times New Roman"/>
          <w:b/>
          <w:sz w:val="24"/>
          <w:szCs w:val="24"/>
        </w:rPr>
      </w:pPr>
    </w:p>
    <w:p w14:paraId="377C420A" w14:textId="77777777" w:rsidR="00D64504" w:rsidRDefault="00D64504" w:rsidP="00D64504">
      <w:pPr>
        <w:spacing w:after="0" w:line="240" w:lineRule="auto"/>
        <w:jc w:val="center"/>
        <w:rPr>
          <w:rFonts w:ascii="Times New Roman" w:hAnsi="Times New Roman" w:cs="Times New Roman"/>
          <w:b/>
          <w:sz w:val="24"/>
          <w:szCs w:val="24"/>
        </w:rPr>
      </w:pPr>
    </w:p>
    <w:p w14:paraId="34FE4FF4" w14:textId="77777777" w:rsidR="00D64504" w:rsidRDefault="00D64504" w:rsidP="00D64504">
      <w:pPr>
        <w:spacing w:after="0" w:line="240" w:lineRule="auto"/>
        <w:jc w:val="center"/>
        <w:rPr>
          <w:rFonts w:ascii="Times New Roman" w:hAnsi="Times New Roman" w:cs="Times New Roman"/>
          <w:b/>
          <w:sz w:val="24"/>
          <w:szCs w:val="24"/>
        </w:rPr>
      </w:pPr>
    </w:p>
    <w:p w14:paraId="1B4E00B6" w14:textId="77777777" w:rsidR="00D64504" w:rsidRDefault="00D64504" w:rsidP="00D64504">
      <w:pPr>
        <w:spacing w:after="0" w:line="240" w:lineRule="auto"/>
        <w:jc w:val="center"/>
        <w:rPr>
          <w:rFonts w:ascii="Times New Roman" w:hAnsi="Times New Roman" w:cs="Times New Roman"/>
          <w:b/>
          <w:sz w:val="24"/>
          <w:szCs w:val="24"/>
        </w:rPr>
      </w:pPr>
    </w:p>
    <w:p w14:paraId="1A7DFB05" w14:textId="77777777" w:rsidR="00D64504" w:rsidRDefault="00D64504" w:rsidP="00D64504">
      <w:pPr>
        <w:spacing w:after="0" w:line="240" w:lineRule="auto"/>
        <w:jc w:val="center"/>
        <w:rPr>
          <w:rFonts w:ascii="Times New Roman" w:hAnsi="Times New Roman" w:cs="Times New Roman"/>
          <w:b/>
          <w:sz w:val="24"/>
          <w:szCs w:val="24"/>
        </w:rPr>
      </w:pPr>
    </w:p>
    <w:p w14:paraId="6E13AB6E" w14:textId="77777777" w:rsidR="00D64504" w:rsidRDefault="00D64504" w:rsidP="00D64504">
      <w:pPr>
        <w:spacing w:after="0" w:line="240" w:lineRule="auto"/>
        <w:jc w:val="center"/>
        <w:rPr>
          <w:rFonts w:ascii="Times New Roman" w:hAnsi="Times New Roman" w:cs="Times New Roman"/>
          <w:b/>
          <w:sz w:val="24"/>
          <w:szCs w:val="24"/>
        </w:rPr>
      </w:pPr>
    </w:p>
    <w:p w14:paraId="03A49925" w14:textId="77777777" w:rsidR="00D64504" w:rsidRDefault="00D64504" w:rsidP="00D64504">
      <w:pPr>
        <w:spacing w:after="0" w:line="240" w:lineRule="auto"/>
        <w:jc w:val="center"/>
        <w:rPr>
          <w:rFonts w:ascii="Times New Roman" w:hAnsi="Times New Roman" w:cs="Times New Roman"/>
          <w:b/>
          <w:sz w:val="24"/>
          <w:szCs w:val="24"/>
        </w:rPr>
      </w:pPr>
    </w:p>
    <w:p w14:paraId="5C93CF6C" w14:textId="77777777" w:rsidR="00D64504" w:rsidRDefault="00D64504" w:rsidP="00D64504">
      <w:pPr>
        <w:spacing w:after="0" w:line="240" w:lineRule="auto"/>
        <w:jc w:val="center"/>
        <w:rPr>
          <w:rFonts w:ascii="Times New Roman" w:hAnsi="Times New Roman" w:cs="Times New Roman"/>
          <w:b/>
          <w:sz w:val="24"/>
          <w:szCs w:val="24"/>
        </w:rPr>
      </w:pPr>
    </w:p>
    <w:p w14:paraId="2D8937CE" w14:textId="77777777" w:rsidR="00D64504" w:rsidRDefault="00D64504" w:rsidP="00D64504">
      <w:pPr>
        <w:spacing w:after="0" w:line="240" w:lineRule="auto"/>
        <w:jc w:val="center"/>
        <w:rPr>
          <w:rFonts w:ascii="Times New Roman" w:hAnsi="Times New Roman" w:cs="Times New Roman"/>
          <w:b/>
          <w:sz w:val="24"/>
          <w:szCs w:val="24"/>
        </w:rPr>
      </w:pPr>
    </w:p>
    <w:p w14:paraId="042E9DF3" w14:textId="77777777" w:rsidR="00D64504" w:rsidRDefault="00D64504" w:rsidP="00D64504">
      <w:pPr>
        <w:spacing w:after="0" w:line="240" w:lineRule="auto"/>
        <w:jc w:val="center"/>
        <w:rPr>
          <w:rFonts w:ascii="Times New Roman" w:hAnsi="Times New Roman" w:cs="Times New Roman"/>
          <w:b/>
          <w:sz w:val="24"/>
          <w:szCs w:val="24"/>
        </w:rPr>
      </w:pPr>
    </w:p>
    <w:p w14:paraId="0B6E2B07" w14:textId="77777777" w:rsidR="00D64504" w:rsidRDefault="00D64504" w:rsidP="00D64504">
      <w:pPr>
        <w:spacing w:after="0" w:line="240" w:lineRule="auto"/>
        <w:jc w:val="center"/>
        <w:rPr>
          <w:rFonts w:ascii="Times New Roman" w:hAnsi="Times New Roman" w:cs="Times New Roman"/>
          <w:b/>
          <w:sz w:val="24"/>
          <w:szCs w:val="24"/>
        </w:rPr>
      </w:pPr>
    </w:p>
    <w:p w14:paraId="1C75646B" w14:textId="77777777" w:rsidR="00D64504" w:rsidRDefault="00D64504" w:rsidP="00D64504">
      <w:pPr>
        <w:spacing w:after="0" w:line="240" w:lineRule="auto"/>
        <w:jc w:val="center"/>
        <w:rPr>
          <w:rFonts w:ascii="Times New Roman" w:hAnsi="Times New Roman" w:cs="Times New Roman"/>
          <w:b/>
          <w:sz w:val="24"/>
          <w:szCs w:val="24"/>
        </w:rPr>
      </w:pPr>
    </w:p>
    <w:p w14:paraId="5E9A0B2D" w14:textId="77777777" w:rsidR="00D64504" w:rsidRDefault="00D64504" w:rsidP="00D64504">
      <w:pPr>
        <w:spacing w:after="0" w:line="240" w:lineRule="auto"/>
        <w:jc w:val="center"/>
        <w:rPr>
          <w:rFonts w:ascii="Times New Roman" w:hAnsi="Times New Roman" w:cs="Times New Roman"/>
          <w:b/>
          <w:sz w:val="24"/>
          <w:szCs w:val="24"/>
        </w:rPr>
      </w:pPr>
    </w:p>
    <w:p w14:paraId="56ABA0ED" w14:textId="77777777" w:rsidR="00D64504" w:rsidRDefault="00D64504" w:rsidP="00D64504">
      <w:pPr>
        <w:spacing w:after="0" w:line="240" w:lineRule="auto"/>
        <w:jc w:val="center"/>
        <w:rPr>
          <w:rFonts w:ascii="Times New Roman" w:hAnsi="Times New Roman" w:cs="Times New Roman"/>
          <w:b/>
          <w:sz w:val="24"/>
          <w:szCs w:val="24"/>
        </w:rPr>
      </w:pPr>
    </w:p>
    <w:p w14:paraId="11498D4D" w14:textId="77777777" w:rsidR="00D64504" w:rsidRDefault="00D64504" w:rsidP="00D64504">
      <w:pPr>
        <w:spacing w:after="0" w:line="240" w:lineRule="auto"/>
        <w:jc w:val="center"/>
        <w:rPr>
          <w:rFonts w:ascii="Times New Roman" w:hAnsi="Times New Roman" w:cs="Times New Roman"/>
          <w:b/>
          <w:sz w:val="24"/>
          <w:szCs w:val="24"/>
        </w:rPr>
      </w:pPr>
    </w:p>
    <w:p w14:paraId="4DBE7759" w14:textId="77777777" w:rsidR="00D64504" w:rsidRDefault="00D64504" w:rsidP="00D64504">
      <w:pPr>
        <w:spacing w:after="0" w:line="240" w:lineRule="auto"/>
        <w:jc w:val="center"/>
        <w:rPr>
          <w:rFonts w:ascii="Times New Roman" w:hAnsi="Times New Roman" w:cs="Times New Roman"/>
          <w:b/>
          <w:sz w:val="24"/>
          <w:szCs w:val="24"/>
        </w:rPr>
      </w:pPr>
    </w:p>
    <w:p w14:paraId="1EF569E6" w14:textId="77777777" w:rsidR="00D64504" w:rsidRDefault="00D64504" w:rsidP="00D64504">
      <w:pPr>
        <w:spacing w:after="0" w:line="240" w:lineRule="auto"/>
        <w:jc w:val="center"/>
        <w:rPr>
          <w:rFonts w:ascii="Times New Roman" w:hAnsi="Times New Roman" w:cs="Times New Roman"/>
          <w:b/>
          <w:sz w:val="24"/>
          <w:szCs w:val="24"/>
        </w:rPr>
      </w:pPr>
    </w:p>
    <w:p w14:paraId="47EC6ADB" w14:textId="77777777" w:rsidR="00D64504" w:rsidRDefault="00D64504" w:rsidP="00D64504">
      <w:pPr>
        <w:spacing w:after="0" w:line="240" w:lineRule="auto"/>
        <w:jc w:val="center"/>
        <w:rPr>
          <w:rFonts w:ascii="Times New Roman" w:hAnsi="Times New Roman" w:cs="Times New Roman"/>
          <w:b/>
          <w:sz w:val="24"/>
          <w:szCs w:val="24"/>
        </w:rPr>
      </w:pPr>
    </w:p>
    <w:p w14:paraId="53CC2647" w14:textId="77777777" w:rsidR="00D64504" w:rsidRDefault="00D64504" w:rsidP="00D64504">
      <w:pPr>
        <w:spacing w:after="0" w:line="240" w:lineRule="auto"/>
        <w:jc w:val="center"/>
        <w:rPr>
          <w:rFonts w:ascii="Times New Roman" w:hAnsi="Times New Roman" w:cs="Times New Roman"/>
          <w:b/>
          <w:sz w:val="24"/>
          <w:szCs w:val="24"/>
        </w:rPr>
      </w:pPr>
    </w:p>
    <w:p w14:paraId="59E56003" w14:textId="77777777" w:rsidR="00D64504" w:rsidRDefault="00D64504" w:rsidP="00D64504">
      <w:pPr>
        <w:spacing w:after="0" w:line="240" w:lineRule="auto"/>
        <w:jc w:val="center"/>
        <w:rPr>
          <w:rFonts w:ascii="Times New Roman" w:hAnsi="Times New Roman" w:cs="Times New Roman"/>
          <w:b/>
          <w:sz w:val="24"/>
          <w:szCs w:val="24"/>
        </w:rPr>
      </w:pPr>
    </w:p>
    <w:p w14:paraId="4FA13459" w14:textId="77777777" w:rsidR="00D64504" w:rsidRDefault="00D64504" w:rsidP="00D64504">
      <w:pPr>
        <w:spacing w:after="0" w:line="240" w:lineRule="auto"/>
        <w:jc w:val="center"/>
        <w:rPr>
          <w:rFonts w:ascii="Times New Roman" w:hAnsi="Times New Roman" w:cs="Times New Roman"/>
          <w:b/>
          <w:sz w:val="24"/>
          <w:szCs w:val="24"/>
        </w:rPr>
      </w:pPr>
    </w:p>
    <w:p w14:paraId="76620B54" w14:textId="77777777" w:rsidR="00D64504" w:rsidRDefault="00D64504" w:rsidP="00D64504">
      <w:pPr>
        <w:spacing w:after="0" w:line="240" w:lineRule="auto"/>
        <w:jc w:val="center"/>
        <w:rPr>
          <w:rFonts w:ascii="Times New Roman" w:hAnsi="Times New Roman" w:cs="Times New Roman"/>
          <w:b/>
          <w:sz w:val="24"/>
          <w:szCs w:val="24"/>
        </w:rPr>
      </w:pPr>
    </w:p>
    <w:p w14:paraId="2A597CEB" w14:textId="77777777" w:rsidR="00D64504" w:rsidRDefault="00D64504" w:rsidP="00D64504">
      <w:pPr>
        <w:spacing w:after="0" w:line="240" w:lineRule="auto"/>
        <w:jc w:val="center"/>
        <w:rPr>
          <w:rFonts w:ascii="Times New Roman" w:hAnsi="Times New Roman" w:cs="Times New Roman"/>
          <w:b/>
          <w:sz w:val="24"/>
          <w:szCs w:val="24"/>
        </w:rPr>
      </w:pPr>
    </w:p>
    <w:p w14:paraId="461A1053" w14:textId="77777777" w:rsidR="00D64504" w:rsidRDefault="00D64504" w:rsidP="00D64504">
      <w:pPr>
        <w:spacing w:after="0" w:line="240" w:lineRule="auto"/>
        <w:jc w:val="center"/>
        <w:rPr>
          <w:rFonts w:ascii="Times New Roman" w:hAnsi="Times New Roman" w:cs="Times New Roman"/>
          <w:b/>
          <w:sz w:val="24"/>
          <w:szCs w:val="24"/>
        </w:rPr>
      </w:pPr>
    </w:p>
    <w:p w14:paraId="70F10888" w14:textId="77777777" w:rsidR="00D64504" w:rsidRDefault="00D64504" w:rsidP="00D64504">
      <w:pPr>
        <w:spacing w:after="0" w:line="240" w:lineRule="auto"/>
        <w:jc w:val="center"/>
        <w:rPr>
          <w:rFonts w:ascii="Times New Roman" w:hAnsi="Times New Roman" w:cs="Times New Roman"/>
          <w:b/>
          <w:sz w:val="24"/>
          <w:szCs w:val="24"/>
        </w:rPr>
      </w:pPr>
    </w:p>
    <w:p w14:paraId="69E13513" w14:textId="77777777" w:rsidR="00D64504" w:rsidRDefault="00D64504" w:rsidP="00D64504">
      <w:pPr>
        <w:spacing w:after="0" w:line="240" w:lineRule="auto"/>
        <w:jc w:val="center"/>
        <w:rPr>
          <w:rFonts w:ascii="Times New Roman" w:hAnsi="Times New Roman" w:cs="Times New Roman"/>
          <w:b/>
          <w:sz w:val="24"/>
          <w:szCs w:val="24"/>
        </w:rPr>
      </w:pPr>
    </w:p>
    <w:p w14:paraId="7FBE1ADA" w14:textId="77777777" w:rsidR="00D64504" w:rsidRDefault="00D64504" w:rsidP="00D64504">
      <w:pPr>
        <w:spacing w:after="0" w:line="240" w:lineRule="auto"/>
        <w:jc w:val="center"/>
        <w:rPr>
          <w:rFonts w:ascii="Times New Roman" w:hAnsi="Times New Roman" w:cs="Times New Roman"/>
          <w:b/>
          <w:sz w:val="24"/>
          <w:szCs w:val="24"/>
        </w:rPr>
      </w:pPr>
    </w:p>
    <w:p w14:paraId="3B190E30" w14:textId="77777777" w:rsidR="00D64504" w:rsidRDefault="00D64504" w:rsidP="00D64504">
      <w:pPr>
        <w:spacing w:after="0" w:line="240" w:lineRule="auto"/>
        <w:jc w:val="center"/>
        <w:rPr>
          <w:rFonts w:ascii="Times New Roman" w:hAnsi="Times New Roman" w:cs="Times New Roman"/>
          <w:b/>
          <w:sz w:val="24"/>
          <w:szCs w:val="24"/>
        </w:rPr>
      </w:pPr>
    </w:p>
    <w:p w14:paraId="4B421DFB" w14:textId="77777777" w:rsidR="00D64504" w:rsidRDefault="00D64504" w:rsidP="00D64504">
      <w:pPr>
        <w:spacing w:after="0" w:line="240" w:lineRule="auto"/>
        <w:jc w:val="center"/>
        <w:rPr>
          <w:rFonts w:ascii="Times New Roman" w:hAnsi="Times New Roman" w:cs="Times New Roman"/>
          <w:b/>
          <w:sz w:val="24"/>
          <w:szCs w:val="24"/>
        </w:rPr>
      </w:pPr>
    </w:p>
    <w:p w14:paraId="4284F828" w14:textId="77777777" w:rsidR="00D64504" w:rsidRDefault="00D64504" w:rsidP="00D64504">
      <w:pPr>
        <w:spacing w:after="0" w:line="240" w:lineRule="auto"/>
        <w:jc w:val="center"/>
        <w:rPr>
          <w:rFonts w:ascii="Times New Roman" w:hAnsi="Times New Roman" w:cs="Times New Roman"/>
          <w:b/>
          <w:sz w:val="24"/>
          <w:szCs w:val="24"/>
        </w:rPr>
      </w:pPr>
    </w:p>
    <w:p w14:paraId="0230E56F" w14:textId="77777777" w:rsidR="00D64504" w:rsidRDefault="00D64504" w:rsidP="00D64504">
      <w:pPr>
        <w:spacing w:after="0" w:line="240" w:lineRule="auto"/>
        <w:jc w:val="center"/>
        <w:rPr>
          <w:rFonts w:ascii="Times New Roman" w:hAnsi="Times New Roman" w:cs="Times New Roman"/>
          <w:b/>
          <w:sz w:val="24"/>
          <w:szCs w:val="24"/>
        </w:rPr>
      </w:pPr>
    </w:p>
    <w:p w14:paraId="28DE9111" w14:textId="77777777" w:rsidR="00D64504" w:rsidRDefault="00D64504" w:rsidP="00D64504">
      <w:pPr>
        <w:spacing w:after="0" w:line="240" w:lineRule="auto"/>
        <w:jc w:val="center"/>
        <w:rPr>
          <w:rFonts w:ascii="Times New Roman" w:hAnsi="Times New Roman" w:cs="Times New Roman"/>
          <w:b/>
          <w:sz w:val="24"/>
          <w:szCs w:val="24"/>
        </w:rPr>
      </w:pPr>
    </w:p>
    <w:p w14:paraId="7D70066D" w14:textId="77777777" w:rsidR="00D64504" w:rsidRDefault="00D64504" w:rsidP="00D64504">
      <w:pPr>
        <w:spacing w:after="0" w:line="240" w:lineRule="auto"/>
        <w:jc w:val="center"/>
        <w:rPr>
          <w:rFonts w:ascii="Times New Roman" w:hAnsi="Times New Roman" w:cs="Times New Roman"/>
          <w:b/>
          <w:sz w:val="24"/>
          <w:szCs w:val="24"/>
        </w:rPr>
      </w:pPr>
    </w:p>
    <w:p w14:paraId="4DB37EDB" w14:textId="77777777" w:rsidR="00D64504" w:rsidRDefault="00D64504" w:rsidP="00D64504">
      <w:pPr>
        <w:spacing w:after="0" w:line="240" w:lineRule="auto"/>
        <w:jc w:val="center"/>
        <w:rPr>
          <w:rFonts w:ascii="Times New Roman" w:hAnsi="Times New Roman" w:cs="Times New Roman"/>
          <w:b/>
          <w:sz w:val="24"/>
          <w:szCs w:val="24"/>
        </w:rPr>
      </w:pPr>
    </w:p>
    <w:p w14:paraId="7A1669C0" w14:textId="77777777" w:rsidR="00D64504" w:rsidRDefault="00D64504" w:rsidP="00D64504">
      <w:pPr>
        <w:spacing w:after="0" w:line="240" w:lineRule="auto"/>
        <w:jc w:val="center"/>
        <w:rPr>
          <w:rFonts w:ascii="Times New Roman" w:hAnsi="Times New Roman" w:cs="Times New Roman"/>
          <w:b/>
          <w:sz w:val="24"/>
          <w:szCs w:val="24"/>
        </w:rPr>
      </w:pPr>
    </w:p>
    <w:p w14:paraId="48E3F4EB" w14:textId="77777777" w:rsidR="00D64504" w:rsidRDefault="00D64504" w:rsidP="00D64504">
      <w:pPr>
        <w:spacing w:after="0" w:line="240" w:lineRule="auto"/>
        <w:jc w:val="center"/>
        <w:rPr>
          <w:rFonts w:ascii="Times New Roman" w:hAnsi="Times New Roman" w:cs="Times New Roman"/>
          <w:b/>
          <w:sz w:val="24"/>
          <w:szCs w:val="24"/>
        </w:rPr>
      </w:pPr>
    </w:p>
    <w:p w14:paraId="6C37B31C" w14:textId="77777777" w:rsidR="00D64504" w:rsidRDefault="00D64504" w:rsidP="00D64504">
      <w:pPr>
        <w:spacing w:after="0" w:line="240" w:lineRule="auto"/>
        <w:jc w:val="center"/>
        <w:rPr>
          <w:rFonts w:ascii="Times New Roman" w:hAnsi="Times New Roman" w:cs="Times New Roman"/>
          <w:b/>
          <w:sz w:val="24"/>
          <w:szCs w:val="24"/>
        </w:rPr>
      </w:pPr>
    </w:p>
    <w:p w14:paraId="2FDF2DE9" w14:textId="77777777" w:rsidR="00D64504" w:rsidRDefault="00D64504" w:rsidP="00D64504">
      <w:pPr>
        <w:spacing w:after="0" w:line="240" w:lineRule="auto"/>
        <w:jc w:val="center"/>
        <w:rPr>
          <w:rFonts w:ascii="Times New Roman" w:hAnsi="Times New Roman" w:cs="Times New Roman"/>
          <w:b/>
          <w:sz w:val="24"/>
          <w:szCs w:val="24"/>
        </w:rPr>
      </w:pPr>
    </w:p>
    <w:p w14:paraId="1FF11D7C" w14:textId="77777777" w:rsidR="00D64504" w:rsidRDefault="00D64504" w:rsidP="00D64504">
      <w:pPr>
        <w:spacing w:after="0" w:line="240" w:lineRule="auto"/>
        <w:jc w:val="center"/>
        <w:rPr>
          <w:rFonts w:ascii="Times New Roman" w:hAnsi="Times New Roman" w:cs="Times New Roman"/>
          <w:b/>
          <w:sz w:val="24"/>
          <w:szCs w:val="24"/>
        </w:rPr>
      </w:pPr>
    </w:p>
    <w:p w14:paraId="0004EFB9" w14:textId="77777777" w:rsidR="00D64504" w:rsidRPr="00F94476" w:rsidRDefault="00D64504" w:rsidP="00D64504">
      <w:pPr>
        <w:spacing w:after="0" w:line="240" w:lineRule="auto"/>
        <w:jc w:val="center"/>
        <w:rPr>
          <w:rFonts w:ascii="Times New Roman" w:hAnsi="Times New Roman" w:cs="Times New Roman"/>
          <w:b/>
          <w:sz w:val="24"/>
          <w:szCs w:val="24"/>
        </w:rPr>
      </w:pPr>
    </w:p>
    <w:p w14:paraId="586D3F3B" w14:textId="77777777" w:rsidR="00D64504" w:rsidRPr="00F94476" w:rsidRDefault="00D64504" w:rsidP="00D64504">
      <w:pPr>
        <w:spacing w:after="0" w:line="240" w:lineRule="auto"/>
        <w:jc w:val="center"/>
        <w:rPr>
          <w:rFonts w:ascii="Times New Roman" w:hAnsi="Times New Roman" w:cs="Times New Roman"/>
          <w:b/>
          <w:sz w:val="24"/>
          <w:szCs w:val="24"/>
        </w:rPr>
      </w:pPr>
    </w:p>
    <w:p w14:paraId="721FAF05" w14:textId="77777777" w:rsidR="00D64504" w:rsidRPr="00F94476" w:rsidRDefault="00D64504" w:rsidP="00D64504">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ЭТАЛОНЫ ОТВЕТОВ</w:t>
      </w:r>
    </w:p>
    <w:p w14:paraId="448A52CB" w14:textId="77777777" w:rsidR="00D64504" w:rsidRPr="00F94476" w:rsidRDefault="00D64504" w:rsidP="00D64504">
      <w:pPr>
        <w:spacing w:after="0" w:line="240" w:lineRule="auto"/>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260"/>
        <w:gridCol w:w="2976"/>
      </w:tblGrid>
      <w:tr w:rsidR="00D64504" w:rsidRPr="00F94476" w14:paraId="03E692AD" w14:textId="77777777" w:rsidTr="00255C3D">
        <w:tc>
          <w:tcPr>
            <w:tcW w:w="3085" w:type="dxa"/>
          </w:tcPr>
          <w:p w14:paraId="099718E1" w14:textId="77777777" w:rsidR="00D64504" w:rsidRPr="00F94476" w:rsidRDefault="00D64504" w:rsidP="00255C3D">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Вариант №1</w:t>
            </w:r>
          </w:p>
        </w:tc>
        <w:tc>
          <w:tcPr>
            <w:tcW w:w="3260" w:type="dxa"/>
          </w:tcPr>
          <w:p w14:paraId="04A22F22" w14:textId="77777777" w:rsidR="00D64504" w:rsidRPr="00F94476" w:rsidRDefault="00D64504" w:rsidP="00255C3D">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Вариант №2</w:t>
            </w:r>
          </w:p>
        </w:tc>
        <w:tc>
          <w:tcPr>
            <w:tcW w:w="2976" w:type="dxa"/>
          </w:tcPr>
          <w:p w14:paraId="5CF6D217" w14:textId="77777777" w:rsidR="00D64504" w:rsidRPr="00F94476" w:rsidRDefault="00D64504" w:rsidP="00255C3D">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Вариант №3</w:t>
            </w:r>
          </w:p>
        </w:tc>
      </w:tr>
      <w:tr w:rsidR="00D64504" w:rsidRPr="00F94476" w14:paraId="6DBB813F" w14:textId="77777777" w:rsidTr="00255C3D">
        <w:tc>
          <w:tcPr>
            <w:tcW w:w="3085" w:type="dxa"/>
          </w:tcPr>
          <w:p w14:paraId="3F95B3EA" w14:textId="77777777" w:rsidR="00D64504" w:rsidRPr="00F94476" w:rsidRDefault="00D64504" w:rsidP="00255C3D">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1</w:t>
            </w:r>
          </w:p>
        </w:tc>
        <w:tc>
          <w:tcPr>
            <w:tcW w:w="3260" w:type="dxa"/>
          </w:tcPr>
          <w:p w14:paraId="6D23F345" w14:textId="77777777" w:rsidR="00D64504" w:rsidRPr="00F94476" w:rsidRDefault="00D64504" w:rsidP="00255C3D">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1</w:t>
            </w:r>
          </w:p>
        </w:tc>
        <w:tc>
          <w:tcPr>
            <w:tcW w:w="2976" w:type="dxa"/>
          </w:tcPr>
          <w:p w14:paraId="1738810D" w14:textId="77777777" w:rsidR="00D64504" w:rsidRPr="00F94476" w:rsidRDefault="00D64504" w:rsidP="00255C3D">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Часть1</w:t>
            </w:r>
          </w:p>
        </w:tc>
      </w:tr>
      <w:tr w:rsidR="00D64504" w:rsidRPr="00F94476" w14:paraId="2B90955D" w14:textId="77777777" w:rsidTr="00255C3D">
        <w:tc>
          <w:tcPr>
            <w:tcW w:w="3085" w:type="dxa"/>
          </w:tcPr>
          <w:p w14:paraId="4D5A5090"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 В</w:t>
            </w:r>
          </w:p>
          <w:p w14:paraId="1CD175C3"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2. Г</w:t>
            </w:r>
          </w:p>
          <w:p w14:paraId="2A9F7E53"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3. Б</w:t>
            </w:r>
          </w:p>
          <w:p w14:paraId="43BE10BE"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4. Г</w:t>
            </w:r>
          </w:p>
          <w:p w14:paraId="6D9513A6"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5. В</w:t>
            </w:r>
          </w:p>
          <w:p w14:paraId="0B1FC437"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6. В</w:t>
            </w:r>
          </w:p>
          <w:p w14:paraId="5CB71DAA"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7. В</w:t>
            </w:r>
          </w:p>
          <w:p w14:paraId="77F9D89F"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8. Б</w:t>
            </w:r>
          </w:p>
          <w:p w14:paraId="46F8521C"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9. Б</w:t>
            </w:r>
          </w:p>
          <w:p w14:paraId="3F72C9DF"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10. А</w:t>
            </w:r>
          </w:p>
          <w:p w14:paraId="31B757B7" w14:textId="77777777" w:rsidR="00D64504" w:rsidRPr="00F94476" w:rsidRDefault="00D64504" w:rsidP="00255C3D">
            <w:pPr>
              <w:spacing w:after="0" w:line="240" w:lineRule="auto"/>
              <w:rPr>
                <w:rFonts w:ascii="Times New Roman" w:hAnsi="Times New Roman" w:cs="Times New Roman"/>
                <w:b/>
                <w:sz w:val="24"/>
                <w:szCs w:val="24"/>
              </w:rPr>
            </w:pPr>
          </w:p>
        </w:tc>
        <w:tc>
          <w:tcPr>
            <w:tcW w:w="3260" w:type="dxa"/>
          </w:tcPr>
          <w:p w14:paraId="61ACC9F1"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 Б</w:t>
            </w:r>
          </w:p>
          <w:p w14:paraId="3CCC00D0"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2. А</w:t>
            </w:r>
          </w:p>
          <w:p w14:paraId="7947F25E"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3. В</w:t>
            </w:r>
          </w:p>
          <w:p w14:paraId="5829F2F0"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4. В</w:t>
            </w:r>
          </w:p>
          <w:p w14:paraId="5C59C584"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5. А</w:t>
            </w:r>
          </w:p>
          <w:p w14:paraId="7AFB3B1B"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6. Г</w:t>
            </w:r>
          </w:p>
          <w:p w14:paraId="13177911"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7. Г</w:t>
            </w:r>
          </w:p>
          <w:p w14:paraId="068C3734"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8. А</w:t>
            </w:r>
          </w:p>
          <w:p w14:paraId="4C2E77F1"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9. В</w:t>
            </w:r>
          </w:p>
          <w:p w14:paraId="2DBC3F47"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10. Г</w:t>
            </w:r>
          </w:p>
          <w:p w14:paraId="29D461C2" w14:textId="77777777" w:rsidR="00D64504" w:rsidRPr="00F94476" w:rsidRDefault="00D64504" w:rsidP="00255C3D">
            <w:pPr>
              <w:pStyle w:val="c3"/>
              <w:shd w:val="clear" w:color="auto" w:fill="FFFFFF"/>
              <w:spacing w:before="0" w:beforeAutospacing="0" w:after="0" w:afterAutospacing="0"/>
            </w:pPr>
          </w:p>
        </w:tc>
        <w:tc>
          <w:tcPr>
            <w:tcW w:w="2976" w:type="dxa"/>
          </w:tcPr>
          <w:p w14:paraId="53B71695"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 Б</w:t>
            </w:r>
          </w:p>
          <w:p w14:paraId="31EA3A6E"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2. В</w:t>
            </w:r>
          </w:p>
          <w:p w14:paraId="01D061CF"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3. Б</w:t>
            </w:r>
          </w:p>
          <w:p w14:paraId="3244FF7E"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4. Б</w:t>
            </w:r>
          </w:p>
          <w:p w14:paraId="1C0A4E95"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5. В</w:t>
            </w:r>
          </w:p>
          <w:p w14:paraId="52757163"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6. В</w:t>
            </w:r>
          </w:p>
          <w:p w14:paraId="7E8BB2D6"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7. Б</w:t>
            </w:r>
          </w:p>
          <w:p w14:paraId="5058ADB5"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8. Г</w:t>
            </w:r>
          </w:p>
          <w:p w14:paraId="750CDD3B"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9. Г</w:t>
            </w:r>
          </w:p>
          <w:p w14:paraId="09901088"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10. А</w:t>
            </w:r>
          </w:p>
          <w:p w14:paraId="76D6DAB0" w14:textId="77777777" w:rsidR="00D64504" w:rsidRPr="00F94476" w:rsidRDefault="00D64504" w:rsidP="00255C3D">
            <w:pPr>
              <w:spacing w:after="0" w:line="240" w:lineRule="auto"/>
              <w:rPr>
                <w:rFonts w:ascii="Times New Roman" w:hAnsi="Times New Roman" w:cs="Times New Roman"/>
                <w:b/>
                <w:sz w:val="24"/>
                <w:szCs w:val="24"/>
              </w:rPr>
            </w:pPr>
          </w:p>
        </w:tc>
      </w:tr>
      <w:tr w:rsidR="00D64504" w:rsidRPr="00F94476" w14:paraId="3644E75D" w14:textId="77777777" w:rsidTr="00255C3D">
        <w:tc>
          <w:tcPr>
            <w:tcW w:w="3085" w:type="dxa"/>
          </w:tcPr>
          <w:p w14:paraId="64BEDB56" w14:textId="77777777" w:rsidR="00D64504" w:rsidRPr="00F94476" w:rsidRDefault="00D64504" w:rsidP="00255C3D">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tc>
        <w:tc>
          <w:tcPr>
            <w:tcW w:w="3260" w:type="dxa"/>
          </w:tcPr>
          <w:p w14:paraId="08F1682F" w14:textId="77777777" w:rsidR="00D64504" w:rsidRPr="00F94476" w:rsidRDefault="00D64504" w:rsidP="00255C3D">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tc>
        <w:tc>
          <w:tcPr>
            <w:tcW w:w="2976" w:type="dxa"/>
          </w:tcPr>
          <w:p w14:paraId="303682CE" w14:textId="77777777" w:rsidR="00D64504" w:rsidRPr="00F94476" w:rsidRDefault="00D64504" w:rsidP="00255C3D">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tc>
      </w:tr>
      <w:tr w:rsidR="00D64504" w:rsidRPr="00F94476" w14:paraId="0327997A" w14:textId="77777777" w:rsidTr="00255C3D">
        <w:tc>
          <w:tcPr>
            <w:tcW w:w="3085" w:type="dxa"/>
          </w:tcPr>
          <w:p w14:paraId="0C6C9C0D"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11. АГД</w:t>
            </w:r>
          </w:p>
          <w:p w14:paraId="3DAB5A37"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12. БВЕ</w:t>
            </w:r>
          </w:p>
          <w:p w14:paraId="71B0D25C"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13. БВД</w:t>
            </w:r>
          </w:p>
          <w:p w14:paraId="27830038"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14. АБГЕ -1</w:t>
            </w:r>
          </w:p>
          <w:p w14:paraId="67AC344A"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ВД -2</w:t>
            </w:r>
          </w:p>
          <w:p w14:paraId="545EF3D1" w14:textId="77777777" w:rsidR="00D64504" w:rsidRPr="00F94476" w:rsidRDefault="00D64504" w:rsidP="00255C3D">
            <w:pPr>
              <w:spacing w:after="0" w:line="240" w:lineRule="auto"/>
              <w:rPr>
                <w:rFonts w:ascii="Times New Roman" w:hAnsi="Times New Roman" w:cs="Times New Roman"/>
                <w:sz w:val="24"/>
                <w:szCs w:val="24"/>
                <w:shd w:val="clear" w:color="auto" w:fill="FBFCFF"/>
              </w:rPr>
            </w:pPr>
            <w:r w:rsidRPr="00F94476">
              <w:rPr>
                <w:rFonts w:ascii="Times New Roman" w:hAnsi="Times New Roman" w:cs="Times New Roman"/>
                <w:sz w:val="24"/>
                <w:szCs w:val="24"/>
              </w:rPr>
              <w:t xml:space="preserve">15. </w:t>
            </w:r>
            <w:r w:rsidRPr="00F94476">
              <w:rPr>
                <w:rFonts w:ascii="Times New Roman" w:hAnsi="Times New Roman" w:cs="Times New Roman"/>
                <w:color w:val="5F6F81"/>
                <w:sz w:val="24"/>
                <w:szCs w:val="24"/>
                <w:shd w:val="clear" w:color="auto" w:fill="FBFCFF"/>
              </w:rPr>
              <w:t xml:space="preserve"> </w:t>
            </w:r>
            <w:r w:rsidRPr="00F94476">
              <w:rPr>
                <w:rFonts w:ascii="Times New Roman" w:hAnsi="Times New Roman" w:cs="Times New Roman"/>
                <w:sz w:val="24"/>
                <w:szCs w:val="24"/>
                <w:shd w:val="clear" w:color="auto" w:fill="FBFCFF"/>
              </w:rPr>
              <w:t>АГД -1</w:t>
            </w:r>
          </w:p>
          <w:p w14:paraId="59BC7935"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shd w:val="clear" w:color="auto" w:fill="FBFCFF"/>
              </w:rPr>
              <w:t xml:space="preserve">       БВЕ -2</w:t>
            </w:r>
          </w:p>
          <w:p w14:paraId="2E82CFC1"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 xml:space="preserve">16. </w:t>
            </w:r>
          </w:p>
          <w:p w14:paraId="6B68EF5C"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А) сильного воздействия УФ лучей</w:t>
            </w:r>
          </w:p>
          <w:p w14:paraId="33B38ADE"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Б) антропогенез</w:t>
            </w:r>
          </w:p>
          <w:p w14:paraId="09E3369A"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17. БВД -1</w:t>
            </w:r>
          </w:p>
          <w:p w14:paraId="6CB25E27" w14:textId="77777777" w:rsidR="00D64504" w:rsidRPr="00F94476" w:rsidRDefault="00D64504" w:rsidP="00255C3D">
            <w:pPr>
              <w:spacing w:after="0" w:line="240" w:lineRule="auto"/>
              <w:rPr>
                <w:rFonts w:ascii="Times New Roman" w:hAnsi="Times New Roman" w:cs="Times New Roman"/>
                <w:b/>
                <w:sz w:val="24"/>
                <w:szCs w:val="24"/>
              </w:rPr>
            </w:pPr>
            <w:r w:rsidRPr="00F94476">
              <w:rPr>
                <w:rFonts w:ascii="Times New Roman" w:hAnsi="Times New Roman" w:cs="Times New Roman"/>
                <w:sz w:val="24"/>
                <w:szCs w:val="24"/>
              </w:rPr>
              <w:t>АГЕ -2</w:t>
            </w:r>
          </w:p>
        </w:tc>
        <w:tc>
          <w:tcPr>
            <w:tcW w:w="3260" w:type="dxa"/>
          </w:tcPr>
          <w:p w14:paraId="11D2DE74"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11. БДЕ</w:t>
            </w:r>
          </w:p>
          <w:p w14:paraId="61ACCB59"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12. АВЕ</w:t>
            </w:r>
          </w:p>
          <w:p w14:paraId="3D0212EA"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13. 316245</w:t>
            </w:r>
          </w:p>
          <w:p w14:paraId="139C5EF9"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14. Куколка</w:t>
            </w:r>
          </w:p>
          <w:p w14:paraId="70F42044" w14:textId="77777777" w:rsidR="00D64504" w:rsidRPr="00F94476" w:rsidRDefault="00D64504" w:rsidP="00255C3D">
            <w:pPr>
              <w:pStyle w:val="c3"/>
              <w:shd w:val="clear" w:color="auto" w:fill="FFFFFF"/>
              <w:spacing w:before="0" w:beforeAutospacing="0" w:after="0" w:afterAutospacing="0"/>
              <w:rPr>
                <w:color w:val="FF0000"/>
              </w:rPr>
            </w:pPr>
            <w:r w:rsidRPr="00F94476">
              <w:t>15. АБЕ</w:t>
            </w:r>
          </w:p>
          <w:p w14:paraId="6086B82D" w14:textId="77777777" w:rsidR="00D64504" w:rsidRPr="00F94476" w:rsidRDefault="00D64504" w:rsidP="00255C3D">
            <w:pPr>
              <w:pStyle w:val="c3"/>
              <w:shd w:val="clear" w:color="auto" w:fill="FFFFFF"/>
              <w:spacing w:before="0" w:beforeAutospacing="0" w:after="0" w:afterAutospacing="0"/>
            </w:pPr>
            <w:r w:rsidRPr="00F94476">
              <w:t>16. А) коацерваты</w:t>
            </w:r>
          </w:p>
          <w:p w14:paraId="2B5490B5" w14:textId="77777777" w:rsidR="00D64504" w:rsidRPr="00F94476" w:rsidRDefault="00D64504" w:rsidP="00255C3D">
            <w:pPr>
              <w:pStyle w:val="c3"/>
              <w:shd w:val="clear" w:color="auto" w:fill="FFFFFF"/>
              <w:spacing w:before="0" w:beforeAutospacing="0" w:after="0" w:afterAutospacing="0"/>
              <w:rPr>
                <w:rStyle w:val="c0"/>
              </w:rPr>
            </w:pPr>
            <w:r w:rsidRPr="00F94476">
              <w:t>Б) Приспособленностью</w:t>
            </w:r>
          </w:p>
          <w:p w14:paraId="66403AFB" w14:textId="77777777" w:rsidR="00D64504" w:rsidRPr="00F94476" w:rsidRDefault="00D64504" w:rsidP="00255C3D">
            <w:pPr>
              <w:pStyle w:val="c3"/>
              <w:shd w:val="clear" w:color="auto" w:fill="FFFFFF"/>
              <w:spacing w:before="0" w:beforeAutospacing="0" w:after="0" w:afterAutospacing="0"/>
              <w:rPr>
                <w:rStyle w:val="c0"/>
              </w:rPr>
            </w:pPr>
            <w:r w:rsidRPr="00F94476">
              <w:rPr>
                <w:rStyle w:val="c0"/>
              </w:rPr>
              <w:t>17. АГД -1</w:t>
            </w:r>
          </w:p>
          <w:p w14:paraId="4923971C" w14:textId="77777777" w:rsidR="00D64504" w:rsidRPr="00F94476" w:rsidRDefault="00D64504" w:rsidP="00255C3D">
            <w:pPr>
              <w:spacing w:after="0" w:line="240" w:lineRule="auto"/>
              <w:rPr>
                <w:rFonts w:ascii="Times New Roman" w:hAnsi="Times New Roman" w:cs="Times New Roman"/>
                <w:b/>
                <w:sz w:val="24"/>
                <w:szCs w:val="24"/>
              </w:rPr>
            </w:pPr>
            <w:r w:rsidRPr="00F94476">
              <w:rPr>
                <w:rStyle w:val="c0"/>
                <w:rFonts w:ascii="Times New Roman" w:hAnsi="Times New Roman" w:cs="Times New Roman"/>
                <w:sz w:val="24"/>
                <w:szCs w:val="24"/>
              </w:rPr>
              <w:t xml:space="preserve">      БВЕ -2</w:t>
            </w:r>
          </w:p>
        </w:tc>
        <w:tc>
          <w:tcPr>
            <w:tcW w:w="2976" w:type="dxa"/>
          </w:tcPr>
          <w:p w14:paraId="7568E489"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11. БДЕ</w:t>
            </w:r>
          </w:p>
          <w:p w14:paraId="54145407"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12. АВД</w:t>
            </w:r>
          </w:p>
          <w:p w14:paraId="2AE87EEA"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13. А -245</w:t>
            </w:r>
          </w:p>
          <w:p w14:paraId="34599FD7"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 xml:space="preserve">      Б - 136</w:t>
            </w:r>
          </w:p>
          <w:p w14:paraId="6D55C3DC"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14. А – 12456</w:t>
            </w:r>
          </w:p>
          <w:p w14:paraId="0E47B713"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 xml:space="preserve">      Б – 3</w:t>
            </w:r>
          </w:p>
          <w:p w14:paraId="704719F5"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15. ДА – 24</w:t>
            </w:r>
          </w:p>
          <w:p w14:paraId="72BBC5D6" w14:textId="77777777" w:rsidR="00D64504" w:rsidRPr="00F94476" w:rsidRDefault="00D64504" w:rsidP="00255C3D">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 xml:space="preserve">      НЕТ – 135678</w:t>
            </w:r>
          </w:p>
          <w:p w14:paraId="28A18A12" w14:textId="77777777" w:rsidR="00D64504" w:rsidRPr="00F94476" w:rsidRDefault="00D64504" w:rsidP="00255C3D">
            <w:pPr>
              <w:pStyle w:val="af6"/>
              <w:shd w:val="clear" w:color="auto" w:fill="FFFFFF"/>
              <w:spacing w:before="0" w:beforeAutospacing="0" w:after="0" w:afterAutospacing="0"/>
              <w:ind w:firstLine="34"/>
            </w:pPr>
            <w:r w:rsidRPr="00F94476">
              <w:t xml:space="preserve">16. </w:t>
            </w:r>
          </w:p>
          <w:p w14:paraId="583A9A99" w14:textId="77777777" w:rsidR="00D64504" w:rsidRPr="00F94476" w:rsidRDefault="00D64504" w:rsidP="00255C3D">
            <w:pPr>
              <w:pStyle w:val="af6"/>
              <w:shd w:val="clear" w:color="auto" w:fill="FFFFFF"/>
              <w:spacing w:before="0" w:beforeAutospacing="0" w:after="0" w:afterAutospacing="0"/>
              <w:ind w:firstLine="34"/>
            </w:pPr>
            <w:r w:rsidRPr="00F94476">
              <w:t>А) полиплоидными</w:t>
            </w:r>
          </w:p>
          <w:p w14:paraId="5B49B30D" w14:textId="77777777" w:rsidR="00D64504" w:rsidRPr="00F94476" w:rsidRDefault="00D64504" w:rsidP="00255C3D">
            <w:pPr>
              <w:pStyle w:val="af6"/>
              <w:shd w:val="clear" w:color="auto" w:fill="FFFFFF"/>
              <w:spacing w:before="0" w:beforeAutospacing="0" w:after="0" w:afterAutospacing="0"/>
              <w:ind w:firstLine="34"/>
            </w:pPr>
            <w:r w:rsidRPr="00F94476">
              <w:t>Б) колхицина</w:t>
            </w:r>
          </w:p>
          <w:p w14:paraId="3566E0E6" w14:textId="77777777" w:rsidR="00D64504" w:rsidRPr="00F94476" w:rsidRDefault="00D64504" w:rsidP="00255C3D">
            <w:pPr>
              <w:pStyle w:val="af6"/>
              <w:shd w:val="clear" w:color="auto" w:fill="FFFFFF"/>
              <w:spacing w:before="0" w:beforeAutospacing="0" w:after="0" w:afterAutospacing="0"/>
              <w:ind w:firstLine="34"/>
            </w:pPr>
            <w:r w:rsidRPr="00F94476">
              <w:t>В) повышенной</w:t>
            </w:r>
          </w:p>
          <w:p w14:paraId="46CEB5F7" w14:textId="77777777" w:rsidR="00D64504" w:rsidRPr="00F94476" w:rsidRDefault="00D64504" w:rsidP="00255C3D">
            <w:pPr>
              <w:spacing w:after="0" w:line="240" w:lineRule="auto"/>
              <w:rPr>
                <w:rFonts w:ascii="Times New Roman" w:hAnsi="Times New Roman" w:cs="Times New Roman"/>
                <w:b/>
                <w:sz w:val="24"/>
                <w:szCs w:val="24"/>
              </w:rPr>
            </w:pPr>
            <w:r w:rsidRPr="00F94476">
              <w:rPr>
                <w:rFonts w:ascii="Times New Roman" w:hAnsi="Times New Roman" w:cs="Times New Roman"/>
                <w:sz w:val="24"/>
                <w:szCs w:val="24"/>
              </w:rPr>
              <w:t>17. 32514</w:t>
            </w:r>
          </w:p>
        </w:tc>
      </w:tr>
    </w:tbl>
    <w:p w14:paraId="2137A182" w14:textId="77777777" w:rsidR="00D64504" w:rsidRDefault="00D64504" w:rsidP="00D64504">
      <w:pPr>
        <w:spacing w:after="0" w:line="240" w:lineRule="auto"/>
        <w:ind w:firstLine="567"/>
        <w:jc w:val="center"/>
        <w:rPr>
          <w:rFonts w:ascii="Times New Roman" w:hAnsi="Times New Roman" w:cs="Times New Roman"/>
          <w:b/>
          <w:sz w:val="24"/>
          <w:szCs w:val="24"/>
        </w:rPr>
      </w:pPr>
    </w:p>
    <w:p w14:paraId="6E3BB6F1" w14:textId="77777777" w:rsidR="00D64504" w:rsidRPr="00F94476" w:rsidRDefault="00D64504" w:rsidP="00D64504">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Вариант №1</w:t>
      </w:r>
    </w:p>
    <w:p w14:paraId="03E62DAC" w14:textId="77777777" w:rsidR="00D64504" w:rsidRPr="00F94476" w:rsidRDefault="00D64504" w:rsidP="00D64504">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3</w:t>
      </w:r>
    </w:p>
    <w:p w14:paraId="3072C52D" w14:textId="77777777" w:rsidR="00D64504" w:rsidRPr="00F94476" w:rsidRDefault="00D64504" w:rsidP="00D64504">
      <w:pPr>
        <w:pStyle w:val="af6"/>
        <w:shd w:val="clear" w:color="auto" w:fill="FFFFFF"/>
        <w:spacing w:before="0" w:beforeAutospacing="0" w:after="0" w:afterAutospacing="0"/>
        <w:jc w:val="both"/>
        <w:rPr>
          <w:b/>
        </w:rPr>
      </w:pPr>
      <w:r w:rsidRPr="00F94476">
        <w:rPr>
          <w:b/>
        </w:rPr>
        <w:t xml:space="preserve">18. </w:t>
      </w:r>
    </w:p>
    <w:p w14:paraId="3E0310D6" w14:textId="77777777" w:rsidR="00D64504" w:rsidRPr="00F94476" w:rsidRDefault="00D64504" w:rsidP="00D64504">
      <w:pPr>
        <w:pStyle w:val="af6"/>
        <w:shd w:val="clear" w:color="auto" w:fill="FFFFFF"/>
        <w:spacing w:before="0" w:beforeAutospacing="0" w:after="0" w:afterAutospacing="0"/>
        <w:jc w:val="both"/>
      </w:pPr>
      <w:r w:rsidRPr="00F94476">
        <w:t>Родительские формы </w:t>
      </w:r>
      <w:r w:rsidRPr="00F94476">
        <w:rPr>
          <w:rStyle w:val="af7"/>
        </w:rPr>
        <w:t>Р</w:t>
      </w:r>
      <w:r w:rsidRPr="00F94476">
        <w:t> гомозиготные, имеют генотипы </w:t>
      </w:r>
      <w:r w:rsidRPr="00F94476">
        <w:rPr>
          <w:rStyle w:val="af7"/>
        </w:rPr>
        <w:t>АА</w:t>
      </w:r>
      <w:r w:rsidRPr="00F94476">
        <w:t> и </w:t>
      </w:r>
      <w:proofErr w:type="spellStart"/>
      <w:r w:rsidRPr="00F94476">
        <w:rPr>
          <w:rStyle w:val="af7"/>
        </w:rPr>
        <w:t>аа</w:t>
      </w:r>
      <w:proofErr w:type="spellEnd"/>
      <w:r w:rsidRPr="00F94476">
        <w:t>. Мыши коричневого цвета несут доминантный ген </w:t>
      </w:r>
      <w:r w:rsidRPr="00F94476">
        <w:rPr>
          <w:rStyle w:val="af7"/>
        </w:rPr>
        <w:t>А</w:t>
      </w:r>
      <w:r w:rsidRPr="00F94476">
        <w:t>, серые мыши несут рецессивный ген </w:t>
      </w:r>
      <w:r w:rsidRPr="00F94476">
        <w:rPr>
          <w:rStyle w:val="af7"/>
        </w:rPr>
        <w:t>а</w:t>
      </w:r>
      <w:r w:rsidRPr="00F94476">
        <w:t>. Потомки первого поколения </w:t>
      </w:r>
      <w:r w:rsidRPr="00F94476">
        <w:rPr>
          <w:rStyle w:val="af7"/>
        </w:rPr>
        <w:t>F1 </w:t>
      </w:r>
      <w:r w:rsidRPr="00F94476">
        <w:t>гетерозиготные, получают от каждого из родителей по гену </w:t>
      </w:r>
      <w:r w:rsidRPr="00F94476">
        <w:rPr>
          <w:rStyle w:val="af7"/>
        </w:rPr>
        <w:t>А</w:t>
      </w:r>
      <w:r w:rsidRPr="00F94476">
        <w:t> и </w:t>
      </w:r>
      <w:r w:rsidRPr="00F94476">
        <w:rPr>
          <w:rStyle w:val="af7"/>
        </w:rPr>
        <w:t>а. </w:t>
      </w:r>
      <w:r w:rsidRPr="00F94476">
        <w:t>Так как ген </w:t>
      </w:r>
      <w:r w:rsidRPr="00F94476">
        <w:rPr>
          <w:rStyle w:val="af7"/>
        </w:rPr>
        <w:t>А</w:t>
      </w:r>
      <w:r w:rsidRPr="00F94476">
        <w:t> доминантен, все потомки будут иметь коричневую окраску шерсти</w:t>
      </w:r>
    </w:p>
    <w:p w14:paraId="16A9B225" w14:textId="77777777" w:rsidR="00D64504" w:rsidRPr="00F94476" w:rsidRDefault="00D64504" w:rsidP="00D64504">
      <w:pPr>
        <w:spacing w:after="0" w:line="240" w:lineRule="auto"/>
        <w:jc w:val="center"/>
        <w:rPr>
          <w:rFonts w:ascii="Times New Roman" w:hAnsi="Times New Roman" w:cs="Times New Roman"/>
          <w:sz w:val="24"/>
          <w:szCs w:val="24"/>
        </w:rPr>
      </w:pPr>
      <w:r w:rsidRPr="00F94476">
        <w:rPr>
          <w:rFonts w:ascii="Times New Roman" w:hAnsi="Times New Roman" w:cs="Times New Roman"/>
          <w:noProof/>
          <w:sz w:val="24"/>
          <w:szCs w:val="24"/>
          <w:lang w:eastAsia="ru-RU"/>
        </w:rPr>
        <w:drawing>
          <wp:inline distT="0" distB="0" distL="0" distR="0" wp14:anchorId="00EE8D91" wp14:editId="5AB99EFC">
            <wp:extent cx="2076450" cy="1021080"/>
            <wp:effectExtent l="19050" t="0" r="0" b="0"/>
            <wp:docPr id="11" name="Рисунок 4" descr="https://cdn-fs.interneturok.ru/content/konspekt_image/319225/8ecab180_c456_0134_6841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cdn-fs.interneturok.ru/content/konspekt_image/319225/8ecab180_c456_0134_6841_026f34392a47.png"/>
                    <pic:cNvPicPr>
                      <a:picLocks noChangeAspect="1" noChangeArrowheads="1"/>
                    </pic:cNvPicPr>
                  </pic:nvPicPr>
                  <pic:blipFill>
                    <a:blip r:embed="rId35" cstate="print"/>
                    <a:srcRect/>
                    <a:stretch>
                      <a:fillRect/>
                    </a:stretch>
                  </pic:blipFill>
                  <pic:spPr bwMode="auto">
                    <a:xfrm>
                      <a:off x="0" y="0"/>
                      <a:ext cx="2076450" cy="1021080"/>
                    </a:xfrm>
                    <a:prstGeom prst="rect">
                      <a:avLst/>
                    </a:prstGeom>
                    <a:noFill/>
                    <a:ln w="9525">
                      <a:noFill/>
                      <a:miter lim="800000"/>
                      <a:headEnd/>
                      <a:tailEnd/>
                    </a:ln>
                  </pic:spPr>
                </pic:pic>
              </a:graphicData>
            </a:graphic>
          </wp:inline>
        </w:drawing>
      </w:r>
    </w:p>
    <w:p w14:paraId="0723E519" w14:textId="77777777" w:rsidR="00D64504" w:rsidRPr="00F94476" w:rsidRDefault="00D64504" w:rsidP="00D64504">
      <w:pPr>
        <w:shd w:val="clear" w:color="auto" w:fill="FFFFFF"/>
        <w:spacing w:after="0" w:line="240" w:lineRule="auto"/>
        <w:jc w:val="both"/>
        <w:rPr>
          <w:rFonts w:ascii="Times New Roman" w:hAnsi="Times New Roman" w:cs="Times New Roman"/>
          <w:b/>
          <w:sz w:val="24"/>
          <w:szCs w:val="24"/>
        </w:rPr>
      </w:pPr>
      <w:r w:rsidRPr="00F94476">
        <w:rPr>
          <w:rFonts w:ascii="Times New Roman" w:hAnsi="Times New Roman" w:cs="Times New Roman"/>
          <w:b/>
          <w:sz w:val="24"/>
          <w:szCs w:val="24"/>
        </w:rPr>
        <w:t xml:space="preserve">19. </w:t>
      </w:r>
    </w:p>
    <w:p w14:paraId="0718B7A4" w14:textId="77777777" w:rsidR="00D64504" w:rsidRPr="00F94476" w:rsidRDefault="00D64504" w:rsidP="00D64504">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2. неверно указана фамилия ученого</w:t>
      </w:r>
    </w:p>
    <w:p w14:paraId="5A49D3F6" w14:textId="77777777" w:rsidR="00D64504" w:rsidRPr="00F94476" w:rsidRDefault="00D64504" w:rsidP="00D64504">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3. вирусы не имеют клеточного строения</w:t>
      </w:r>
    </w:p>
    <w:p w14:paraId="5D5565D9" w14:textId="77777777" w:rsidR="00D64504" w:rsidRPr="00F94476" w:rsidRDefault="00D64504" w:rsidP="00D64504">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4. Вирхов утверждал,  что «каждая новая клетка от клетки»</w:t>
      </w:r>
    </w:p>
    <w:p w14:paraId="30311BBC" w14:textId="77777777" w:rsidR="00D64504" w:rsidRPr="00F94476" w:rsidRDefault="00D64504" w:rsidP="00D64504">
      <w:pPr>
        <w:spacing w:after="0" w:line="240" w:lineRule="auto"/>
        <w:rPr>
          <w:rStyle w:val="c0"/>
          <w:rFonts w:ascii="Times New Roman" w:hAnsi="Times New Roman" w:cs="Times New Roman"/>
          <w:sz w:val="24"/>
          <w:szCs w:val="24"/>
        </w:rPr>
      </w:pPr>
      <w:r w:rsidRPr="00F94476">
        <w:rPr>
          <w:rFonts w:ascii="Times New Roman" w:hAnsi="Times New Roman" w:cs="Times New Roman"/>
          <w:b/>
          <w:sz w:val="24"/>
          <w:szCs w:val="24"/>
        </w:rPr>
        <w:t>20.</w:t>
      </w:r>
      <w:r w:rsidRPr="00F94476">
        <w:rPr>
          <w:rFonts w:ascii="Times New Roman" w:hAnsi="Times New Roman" w:cs="Times New Roman"/>
          <w:sz w:val="24"/>
          <w:szCs w:val="24"/>
        </w:rPr>
        <w:t xml:space="preserve"> </w:t>
      </w:r>
      <w:r w:rsidRPr="00F94476">
        <w:rPr>
          <w:rStyle w:val="c0"/>
          <w:rFonts w:ascii="Times New Roman" w:hAnsi="Times New Roman" w:cs="Times New Roman"/>
          <w:sz w:val="24"/>
          <w:szCs w:val="24"/>
        </w:rPr>
        <w:t>АГБВД</w:t>
      </w:r>
    </w:p>
    <w:p w14:paraId="6701D655" w14:textId="77777777" w:rsidR="00D64504" w:rsidRPr="00F94476" w:rsidRDefault="00D64504" w:rsidP="00D64504">
      <w:pPr>
        <w:spacing w:after="0" w:line="240" w:lineRule="auto"/>
        <w:rPr>
          <w:rStyle w:val="c0"/>
          <w:rFonts w:ascii="Times New Roman" w:hAnsi="Times New Roman" w:cs="Times New Roman"/>
          <w:sz w:val="24"/>
          <w:szCs w:val="24"/>
        </w:rPr>
      </w:pPr>
    </w:p>
    <w:p w14:paraId="4C886F51" w14:textId="77777777" w:rsidR="00D64504" w:rsidRDefault="00D64504" w:rsidP="00D64504">
      <w:pPr>
        <w:spacing w:after="0" w:line="240" w:lineRule="auto"/>
        <w:ind w:firstLine="567"/>
        <w:jc w:val="center"/>
        <w:rPr>
          <w:rFonts w:ascii="Times New Roman" w:hAnsi="Times New Roman" w:cs="Times New Roman"/>
          <w:b/>
          <w:sz w:val="24"/>
          <w:szCs w:val="24"/>
        </w:rPr>
      </w:pPr>
    </w:p>
    <w:p w14:paraId="29235A9B" w14:textId="77777777" w:rsidR="00D64504" w:rsidRDefault="00D64504" w:rsidP="00D64504">
      <w:pPr>
        <w:spacing w:after="0" w:line="240" w:lineRule="auto"/>
        <w:ind w:firstLine="567"/>
        <w:jc w:val="center"/>
        <w:rPr>
          <w:rFonts w:ascii="Times New Roman" w:hAnsi="Times New Roman" w:cs="Times New Roman"/>
          <w:b/>
          <w:sz w:val="24"/>
          <w:szCs w:val="24"/>
        </w:rPr>
      </w:pPr>
    </w:p>
    <w:p w14:paraId="4C57C087" w14:textId="77777777" w:rsidR="00D64504" w:rsidRDefault="00D64504" w:rsidP="00D64504">
      <w:pPr>
        <w:spacing w:after="0" w:line="240" w:lineRule="auto"/>
        <w:ind w:firstLine="567"/>
        <w:jc w:val="center"/>
        <w:rPr>
          <w:rFonts w:ascii="Times New Roman" w:hAnsi="Times New Roman" w:cs="Times New Roman"/>
          <w:b/>
          <w:sz w:val="24"/>
          <w:szCs w:val="24"/>
        </w:rPr>
      </w:pPr>
    </w:p>
    <w:p w14:paraId="5D81DB2D" w14:textId="77777777" w:rsidR="00D64504" w:rsidRPr="00F94476" w:rsidRDefault="00D64504" w:rsidP="00D64504">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Вариант №2</w:t>
      </w:r>
    </w:p>
    <w:p w14:paraId="59C228E9" w14:textId="77777777" w:rsidR="00D64504" w:rsidRPr="00F94476" w:rsidRDefault="00D64504" w:rsidP="00D64504">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3</w:t>
      </w:r>
    </w:p>
    <w:p w14:paraId="08A84B23" w14:textId="77777777" w:rsidR="00D64504" w:rsidRPr="00F94476" w:rsidRDefault="00D64504" w:rsidP="00D64504">
      <w:pPr>
        <w:pStyle w:val="af6"/>
        <w:shd w:val="clear" w:color="auto" w:fill="FFFFFF"/>
        <w:spacing w:before="0" w:beforeAutospacing="0" w:after="0" w:afterAutospacing="0"/>
        <w:jc w:val="both"/>
      </w:pPr>
      <w:r w:rsidRPr="00F94476">
        <w:rPr>
          <w:b/>
        </w:rPr>
        <w:t>18.</w:t>
      </w:r>
      <w:r w:rsidRPr="00F94476">
        <w:t xml:space="preserve"> При скрещивании карликовой </w:t>
      </w:r>
      <w:r w:rsidRPr="00F94476">
        <w:rPr>
          <w:rStyle w:val="af7"/>
        </w:rPr>
        <w:t>АА</w:t>
      </w:r>
      <w:r w:rsidRPr="00F94476">
        <w:t> и нормальной пшеницы </w:t>
      </w:r>
      <w:proofErr w:type="spellStart"/>
      <w:r w:rsidRPr="00F94476">
        <w:rPr>
          <w:rStyle w:val="af7"/>
        </w:rPr>
        <w:t>аа</w:t>
      </w:r>
      <w:proofErr w:type="spellEnd"/>
      <w:r w:rsidRPr="00F94476">
        <w:rPr>
          <w:rStyle w:val="af7"/>
        </w:rPr>
        <w:t> </w:t>
      </w:r>
      <w:r w:rsidRPr="00F94476">
        <w:t>карликовая пшеница дает гаметы с геном </w:t>
      </w:r>
      <w:r w:rsidRPr="00F94476">
        <w:rPr>
          <w:rStyle w:val="af7"/>
        </w:rPr>
        <w:t>А</w:t>
      </w:r>
      <w:r w:rsidRPr="00F94476">
        <w:t>, нормальная пшеница дает гаметы с геном </w:t>
      </w:r>
      <w:r w:rsidRPr="00F94476">
        <w:rPr>
          <w:rStyle w:val="af7"/>
        </w:rPr>
        <w:t>а</w:t>
      </w:r>
      <w:r w:rsidRPr="00F94476">
        <w:t>. Потомство </w:t>
      </w:r>
      <w:r w:rsidRPr="00F94476">
        <w:rPr>
          <w:rStyle w:val="af7"/>
        </w:rPr>
        <w:t>F</w:t>
      </w:r>
      <w:r w:rsidRPr="00F94476">
        <w:rPr>
          <w:rStyle w:val="af7"/>
          <w:vertAlign w:val="subscript"/>
        </w:rPr>
        <w:t>1</w:t>
      </w:r>
      <w:r w:rsidRPr="00F94476">
        <w:t> получится карликовым </w:t>
      </w:r>
      <w:proofErr w:type="spellStart"/>
      <w:r w:rsidRPr="00F94476">
        <w:rPr>
          <w:rStyle w:val="af7"/>
        </w:rPr>
        <w:t>Аа</w:t>
      </w:r>
      <w:proofErr w:type="spellEnd"/>
      <w:r w:rsidRPr="00F94476">
        <w:t>, так как потомки гетерозиготные.</w:t>
      </w:r>
    </w:p>
    <w:p w14:paraId="3B57450C" w14:textId="77777777" w:rsidR="00D64504" w:rsidRPr="00F94476" w:rsidRDefault="00D64504" w:rsidP="00D64504">
      <w:pPr>
        <w:pStyle w:val="af6"/>
        <w:shd w:val="clear" w:color="auto" w:fill="FFFFFF"/>
        <w:spacing w:before="0" w:beforeAutospacing="0" w:after="0" w:afterAutospacing="0"/>
        <w:jc w:val="center"/>
        <w:rPr>
          <w:color w:val="000000"/>
        </w:rPr>
      </w:pPr>
      <w:r w:rsidRPr="00F94476">
        <w:rPr>
          <w:noProof/>
        </w:rPr>
        <w:drawing>
          <wp:inline distT="0" distB="0" distL="0" distR="0" wp14:anchorId="1E1502F1" wp14:editId="271E8AE1">
            <wp:extent cx="2402590" cy="1036320"/>
            <wp:effectExtent l="19050" t="0" r="0" b="0"/>
            <wp:docPr id="12" name="Рисунок 7" descr="https://cdn-fs.interneturok.ru/content/konspekt_image/319227/8f5de7e0_c456_0134_6843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cdn-fs.interneturok.ru/content/konspekt_image/319227/8f5de7e0_c456_0134_6843_026f34392a47.png"/>
                    <pic:cNvPicPr>
                      <a:picLocks noChangeAspect="1" noChangeArrowheads="1"/>
                    </pic:cNvPicPr>
                  </pic:nvPicPr>
                  <pic:blipFill>
                    <a:blip r:embed="rId36" cstate="print"/>
                    <a:srcRect/>
                    <a:stretch>
                      <a:fillRect/>
                    </a:stretch>
                  </pic:blipFill>
                  <pic:spPr bwMode="auto">
                    <a:xfrm>
                      <a:off x="0" y="0"/>
                      <a:ext cx="2402590" cy="1036320"/>
                    </a:xfrm>
                    <a:prstGeom prst="rect">
                      <a:avLst/>
                    </a:prstGeom>
                    <a:noFill/>
                    <a:ln w="9525">
                      <a:noFill/>
                      <a:miter lim="800000"/>
                      <a:headEnd/>
                      <a:tailEnd/>
                    </a:ln>
                  </pic:spPr>
                </pic:pic>
              </a:graphicData>
            </a:graphic>
          </wp:inline>
        </w:drawing>
      </w:r>
    </w:p>
    <w:p w14:paraId="1E00B434" w14:textId="77777777" w:rsidR="00D64504" w:rsidRPr="00F94476" w:rsidRDefault="00D64504" w:rsidP="00D64504">
      <w:pPr>
        <w:pStyle w:val="af6"/>
        <w:shd w:val="clear" w:color="auto" w:fill="FFFFFF"/>
        <w:spacing w:before="0" w:beforeAutospacing="0" w:after="0" w:afterAutospacing="0"/>
        <w:jc w:val="center"/>
        <w:rPr>
          <w:color w:val="000000"/>
        </w:rPr>
      </w:pPr>
    </w:p>
    <w:p w14:paraId="1C0DF660" w14:textId="77777777" w:rsidR="00D64504" w:rsidRPr="00F94476" w:rsidRDefault="00D64504" w:rsidP="00D64504">
      <w:pPr>
        <w:pStyle w:val="af6"/>
        <w:shd w:val="clear" w:color="auto" w:fill="FFFFFF"/>
        <w:spacing w:before="0" w:beforeAutospacing="0" w:after="0" w:afterAutospacing="0"/>
        <w:ind w:firstLine="567"/>
        <w:jc w:val="both"/>
        <w:rPr>
          <w:shd w:val="clear" w:color="auto" w:fill="FFFFFF"/>
        </w:rPr>
      </w:pPr>
      <w:r w:rsidRPr="00F94476">
        <w:rPr>
          <w:shd w:val="clear" w:color="auto" w:fill="FFFFFF"/>
        </w:rPr>
        <w:t>При скрещивании двух гетерозиготных организмов карликовой пшеницы </w:t>
      </w:r>
      <w:proofErr w:type="spellStart"/>
      <w:r w:rsidRPr="00F94476">
        <w:rPr>
          <w:rStyle w:val="af7"/>
          <w:shd w:val="clear" w:color="auto" w:fill="FFFFFF"/>
        </w:rPr>
        <w:t>Аа</w:t>
      </w:r>
      <w:proofErr w:type="spellEnd"/>
      <w:r w:rsidRPr="00F94476">
        <w:rPr>
          <w:shd w:val="clear" w:color="auto" w:fill="FFFFFF"/>
        </w:rPr>
        <w:t> образуются от родительских форм два типа гамет, </w:t>
      </w:r>
      <w:r w:rsidRPr="00F94476">
        <w:rPr>
          <w:rStyle w:val="af7"/>
          <w:shd w:val="clear" w:color="auto" w:fill="FFFFFF"/>
        </w:rPr>
        <w:t>А</w:t>
      </w:r>
      <w:r w:rsidRPr="00F94476">
        <w:rPr>
          <w:shd w:val="clear" w:color="auto" w:fill="FFFFFF"/>
        </w:rPr>
        <w:t> и </w:t>
      </w:r>
      <w:r w:rsidRPr="00F94476">
        <w:rPr>
          <w:rStyle w:val="af7"/>
          <w:shd w:val="clear" w:color="auto" w:fill="FFFFFF"/>
        </w:rPr>
        <w:t>а</w:t>
      </w:r>
      <w:r w:rsidRPr="00F94476">
        <w:rPr>
          <w:shd w:val="clear" w:color="auto" w:fill="FFFFFF"/>
        </w:rPr>
        <w:t>. Сочетание этих гамет дает три генотипа: ¼ с генотипом </w:t>
      </w:r>
      <w:r w:rsidRPr="00F94476">
        <w:rPr>
          <w:rStyle w:val="af7"/>
          <w:shd w:val="clear" w:color="auto" w:fill="FFFFFF"/>
        </w:rPr>
        <w:t>АА, </w:t>
      </w:r>
      <w:r w:rsidRPr="00F94476">
        <w:rPr>
          <w:shd w:val="clear" w:color="auto" w:fill="FFFFFF"/>
        </w:rPr>
        <w:t>2/4 с генотипом</w:t>
      </w:r>
      <w:r w:rsidRPr="00F94476">
        <w:rPr>
          <w:rStyle w:val="af7"/>
          <w:shd w:val="clear" w:color="auto" w:fill="FFFFFF"/>
        </w:rPr>
        <w:t> </w:t>
      </w:r>
      <w:proofErr w:type="spellStart"/>
      <w:r w:rsidRPr="00F94476">
        <w:rPr>
          <w:rStyle w:val="af7"/>
          <w:shd w:val="clear" w:color="auto" w:fill="FFFFFF"/>
        </w:rPr>
        <w:t>Аа</w:t>
      </w:r>
      <w:proofErr w:type="spellEnd"/>
      <w:r w:rsidRPr="00F94476">
        <w:rPr>
          <w:rStyle w:val="af7"/>
          <w:shd w:val="clear" w:color="auto" w:fill="FFFFFF"/>
        </w:rPr>
        <w:t>, </w:t>
      </w:r>
      <w:r w:rsidRPr="00F94476">
        <w:rPr>
          <w:shd w:val="clear" w:color="auto" w:fill="FFFFFF"/>
        </w:rPr>
        <w:t>¼ с генотипом</w:t>
      </w:r>
      <w:r w:rsidRPr="00F94476">
        <w:rPr>
          <w:rStyle w:val="af7"/>
          <w:shd w:val="clear" w:color="auto" w:fill="FFFFFF"/>
        </w:rPr>
        <w:t> </w:t>
      </w:r>
      <w:proofErr w:type="spellStart"/>
      <w:r w:rsidRPr="00F94476">
        <w:rPr>
          <w:rStyle w:val="af7"/>
          <w:shd w:val="clear" w:color="auto" w:fill="FFFFFF"/>
        </w:rPr>
        <w:t>аа</w:t>
      </w:r>
      <w:proofErr w:type="spellEnd"/>
      <w:r w:rsidRPr="00F94476">
        <w:rPr>
          <w:rStyle w:val="af7"/>
          <w:shd w:val="clear" w:color="auto" w:fill="FFFFFF"/>
        </w:rPr>
        <w:t xml:space="preserve">. </w:t>
      </w:r>
      <w:r w:rsidRPr="00F94476">
        <w:rPr>
          <w:shd w:val="clear" w:color="auto" w:fill="FFFFFF"/>
        </w:rPr>
        <w:t>Снова получаем соотношение по росту 3:1.</w:t>
      </w:r>
    </w:p>
    <w:p w14:paraId="5EB17F4A" w14:textId="77777777" w:rsidR="00D64504" w:rsidRPr="00F94476" w:rsidRDefault="00D64504" w:rsidP="00D64504">
      <w:pPr>
        <w:pStyle w:val="af6"/>
        <w:shd w:val="clear" w:color="auto" w:fill="FFFFFF"/>
        <w:spacing w:before="0" w:beforeAutospacing="0" w:after="0" w:afterAutospacing="0"/>
        <w:ind w:firstLine="567"/>
        <w:jc w:val="center"/>
        <w:rPr>
          <w:shd w:val="clear" w:color="auto" w:fill="FFFFFF"/>
        </w:rPr>
      </w:pPr>
      <w:r w:rsidRPr="00F94476">
        <w:rPr>
          <w:noProof/>
        </w:rPr>
        <w:drawing>
          <wp:inline distT="0" distB="0" distL="0" distR="0" wp14:anchorId="59C29D79" wp14:editId="1A200C97">
            <wp:extent cx="2480310" cy="807720"/>
            <wp:effectExtent l="19050" t="0" r="0" b="0"/>
            <wp:docPr id="14" name="Рисунок 10" descr="https://cdn-fs.interneturok.ru/content/konspekt_image/319228/8fa21ec0_c456_0134_6844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cdn-fs.interneturok.ru/content/konspekt_image/319228/8fa21ec0_c456_0134_6844_026f34392a47.png"/>
                    <pic:cNvPicPr>
                      <a:picLocks noChangeAspect="1" noChangeArrowheads="1"/>
                    </pic:cNvPicPr>
                  </pic:nvPicPr>
                  <pic:blipFill>
                    <a:blip r:embed="rId37" cstate="print"/>
                    <a:srcRect/>
                    <a:stretch>
                      <a:fillRect/>
                    </a:stretch>
                  </pic:blipFill>
                  <pic:spPr bwMode="auto">
                    <a:xfrm>
                      <a:off x="0" y="0"/>
                      <a:ext cx="2480310" cy="807720"/>
                    </a:xfrm>
                    <a:prstGeom prst="rect">
                      <a:avLst/>
                    </a:prstGeom>
                    <a:noFill/>
                    <a:ln w="9525">
                      <a:noFill/>
                      <a:miter lim="800000"/>
                      <a:headEnd/>
                      <a:tailEnd/>
                    </a:ln>
                  </pic:spPr>
                </pic:pic>
              </a:graphicData>
            </a:graphic>
          </wp:inline>
        </w:drawing>
      </w:r>
    </w:p>
    <w:p w14:paraId="5A6D1F7C" w14:textId="77777777" w:rsidR="00D64504" w:rsidRPr="00F94476" w:rsidRDefault="00D64504" w:rsidP="00D64504">
      <w:pPr>
        <w:spacing w:after="0" w:line="240" w:lineRule="auto"/>
        <w:rPr>
          <w:rFonts w:ascii="Times New Roman" w:hAnsi="Times New Roman" w:cs="Times New Roman"/>
          <w:b/>
          <w:sz w:val="24"/>
          <w:szCs w:val="24"/>
        </w:rPr>
      </w:pPr>
    </w:p>
    <w:p w14:paraId="275DBD94" w14:textId="77777777" w:rsidR="00D64504" w:rsidRPr="00F94476" w:rsidRDefault="00D64504" w:rsidP="00D64504">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b/>
          <w:sz w:val="24"/>
          <w:szCs w:val="24"/>
        </w:rPr>
        <w:t xml:space="preserve">19. </w:t>
      </w:r>
    </w:p>
    <w:p w14:paraId="523E8EF6" w14:textId="77777777" w:rsidR="00D64504" w:rsidRPr="00F94476" w:rsidRDefault="00D64504" w:rsidP="00D64504">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2. Натрий – это не макроэлемент.</w:t>
      </w:r>
    </w:p>
    <w:p w14:paraId="44FF560C" w14:textId="77777777" w:rsidR="00D64504" w:rsidRPr="00F94476" w:rsidRDefault="00D64504" w:rsidP="00D64504">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3. Азот  не микроэлемент, а  макроэлемент.</w:t>
      </w:r>
    </w:p>
    <w:p w14:paraId="1294ECAB" w14:textId="77777777" w:rsidR="00D64504" w:rsidRPr="00F94476" w:rsidRDefault="00D64504" w:rsidP="00D64504">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5. На свертываемость крови влияет кальций.</w:t>
      </w:r>
    </w:p>
    <w:p w14:paraId="76481B95" w14:textId="77777777" w:rsidR="00D64504" w:rsidRPr="00F94476" w:rsidRDefault="00D64504" w:rsidP="00D64504">
      <w:pPr>
        <w:pStyle w:val="af6"/>
        <w:shd w:val="clear" w:color="auto" w:fill="FFFFFF"/>
        <w:spacing w:before="0" w:beforeAutospacing="0" w:after="0" w:afterAutospacing="0"/>
        <w:jc w:val="both"/>
        <w:rPr>
          <w:b/>
        </w:rPr>
      </w:pPr>
      <w:r w:rsidRPr="00F94476">
        <w:rPr>
          <w:b/>
        </w:rPr>
        <w:t>20. АДГВБ</w:t>
      </w:r>
    </w:p>
    <w:p w14:paraId="47571D90" w14:textId="77777777" w:rsidR="00D64504" w:rsidRPr="00F94476" w:rsidRDefault="00D64504" w:rsidP="00D64504">
      <w:pPr>
        <w:pStyle w:val="af6"/>
        <w:shd w:val="clear" w:color="auto" w:fill="FFFFFF"/>
        <w:spacing w:before="0" w:beforeAutospacing="0" w:after="0" w:afterAutospacing="0"/>
        <w:jc w:val="both"/>
        <w:rPr>
          <w:shd w:val="clear" w:color="auto" w:fill="FFFFFF"/>
        </w:rPr>
      </w:pPr>
    </w:p>
    <w:p w14:paraId="7415EFA8" w14:textId="77777777" w:rsidR="00D64504" w:rsidRPr="00F94476" w:rsidRDefault="00D64504" w:rsidP="00D64504">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Вариант №3</w:t>
      </w:r>
    </w:p>
    <w:p w14:paraId="0897F1C7" w14:textId="77777777" w:rsidR="00D64504" w:rsidRPr="00F94476" w:rsidRDefault="00D64504" w:rsidP="00D64504">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3</w:t>
      </w:r>
    </w:p>
    <w:p w14:paraId="48230894" w14:textId="77777777" w:rsidR="00D64504" w:rsidRPr="00F94476" w:rsidRDefault="00D64504" w:rsidP="00D64504">
      <w:pPr>
        <w:pStyle w:val="af6"/>
        <w:shd w:val="clear" w:color="auto" w:fill="FFFFFF"/>
        <w:spacing w:before="0" w:beforeAutospacing="0" w:after="0" w:afterAutospacing="0"/>
        <w:jc w:val="both"/>
      </w:pPr>
      <w:r w:rsidRPr="00F94476">
        <w:rPr>
          <w:b/>
        </w:rPr>
        <w:t>18.</w:t>
      </w:r>
      <w:r w:rsidRPr="00F94476">
        <w:t xml:space="preserve"> Растения с красными плодами могут иметь генотипы </w:t>
      </w:r>
      <w:r w:rsidRPr="00F94476">
        <w:rPr>
          <w:rStyle w:val="af7"/>
        </w:rPr>
        <w:t>АА</w:t>
      </w:r>
      <w:r w:rsidRPr="00F94476">
        <w:t> или </w:t>
      </w:r>
      <w:proofErr w:type="spellStart"/>
      <w:r w:rsidRPr="00F94476">
        <w:rPr>
          <w:rStyle w:val="af7"/>
        </w:rPr>
        <w:t>Аа</w:t>
      </w:r>
      <w:proofErr w:type="spellEnd"/>
      <w:r w:rsidRPr="00F94476">
        <w:t>. Если бы растения имели генотип </w:t>
      </w:r>
      <w:r w:rsidRPr="00F94476">
        <w:rPr>
          <w:rStyle w:val="af7"/>
        </w:rPr>
        <w:t> АА</w:t>
      </w:r>
      <w:r w:rsidRPr="00F94476">
        <w:t>, то в поколении F</w:t>
      </w:r>
      <w:r w:rsidRPr="00F94476">
        <w:rPr>
          <w:vertAlign w:val="subscript"/>
        </w:rPr>
        <w:t>1</w:t>
      </w:r>
      <w:r w:rsidRPr="00F94476">
        <w:t xml:space="preserve"> не наблюдалось расщепление.</w:t>
      </w:r>
    </w:p>
    <w:p w14:paraId="030CF2D5" w14:textId="77777777" w:rsidR="00D64504" w:rsidRPr="00F94476" w:rsidRDefault="00D64504" w:rsidP="00D64504">
      <w:pPr>
        <w:pStyle w:val="af6"/>
        <w:shd w:val="clear" w:color="auto" w:fill="FFFFFF"/>
        <w:spacing w:before="0" w:beforeAutospacing="0" w:after="0" w:afterAutospacing="0"/>
        <w:jc w:val="center"/>
        <w:rPr>
          <w:color w:val="333333"/>
        </w:rPr>
      </w:pPr>
      <w:r w:rsidRPr="00F94476">
        <w:rPr>
          <w:noProof/>
        </w:rPr>
        <w:drawing>
          <wp:inline distT="0" distB="0" distL="0" distR="0" wp14:anchorId="5A8FCA54" wp14:editId="5951F1AC">
            <wp:extent cx="2173738" cy="937260"/>
            <wp:effectExtent l="19050" t="0" r="0" b="0"/>
            <wp:docPr id="15" name="Рисунок 16" descr="https://cdn-fs.interneturok.ru/content/konspekt_image/319230/901f67f0_c456_0134_6846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cdn-fs.interneturok.ru/content/konspekt_image/319230/901f67f0_c456_0134_6846_026f34392a47.png"/>
                    <pic:cNvPicPr>
                      <a:picLocks noChangeAspect="1" noChangeArrowheads="1"/>
                    </pic:cNvPicPr>
                  </pic:nvPicPr>
                  <pic:blipFill>
                    <a:blip r:embed="rId38" cstate="print"/>
                    <a:srcRect/>
                    <a:stretch>
                      <a:fillRect/>
                    </a:stretch>
                  </pic:blipFill>
                  <pic:spPr bwMode="auto">
                    <a:xfrm>
                      <a:off x="0" y="0"/>
                      <a:ext cx="2171510" cy="936299"/>
                    </a:xfrm>
                    <a:prstGeom prst="rect">
                      <a:avLst/>
                    </a:prstGeom>
                    <a:noFill/>
                    <a:ln w="9525">
                      <a:noFill/>
                      <a:miter lim="800000"/>
                      <a:headEnd/>
                      <a:tailEnd/>
                    </a:ln>
                  </pic:spPr>
                </pic:pic>
              </a:graphicData>
            </a:graphic>
          </wp:inline>
        </w:drawing>
      </w:r>
    </w:p>
    <w:p w14:paraId="22CC796C" w14:textId="77777777" w:rsidR="00D64504" w:rsidRPr="00F94476" w:rsidRDefault="00D64504" w:rsidP="00D64504">
      <w:pPr>
        <w:spacing w:after="0" w:line="240" w:lineRule="auto"/>
        <w:ind w:firstLine="567"/>
        <w:jc w:val="both"/>
        <w:rPr>
          <w:rFonts w:ascii="Times New Roman" w:hAnsi="Times New Roman" w:cs="Times New Roman"/>
          <w:sz w:val="24"/>
          <w:szCs w:val="24"/>
          <w:shd w:val="clear" w:color="auto" w:fill="FFFFFF"/>
        </w:rPr>
      </w:pPr>
      <w:r w:rsidRPr="00F94476">
        <w:rPr>
          <w:rFonts w:ascii="Times New Roman" w:hAnsi="Times New Roman" w:cs="Times New Roman"/>
          <w:sz w:val="24"/>
          <w:szCs w:val="24"/>
          <w:shd w:val="clear" w:color="auto" w:fill="FFFFFF"/>
        </w:rPr>
        <w:t>Если бы у одного из родителей был генотип </w:t>
      </w:r>
      <w:r w:rsidRPr="00F94476">
        <w:rPr>
          <w:rStyle w:val="af7"/>
          <w:rFonts w:ascii="Times New Roman" w:hAnsi="Times New Roman" w:cs="Times New Roman"/>
          <w:sz w:val="24"/>
          <w:szCs w:val="24"/>
          <w:shd w:val="clear" w:color="auto" w:fill="FFFFFF"/>
        </w:rPr>
        <w:t>АА</w:t>
      </w:r>
      <w:r w:rsidRPr="00F94476">
        <w:rPr>
          <w:rFonts w:ascii="Times New Roman" w:hAnsi="Times New Roman" w:cs="Times New Roman"/>
          <w:sz w:val="24"/>
          <w:szCs w:val="24"/>
          <w:shd w:val="clear" w:color="auto" w:fill="FFFFFF"/>
        </w:rPr>
        <w:t>, а у другого </w:t>
      </w:r>
      <w:proofErr w:type="spellStart"/>
      <w:r w:rsidRPr="00F94476">
        <w:rPr>
          <w:rStyle w:val="af7"/>
          <w:rFonts w:ascii="Times New Roman" w:hAnsi="Times New Roman" w:cs="Times New Roman"/>
          <w:sz w:val="24"/>
          <w:szCs w:val="24"/>
          <w:shd w:val="clear" w:color="auto" w:fill="FFFFFF"/>
        </w:rPr>
        <w:t>Аа</w:t>
      </w:r>
      <w:proofErr w:type="spellEnd"/>
      <w:r w:rsidRPr="00F94476">
        <w:rPr>
          <w:rFonts w:ascii="Times New Roman" w:hAnsi="Times New Roman" w:cs="Times New Roman"/>
          <w:sz w:val="24"/>
          <w:szCs w:val="24"/>
          <w:shd w:val="clear" w:color="auto" w:fill="FFFFFF"/>
        </w:rPr>
        <w:t>, то в результате их скрещивания расщепления не было.</w:t>
      </w:r>
    </w:p>
    <w:p w14:paraId="195AE5E0" w14:textId="77777777" w:rsidR="00D64504" w:rsidRPr="00F94476" w:rsidRDefault="00D64504" w:rsidP="00D64504">
      <w:pPr>
        <w:spacing w:after="0" w:line="240" w:lineRule="auto"/>
        <w:rPr>
          <w:rFonts w:ascii="Times New Roman" w:hAnsi="Times New Roman" w:cs="Times New Roman"/>
          <w:b/>
          <w:sz w:val="24"/>
          <w:szCs w:val="24"/>
        </w:rPr>
      </w:pPr>
    </w:p>
    <w:p w14:paraId="4F319159" w14:textId="77777777" w:rsidR="00D64504" w:rsidRPr="00F94476" w:rsidRDefault="00D64504" w:rsidP="00D64504">
      <w:pPr>
        <w:tabs>
          <w:tab w:val="left" w:pos="4224"/>
        </w:tabs>
        <w:spacing w:after="0" w:line="240" w:lineRule="auto"/>
        <w:jc w:val="center"/>
        <w:rPr>
          <w:rFonts w:ascii="Times New Roman" w:hAnsi="Times New Roman" w:cs="Times New Roman"/>
          <w:sz w:val="24"/>
          <w:szCs w:val="24"/>
        </w:rPr>
      </w:pPr>
      <w:r w:rsidRPr="00F94476">
        <w:rPr>
          <w:rFonts w:ascii="Times New Roman" w:hAnsi="Times New Roman" w:cs="Times New Roman"/>
          <w:noProof/>
          <w:sz w:val="24"/>
          <w:szCs w:val="24"/>
          <w:lang w:eastAsia="ru-RU"/>
        </w:rPr>
        <w:drawing>
          <wp:inline distT="0" distB="0" distL="0" distR="0" wp14:anchorId="37B148AC" wp14:editId="273DCB9F">
            <wp:extent cx="2014219" cy="1171264"/>
            <wp:effectExtent l="19050" t="0" r="5081" b="0"/>
            <wp:docPr id="16" name="Рисунок 19" descr="https://cdn-fs.interneturok.ru/content/konspekt_image/319231/906521c0_c456_0134_6847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cdn-fs.interneturok.ru/content/konspekt_image/319231/906521c0_c456_0134_6847_026f34392a47.png"/>
                    <pic:cNvPicPr>
                      <a:picLocks noChangeAspect="1" noChangeArrowheads="1"/>
                    </pic:cNvPicPr>
                  </pic:nvPicPr>
                  <pic:blipFill>
                    <a:blip r:embed="rId39" cstate="print"/>
                    <a:srcRect/>
                    <a:stretch>
                      <a:fillRect/>
                    </a:stretch>
                  </pic:blipFill>
                  <pic:spPr bwMode="auto">
                    <a:xfrm>
                      <a:off x="0" y="0"/>
                      <a:ext cx="2015699" cy="1172125"/>
                    </a:xfrm>
                    <a:prstGeom prst="rect">
                      <a:avLst/>
                    </a:prstGeom>
                    <a:noFill/>
                    <a:ln w="9525">
                      <a:noFill/>
                      <a:miter lim="800000"/>
                      <a:headEnd/>
                      <a:tailEnd/>
                    </a:ln>
                  </pic:spPr>
                </pic:pic>
              </a:graphicData>
            </a:graphic>
          </wp:inline>
        </w:drawing>
      </w:r>
    </w:p>
    <w:p w14:paraId="3BA1EE68" w14:textId="77777777" w:rsidR="00D64504" w:rsidRPr="00F94476" w:rsidRDefault="00D64504" w:rsidP="00D64504">
      <w:pPr>
        <w:spacing w:after="0" w:line="240" w:lineRule="auto"/>
        <w:rPr>
          <w:rFonts w:ascii="Times New Roman" w:hAnsi="Times New Roman" w:cs="Times New Roman"/>
          <w:sz w:val="24"/>
          <w:szCs w:val="24"/>
        </w:rPr>
      </w:pPr>
    </w:p>
    <w:p w14:paraId="4E43D4E9" w14:textId="77777777" w:rsidR="00D64504" w:rsidRPr="00F94476" w:rsidRDefault="00D64504" w:rsidP="00D64504">
      <w:pPr>
        <w:spacing w:after="0" w:line="240" w:lineRule="auto"/>
        <w:rPr>
          <w:rFonts w:ascii="Times New Roman" w:hAnsi="Times New Roman" w:cs="Times New Roman"/>
          <w:sz w:val="24"/>
          <w:szCs w:val="24"/>
        </w:rPr>
      </w:pPr>
      <w:r w:rsidRPr="00F94476">
        <w:rPr>
          <w:rFonts w:ascii="Times New Roman" w:hAnsi="Times New Roman" w:cs="Times New Roman"/>
          <w:b/>
          <w:sz w:val="24"/>
          <w:szCs w:val="24"/>
        </w:rPr>
        <w:t xml:space="preserve">19. </w:t>
      </w:r>
    </w:p>
    <w:p w14:paraId="1B4BD347" w14:textId="77777777" w:rsidR="00D64504" w:rsidRPr="00F94476" w:rsidRDefault="00D64504" w:rsidP="00D6450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 Вирусы не имеют клеточного строения.</w:t>
      </w:r>
    </w:p>
    <w:p w14:paraId="46F4FC18" w14:textId="77777777" w:rsidR="00D64504" w:rsidRPr="00F94476" w:rsidRDefault="00D64504" w:rsidP="00D6450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3. У клеток животных нет жесткой клеточной стенки.</w:t>
      </w:r>
    </w:p>
    <w:p w14:paraId="3F78127D" w14:textId="77777777" w:rsidR="00D64504" w:rsidRPr="00F94476" w:rsidRDefault="00D64504" w:rsidP="00D6450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4. Клетки бактерии не содержат ядра.</w:t>
      </w:r>
    </w:p>
    <w:p w14:paraId="7C6A2338" w14:textId="77777777" w:rsidR="00D64504" w:rsidRPr="001E4FB5" w:rsidRDefault="00D64504" w:rsidP="00D64504">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b/>
          <w:sz w:val="24"/>
          <w:szCs w:val="24"/>
        </w:rPr>
        <w:t xml:space="preserve">20. </w:t>
      </w:r>
      <w:r w:rsidRPr="00F94476">
        <w:rPr>
          <w:rStyle w:val="c0"/>
          <w:rFonts w:ascii="Times New Roman" w:hAnsi="Times New Roman" w:cs="Times New Roman"/>
          <w:sz w:val="24"/>
          <w:szCs w:val="24"/>
        </w:rPr>
        <w:t>ВАБДГ</w:t>
      </w:r>
    </w:p>
    <w:sectPr w:rsidR="00D64504" w:rsidRPr="001E4FB5" w:rsidSect="00CF6A9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ADB02" w14:textId="77777777" w:rsidR="00A236A1" w:rsidRDefault="00A236A1" w:rsidP="007935F1">
      <w:pPr>
        <w:spacing w:after="0" w:line="240" w:lineRule="auto"/>
      </w:pPr>
      <w:r>
        <w:separator/>
      </w:r>
    </w:p>
  </w:endnote>
  <w:endnote w:type="continuationSeparator" w:id="0">
    <w:p w14:paraId="5325CF1B" w14:textId="77777777" w:rsidR="00A236A1" w:rsidRDefault="00A236A1" w:rsidP="00793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TimesNewRomanPSMT">
    <w:altName w:val="Cambria"/>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24735"/>
      <w:docPartObj>
        <w:docPartGallery w:val="Page Numbers (Bottom of Page)"/>
        <w:docPartUnique/>
      </w:docPartObj>
    </w:sdtPr>
    <w:sdtContent>
      <w:p w14:paraId="65A2CD0E" w14:textId="77777777" w:rsidR="005F32B2" w:rsidRDefault="00FB69A1" w:rsidP="00CF6A9C">
        <w:pPr>
          <w:pStyle w:val="ae"/>
          <w:jc w:val="right"/>
        </w:pPr>
        <w:r>
          <w:fldChar w:fldCharType="begin"/>
        </w:r>
        <w:r>
          <w:instrText xml:space="preserve"> PAGE   \* MERGEFORMAT </w:instrText>
        </w:r>
        <w:r>
          <w:fldChar w:fldCharType="separate"/>
        </w:r>
        <w:r>
          <w:rPr>
            <w:noProof/>
          </w:rPr>
          <w:t>19</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DBAF" w14:textId="77777777" w:rsidR="00D64504" w:rsidRDefault="008314A4" w:rsidP="00F94476">
    <w:pPr>
      <w:pStyle w:val="ae"/>
      <w:framePr w:wrap="around" w:vAnchor="text" w:hAnchor="margin" w:xAlign="right" w:y="1"/>
      <w:rPr>
        <w:rStyle w:val="af8"/>
      </w:rPr>
    </w:pPr>
    <w:r>
      <w:rPr>
        <w:rStyle w:val="af8"/>
      </w:rPr>
      <w:fldChar w:fldCharType="begin"/>
    </w:r>
    <w:r w:rsidR="00D64504">
      <w:rPr>
        <w:rStyle w:val="af8"/>
      </w:rPr>
      <w:instrText xml:space="preserve">PAGE  </w:instrText>
    </w:r>
    <w:r>
      <w:rPr>
        <w:rStyle w:val="af8"/>
      </w:rPr>
      <w:fldChar w:fldCharType="end"/>
    </w:r>
  </w:p>
  <w:p w14:paraId="326F81BF" w14:textId="77777777" w:rsidR="00D64504" w:rsidRDefault="00D64504" w:rsidP="00F94476">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FBC5" w14:textId="77777777" w:rsidR="00D64504" w:rsidRDefault="00D64504" w:rsidP="00F94476">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792BA" w14:textId="77777777" w:rsidR="00A236A1" w:rsidRDefault="00A236A1" w:rsidP="007935F1">
      <w:pPr>
        <w:spacing w:after="0" w:line="240" w:lineRule="auto"/>
      </w:pPr>
      <w:r>
        <w:separator/>
      </w:r>
    </w:p>
  </w:footnote>
  <w:footnote w:type="continuationSeparator" w:id="0">
    <w:p w14:paraId="298FC832" w14:textId="77777777" w:rsidR="00A236A1" w:rsidRDefault="00A236A1" w:rsidP="007935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53E12"/>
    <w:multiLevelType w:val="hybridMultilevel"/>
    <w:tmpl w:val="5720E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9800FE"/>
    <w:multiLevelType w:val="hybridMultilevel"/>
    <w:tmpl w:val="7E4ED868"/>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081749"/>
    <w:multiLevelType w:val="hybridMultilevel"/>
    <w:tmpl w:val="F4260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F669DF"/>
    <w:multiLevelType w:val="hybridMultilevel"/>
    <w:tmpl w:val="468A91CA"/>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D3218F"/>
    <w:multiLevelType w:val="hybridMultilevel"/>
    <w:tmpl w:val="50C4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DF5469"/>
    <w:multiLevelType w:val="hybridMultilevel"/>
    <w:tmpl w:val="2146C58C"/>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3A73E1"/>
    <w:multiLevelType w:val="hybridMultilevel"/>
    <w:tmpl w:val="97EE26A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15:restartNumberingAfterBreak="0">
    <w:nsid w:val="2B8258FC"/>
    <w:multiLevelType w:val="multilevel"/>
    <w:tmpl w:val="1152FC7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15:restartNumberingAfterBreak="0">
    <w:nsid w:val="38491750"/>
    <w:multiLevelType w:val="hybridMultilevel"/>
    <w:tmpl w:val="27DC8A12"/>
    <w:lvl w:ilvl="0" w:tplc="F95AA1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9AE0EB7"/>
    <w:multiLevelType w:val="hybridMultilevel"/>
    <w:tmpl w:val="6B4A946A"/>
    <w:lvl w:ilvl="0" w:tplc="34F2B63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463F42"/>
    <w:multiLevelType w:val="hybridMultilevel"/>
    <w:tmpl w:val="F5FECDCC"/>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7F7507"/>
    <w:multiLevelType w:val="hybridMultilevel"/>
    <w:tmpl w:val="A4CA4ED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381A91"/>
    <w:multiLevelType w:val="hybridMultilevel"/>
    <w:tmpl w:val="DB8C0D2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241799E"/>
    <w:multiLevelType w:val="hybridMultilevel"/>
    <w:tmpl w:val="0492B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EE5DB0"/>
    <w:multiLevelType w:val="hybridMultilevel"/>
    <w:tmpl w:val="DA90616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30C77E7"/>
    <w:multiLevelType w:val="hybridMultilevel"/>
    <w:tmpl w:val="1130D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C109DF"/>
    <w:multiLevelType w:val="hybridMultilevel"/>
    <w:tmpl w:val="A0DE0F86"/>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CE0579"/>
    <w:multiLevelType w:val="hybridMultilevel"/>
    <w:tmpl w:val="3AAE8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5A468A"/>
    <w:multiLevelType w:val="hybridMultilevel"/>
    <w:tmpl w:val="B06A7816"/>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5C5FB5"/>
    <w:multiLevelType w:val="hybridMultilevel"/>
    <w:tmpl w:val="EC529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BB3AB7"/>
    <w:multiLevelType w:val="hybridMultilevel"/>
    <w:tmpl w:val="7248A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735DE0"/>
    <w:multiLevelType w:val="hybridMultilevel"/>
    <w:tmpl w:val="56BE4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112D86"/>
    <w:multiLevelType w:val="hybridMultilevel"/>
    <w:tmpl w:val="656E8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CF7818"/>
    <w:multiLevelType w:val="hybridMultilevel"/>
    <w:tmpl w:val="07FA53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D52188"/>
    <w:multiLevelType w:val="hybridMultilevel"/>
    <w:tmpl w:val="49D03C2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92D5A72"/>
    <w:multiLevelType w:val="hybridMultilevel"/>
    <w:tmpl w:val="34CA7474"/>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F64646"/>
    <w:multiLevelType w:val="hybridMultilevel"/>
    <w:tmpl w:val="F2649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4578B1"/>
    <w:multiLevelType w:val="hybridMultilevel"/>
    <w:tmpl w:val="F87A08A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43C127B"/>
    <w:multiLevelType w:val="hybridMultilevel"/>
    <w:tmpl w:val="41106C8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FBA00F1"/>
    <w:multiLevelType w:val="hybridMultilevel"/>
    <w:tmpl w:val="73C8635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1AD4463"/>
    <w:multiLevelType w:val="hybridMultilevel"/>
    <w:tmpl w:val="B0BE1BF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69749A3"/>
    <w:multiLevelType w:val="hybridMultilevel"/>
    <w:tmpl w:val="75AEFA5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90A3D2C"/>
    <w:multiLevelType w:val="hybridMultilevel"/>
    <w:tmpl w:val="178C9F20"/>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CD5773"/>
    <w:multiLevelType w:val="multilevel"/>
    <w:tmpl w:val="390E4C88"/>
    <w:lvl w:ilvl="0">
      <w:start w:val="1"/>
      <w:numFmt w:val="decimal"/>
      <w:lvlText w:val="%1."/>
      <w:lvlJc w:val="left"/>
      <w:pPr>
        <w:ind w:left="570" w:hanging="570"/>
      </w:pPr>
      <w:rPr>
        <w:rFonts w:ascii="Times New Roman" w:hAnsi="Times New Roman" w:cs="Times New Roman" w:hint="default"/>
        <w:b w:val="0"/>
        <w:i w:val="0"/>
        <w:sz w:val="24"/>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E73550E"/>
    <w:multiLevelType w:val="hybridMultilevel"/>
    <w:tmpl w:val="9B34CA6E"/>
    <w:lvl w:ilvl="0" w:tplc="4F5CFC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74404489">
    <w:abstractNumId w:val="1"/>
  </w:num>
  <w:num w:numId="2" w16cid:durableId="10568493">
    <w:abstractNumId w:val="29"/>
  </w:num>
  <w:num w:numId="3" w16cid:durableId="593054400">
    <w:abstractNumId w:val="10"/>
  </w:num>
  <w:num w:numId="4" w16cid:durableId="1526863007">
    <w:abstractNumId w:val="30"/>
  </w:num>
  <w:num w:numId="5" w16cid:durableId="1608153616">
    <w:abstractNumId w:val="25"/>
  </w:num>
  <w:num w:numId="6" w16cid:durableId="1956911647">
    <w:abstractNumId w:val="28"/>
  </w:num>
  <w:num w:numId="7" w16cid:durableId="1215237445">
    <w:abstractNumId w:val="27"/>
  </w:num>
  <w:num w:numId="8" w16cid:durableId="110439974">
    <w:abstractNumId w:val="16"/>
  </w:num>
  <w:num w:numId="9" w16cid:durableId="2009018455">
    <w:abstractNumId w:val="14"/>
  </w:num>
  <w:num w:numId="10" w16cid:durableId="470169634">
    <w:abstractNumId w:val="31"/>
  </w:num>
  <w:num w:numId="11" w16cid:durableId="1412385812">
    <w:abstractNumId w:val="32"/>
  </w:num>
  <w:num w:numId="12" w16cid:durableId="1866476384">
    <w:abstractNumId w:val="24"/>
  </w:num>
  <w:num w:numId="13" w16cid:durableId="968709082">
    <w:abstractNumId w:val="7"/>
  </w:num>
  <w:num w:numId="14" w16cid:durableId="18094827">
    <w:abstractNumId w:val="17"/>
  </w:num>
  <w:num w:numId="15" w16cid:durableId="1863128615">
    <w:abstractNumId w:val="3"/>
  </w:num>
  <w:num w:numId="16" w16cid:durableId="1927418618">
    <w:abstractNumId w:val="20"/>
  </w:num>
  <w:num w:numId="17" w16cid:durableId="883365384">
    <w:abstractNumId w:val="23"/>
  </w:num>
  <w:num w:numId="18" w16cid:durableId="1877958974">
    <w:abstractNumId w:val="4"/>
  </w:num>
  <w:num w:numId="19" w16cid:durableId="2065787659">
    <w:abstractNumId w:val="34"/>
  </w:num>
  <w:num w:numId="20" w16cid:durableId="2052151345">
    <w:abstractNumId w:val="19"/>
  </w:num>
  <w:num w:numId="21" w16cid:durableId="905577324">
    <w:abstractNumId w:val="13"/>
  </w:num>
  <w:num w:numId="22" w16cid:durableId="1625235037">
    <w:abstractNumId w:val="26"/>
  </w:num>
  <w:num w:numId="23" w16cid:durableId="1548639812">
    <w:abstractNumId w:val="22"/>
  </w:num>
  <w:num w:numId="24" w16cid:durableId="1010717866">
    <w:abstractNumId w:val="15"/>
  </w:num>
  <w:num w:numId="25" w16cid:durableId="1502938458">
    <w:abstractNumId w:val="0"/>
  </w:num>
  <w:num w:numId="26" w16cid:durableId="1595825076">
    <w:abstractNumId w:val="21"/>
  </w:num>
  <w:num w:numId="27" w16cid:durableId="1614704485">
    <w:abstractNumId w:val="8"/>
  </w:num>
  <w:num w:numId="28" w16cid:durableId="964773467">
    <w:abstractNumId w:val="6"/>
  </w:num>
  <w:num w:numId="29" w16cid:durableId="1366633573">
    <w:abstractNumId w:val="9"/>
  </w:num>
  <w:num w:numId="30" w16cid:durableId="426191580">
    <w:abstractNumId w:val="2"/>
  </w:num>
  <w:num w:numId="31" w16cid:durableId="1532843544">
    <w:abstractNumId w:val="5"/>
  </w:num>
  <w:num w:numId="32" w16cid:durableId="339310860">
    <w:abstractNumId w:val="11"/>
  </w:num>
  <w:num w:numId="33" w16cid:durableId="1336299003">
    <w:abstractNumId w:val="12"/>
  </w:num>
  <w:num w:numId="34" w16cid:durableId="10643122">
    <w:abstractNumId w:val="18"/>
  </w:num>
  <w:num w:numId="35" w16cid:durableId="25941409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5F1"/>
    <w:rsid w:val="0001045C"/>
    <w:rsid w:val="00086D52"/>
    <w:rsid w:val="000C0848"/>
    <w:rsid w:val="000E1160"/>
    <w:rsid w:val="000E701A"/>
    <w:rsid w:val="00176A99"/>
    <w:rsid w:val="001D0758"/>
    <w:rsid w:val="001E4FB5"/>
    <w:rsid w:val="001F7F7F"/>
    <w:rsid w:val="002000DA"/>
    <w:rsid w:val="00217AF2"/>
    <w:rsid w:val="00260F22"/>
    <w:rsid w:val="00265BEE"/>
    <w:rsid w:val="002700A8"/>
    <w:rsid w:val="002908A9"/>
    <w:rsid w:val="002A6D4D"/>
    <w:rsid w:val="002F1BB6"/>
    <w:rsid w:val="0030326E"/>
    <w:rsid w:val="003103E4"/>
    <w:rsid w:val="003248EB"/>
    <w:rsid w:val="0033001F"/>
    <w:rsid w:val="00333A99"/>
    <w:rsid w:val="00343E3A"/>
    <w:rsid w:val="00353710"/>
    <w:rsid w:val="00372168"/>
    <w:rsid w:val="003E77BD"/>
    <w:rsid w:val="003F1B34"/>
    <w:rsid w:val="003F29FF"/>
    <w:rsid w:val="00406C3C"/>
    <w:rsid w:val="0043417E"/>
    <w:rsid w:val="00445EC0"/>
    <w:rsid w:val="00466A3F"/>
    <w:rsid w:val="004724C9"/>
    <w:rsid w:val="00490E8E"/>
    <w:rsid w:val="005242AD"/>
    <w:rsid w:val="005275D8"/>
    <w:rsid w:val="00570A28"/>
    <w:rsid w:val="00570CAC"/>
    <w:rsid w:val="00580811"/>
    <w:rsid w:val="005931EA"/>
    <w:rsid w:val="005A7D93"/>
    <w:rsid w:val="005B04DD"/>
    <w:rsid w:val="005C75A6"/>
    <w:rsid w:val="005D3DA4"/>
    <w:rsid w:val="005D6C0F"/>
    <w:rsid w:val="005F32B2"/>
    <w:rsid w:val="00617432"/>
    <w:rsid w:val="00621015"/>
    <w:rsid w:val="00623158"/>
    <w:rsid w:val="00670361"/>
    <w:rsid w:val="0068157F"/>
    <w:rsid w:val="00693B62"/>
    <w:rsid w:val="006B014A"/>
    <w:rsid w:val="006B0473"/>
    <w:rsid w:val="00721167"/>
    <w:rsid w:val="00784CE3"/>
    <w:rsid w:val="007935F1"/>
    <w:rsid w:val="007B1118"/>
    <w:rsid w:val="007B4B38"/>
    <w:rsid w:val="007D0F03"/>
    <w:rsid w:val="007D1ED8"/>
    <w:rsid w:val="007D738C"/>
    <w:rsid w:val="0080074B"/>
    <w:rsid w:val="00810803"/>
    <w:rsid w:val="00814394"/>
    <w:rsid w:val="00817968"/>
    <w:rsid w:val="0082542B"/>
    <w:rsid w:val="008314A4"/>
    <w:rsid w:val="00846BE9"/>
    <w:rsid w:val="00884DF6"/>
    <w:rsid w:val="008B7EB3"/>
    <w:rsid w:val="008E4677"/>
    <w:rsid w:val="008F3FC6"/>
    <w:rsid w:val="009151DE"/>
    <w:rsid w:val="00950651"/>
    <w:rsid w:val="00960904"/>
    <w:rsid w:val="0096579B"/>
    <w:rsid w:val="009A2886"/>
    <w:rsid w:val="009A2F82"/>
    <w:rsid w:val="009C2F3C"/>
    <w:rsid w:val="009F2DF0"/>
    <w:rsid w:val="00A1365E"/>
    <w:rsid w:val="00A236A1"/>
    <w:rsid w:val="00A33E87"/>
    <w:rsid w:val="00A3584C"/>
    <w:rsid w:val="00AE7EA2"/>
    <w:rsid w:val="00B403DC"/>
    <w:rsid w:val="00B44E9F"/>
    <w:rsid w:val="00B83AAD"/>
    <w:rsid w:val="00B9059F"/>
    <w:rsid w:val="00BC44C4"/>
    <w:rsid w:val="00BE6F8B"/>
    <w:rsid w:val="00BF3129"/>
    <w:rsid w:val="00BF52B6"/>
    <w:rsid w:val="00C15975"/>
    <w:rsid w:val="00C50AD0"/>
    <w:rsid w:val="00C77B0F"/>
    <w:rsid w:val="00C8291A"/>
    <w:rsid w:val="00C83312"/>
    <w:rsid w:val="00CA1E18"/>
    <w:rsid w:val="00CB0BAC"/>
    <w:rsid w:val="00CD7557"/>
    <w:rsid w:val="00CE2A56"/>
    <w:rsid w:val="00CF6A9C"/>
    <w:rsid w:val="00D026E0"/>
    <w:rsid w:val="00D03B6F"/>
    <w:rsid w:val="00D26248"/>
    <w:rsid w:val="00D42B8D"/>
    <w:rsid w:val="00D64504"/>
    <w:rsid w:val="00DC4AD1"/>
    <w:rsid w:val="00DD0612"/>
    <w:rsid w:val="00DD7C4D"/>
    <w:rsid w:val="00E20DF8"/>
    <w:rsid w:val="00E226BE"/>
    <w:rsid w:val="00E30B12"/>
    <w:rsid w:val="00E72169"/>
    <w:rsid w:val="00EF4986"/>
    <w:rsid w:val="00F2290C"/>
    <w:rsid w:val="00F33E78"/>
    <w:rsid w:val="00F85C92"/>
    <w:rsid w:val="00FB69A1"/>
    <w:rsid w:val="00FC0EEA"/>
    <w:rsid w:val="00FD25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71176"/>
  <w15:docId w15:val="{9CEEB977-1AC5-495B-A744-57EFBA40B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ru-RU"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35F1"/>
    <w:pPr>
      <w:spacing w:after="160" w:line="259" w:lineRule="auto"/>
      <w:jc w:val="left"/>
    </w:pPr>
    <w:rPr>
      <w:rFonts w:asciiTheme="minorHAnsi" w:hAnsiTheme="minorHAnsi"/>
      <w:sz w:val="22"/>
      <w:szCs w:val="22"/>
    </w:rPr>
  </w:style>
  <w:style w:type="paragraph" w:styleId="1">
    <w:name w:val="heading 1"/>
    <w:basedOn w:val="a"/>
    <w:next w:val="a"/>
    <w:link w:val="10"/>
    <w:uiPriority w:val="9"/>
    <w:qFormat/>
    <w:rsid w:val="005F32B2"/>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7935F1"/>
    <w:pPr>
      <w:widowControl w:val="0"/>
      <w:autoSpaceDE w:val="0"/>
      <w:autoSpaceDN w:val="0"/>
      <w:jc w:val="left"/>
    </w:pPr>
    <w:rPr>
      <w:rFonts w:ascii="Arial" w:eastAsiaTheme="minorEastAsia" w:hAnsi="Arial" w:cs="Arial"/>
      <w:sz w:val="20"/>
      <w:szCs w:val="22"/>
      <w:lang w:eastAsia="ru-RU"/>
    </w:rPr>
  </w:style>
  <w:style w:type="paragraph" w:customStyle="1" w:styleId="Default">
    <w:name w:val="Default"/>
    <w:rsid w:val="007935F1"/>
    <w:pPr>
      <w:autoSpaceDE w:val="0"/>
      <w:autoSpaceDN w:val="0"/>
      <w:adjustRightInd w:val="0"/>
      <w:jc w:val="left"/>
    </w:pPr>
    <w:rPr>
      <w:rFonts w:cs="Times New Roman"/>
      <w:color w:val="000000"/>
    </w:rPr>
  </w:style>
  <w:style w:type="table" w:styleId="a3">
    <w:name w:val="Table Grid"/>
    <w:basedOn w:val="a1"/>
    <w:uiPriority w:val="59"/>
    <w:rsid w:val="007935F1"/>
    <w:pPr>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935F1"/>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5">
    <w:name w:val="Верхний колонтитул Знак"/>
    <w:basedOn w:val="a0"/>
    <w:link w:val="a4"/>
    <w:rsid w:val="007935F1"/>
    <w:rPr>
      <w:rFonts w:eastAsia="Times New Roman" w:cs="Times New Roman"/>
      <w:sz w:val="28"/>
      <w:lang w:eastAsia="ru-RU"/>
    </w:rPr>
  </w:style>
  <w:style w:type="character" w:customStyle="1" w:styleId="2">
    <w:name w:val="Основной текст (2) + Курсив"/>
    <w:basedOn w:val="a0"/>
    <w:rsid w:val="007935F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1"/>
    <w:qFormat/>
    <w:rsid w:val="007935F1"/>
    <w:pPr>
      <w:spacing w:after="0" w:line="240" w:lineRule="auto"/>
      <w:ind w:left="720"/>
      <w:contextualSpacing/>
    </w:pPr>
    <w:rPr>
      <w:rFonts w:ascii="Times New Roman" w:eastAsia="Times New Roman" w:hAnsi="Times New Roman" w:cs="Times New Roman"/>
      <w:lang w:val="en-US"/>
    </w:r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7935F1"/>
    <w:rPr>
      <w:rFonts w:eastAsia="Times New Roman" w:cs="Times New Roman"/>
      <w:sz w:val="22"/>
      <w:szCs w:val="22"/>
      <w:lang w:val="en-US"/>
    </w:rPr>
  </w:style>
  <w:style w:type="paragraph" w:styleId="a8">
    <w:name w:val="No Spacing"/>
    <w:uiPriority w:val="1"/>
    <w:qFormat/>
    <w:rsid w:val="007935F1"/>
    <w:pPr>
      <w:jc w:val="left"/>
    </w:pPr>
    <w:rPr>
      <w:rFonts w:eastAsia="Times New Roman" w:cs="Times New Roman"/>
      <w:lang w:eastAsia="ru-RU"/>
    </w:rPr>
  </w:style>
  <w:style w:type="character" w:styleId="a9">
    <w:name w:val="Hyperlink"/>
    <w:basedOn w:val="a0"/>
    <w:uiPriority w:val="99"/>
    <w:unhideWhenUsed/>
    <w:rsid w:val="007935F1"/>
    <w:rPr>
      <w:color w:val="0563C1" w:themeColor="hyperlink"/>
      <w:u w:val="single"/>
    </w:rPr>
  </w:style>
  <w:style w:type="paragraph" w:styleId="aa">
    <w:name w:val="Body Text Indent"/>
    <w:basedOn w:val="a"/>
    <w:link w:val="ab"/>
    <w:uiPriority w:val="99"/>
    <w:rsid w:val="007935F1"/>
    <w:pPr>
      <w:widowControl w:val="0"/>
      <w:spacing w:after="0" w:line="260" w:lineRule="auto"/>
      <w:ind w:firstLine="720"/>
      <w:jc w:val="both"/>
    </w:pPr>
    <w:rPr>
      <w:rFonts w:ascii="Arial" w:eastAsia="Times New Roman" w:hAnsi="Arial" w:cs="Times New Roman"/>
      <w:sz w:val="18"/>
      <w:szCs w:val="20"/>
      <w:lang w:eastAsia="ru-RU"/>
    </w:rPr>
  </w:style>
  <w:style w:type="character" w:customStyle="1" w:styleId="ab">
    <w:name w:val="Основной текст с отступом Знак"/>
    <w:basedOn w:val="a0"/>
    <w:link w:val="aa"/>
    <w:uiPriority w:val="99"/>
    <w:rsid w:val="007935F1"/>
    <w:rPr>
      <w:rFonts w:ascii="Arial" w:eastAsia="Times New Roman" w:hAnsi="Arial" w:cs="Times New Roman"/>
      <w:sz w:val="18"/>
      <w:szCs w:val="20"/>
      <w:lang w:eastAsia="ru-RU"/>
    </w:rPr>
  </w:style>
  <w:style w:type="paragraph" w:styleId="ac">
    <w:name w:val="Balloon Text"/>
    <w:basedOn w:val="a"/>
    <w:link w:val="ad"/>
    <w:uiPriority w:val="99"/>
    <w:semiHidden/>
    <w:unhideWhenUsed/>
    <w:rsid w:val="007935F1"/>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935F1"/>
    <w:rPr>
      <w:rFonts w:ascii="Tahoma" w:eastAsia="Times New Roman" w:hAnsi="Tahoma" w:cs="Tahoma"/>
      <w:sz w:val="16"/>
      <w:szCs w:val="16"/>
      <w:lang w:eastAsia="ru-RU"/>
    </w:rPr>
  </w:style>
  <w:style w:type="paragraph" w:styleId="ae">
    <w:name w:val="footer"/>
    <w:basedOn w:val="a"/>
    <w:link w:val="af"/>
    <w:uiPriority w:val="99"/>
    <w:unhideWhenUsed/>
    <w:rsid w:val="007935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935F1"/>
    <w:rPr>
      <w:rFonts w:asciiTheme="minorHAnsi" w:hAnsiTheme="minorHAnsi"/>
      <w:sz w:val="22"/>
      <w:szCs w:val="22"/>
    </w:rPr>
  </w:style>
  <w:style w:type="paragraph" w:styleId="af0">
    <w:name w:val="Body Text"/>
    <w:basedOn w:val="a"/>
    <w:link w:val="af1"/>
    <w:uiPriority w:val="99"/>
    <w:unhideWhenUsed/>
    <w:rsid w:val="007935F1"/>
    <w:pPr>
      <w:spacing w:after="120"/>
    </w:pPr>
  </w:style>
  <w:style w:type="character" w:customStyle="1" w:styleId="af1">
    <w:name w:val="Основной текст Знак"/>
    <w:basedOn w:val="a0"/>
    <w:link w:val="af0"/>
    <w:uiPriority w:val="99"/>
    <w:rsid w:val="007935F1"/>
    <w:rPr>
      <w:rFonts w:asciiTheme="minorHAnsi" w:hAnsiTheme="minorHAnsi"/>
      <w:sz w:val="22"/>
      <w:szCs w:val="22"/>
    </w:rPr>
  </w:style>
  <w:style w:type="paragraph" w:customStyle="1" w:styleId="51">
    <w:name w:val="Заголовок 51"/>
    <w:basedOn w:val="a"/>
    <w:uiPriority w:val="1"/>
    <w:qFormat/>
    <w:rsid w:val="007935F1"/>
    <w:pPr>
      <w:widowControl w:val="0"/>
      <w:autoSpaceDE w:val="0"/>
      <w:autoSpaceDN w:val="0"/>
      <w:spacing w:after="0" w:line="240" w:lineRule="auto"/>
      <w:ind w:left="1610"/>
      <w:outlineLvl w:val="5"/>
    </w:pPr>
    <w:rPr>
      <w:rFonts w:ascii="Times New Roman" w:eastAsia="Times New Roman" w:hAnsi="Times New Roman" w:cs="Times New Roman"/>
      <w:b/>
      <w:bCs/>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7935F1"/>
    <w:pPr>
      <w:spacing w:after="0" w:line="240" w:lineRule="auto"/>
    </w:pPr>
    <w:rPr>
      <w:rFonts w:ascii="Calibri" w:eastAsia="Calibri" w:hAnsi="Calibri" w:cs="Calibri"/>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7935F1"/>
    <w:rPr>
      <w:rFonts w:ascii="Calibri" w:eastAsia="Calibri" w:hAnsi="Calibri" w:cs="Calibri"/>
      <w:sz w:val="20"/>
      <w:szCs w:val="20"/>
      <w:lang w:eastAsia="ru-RU"/>
    </w:rPr>
  </w:style>
  <w:style w:type="character" w:styleId="af4">
    <w:name w:val="footnote reference"/>
    <w:uiPriority w:val="99"/>
    <w:rsid w:val="007935F1"/>
    <w:rPr>
      <w:rFonts w:cs="Times New Roman"/>
      <w:vertAlign w:val="superscript"/>
    </w:rPr>
  </w:style>
  <w:style w:type="table" w:customStyle="1" w:styleId="TableNormal">
    <w:name w:val="Table Normal"/>
    <w:uiPriority w:val="2"/>
    <w:semiHidden/>
    <w:unhideWhenUsed/>
    <w:qFormat/>
    <w:rsid w:val="003248EB"/>
    <w:pPr>
      <w:widowControl w:val="0"/>
      <w:autoSpaceDE w:val="0"/>
      <w:autoSpaceDN w:val="0"/>
      <w:jc w:val="left"/>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248EB"/>
    <w:pPr>
      <w:widowControl w:val="0"/>
      <w:autoSpaceDE w:val="0"/>
      <w:autoSpaceDN w:val="0"/>
      <w:spacing w:after="0" w:line="240" w:lineRule="auto"/>
      <w:ind w:left="107"/>
    </w:pPr>
    <w:rPr>
      <w:rFonts w:ascii="Times New Roman" w:eastAsia="Times New Roman" w:hAnsi="Times New Roman" w:cs="Times New Roman"/>
    </w:rPr>
  </w:style>
  <w:style w:type="paragraph" w:customStyle="1" w:styleId="11">
    <w:name w:val="Заголовок 11"/>
    <w:basedOn w:val="a"/>
    <w:uiPriority w:val="1"/>
    <w:qFormat/>
    <w:rsid w:val="006B014A"/>
    <w:pPr>
      <w:widowControl w:val="0"/>
      <w:autoSpaceDE w:val="0"/>
      <w:autoSpaceDN w:val="0"/>
      <w:spacing w:before="38" w:after="0" w:line="240" w:lineRule="auto"/>
      <w:ind w:left="1534"/>
      <w:outlineLvl w:val="1"/>
    </w:pPr>
    <w:rPr>
      <w:rFonts w:ascii="Trebuchet MS" w:eastAsia="Trebuchet MS" w:hAnsi="Trebuchet MS" w:cs="Trebuchet MS"/>
      <w:b/>
      <w:bCs/>
      <w:sz w:val="28"/>
      <w:szCs w:val="28"/>
    </w:rPr>
  </w:style>
  <w:style w:type="character" w:customStyle="1" w:styleId="20">
    <w:name w:val="Основной текст (2)_"/>
    <w:basedOn w:val="a0"/>
    <w:link w:val="21"/>
    <w:rsid w:val="002A6D4D"/>
    <w:rPr>
      <w:rFonts w:eastAsia="Times New Roman" w:cs="Times New Roman"/>
      <w:sz w:val="28"/>
      <w:szCs w:val="28"/>
      <w:shd w:val="clear" w:color="auto" w:fill="FFFFFF"/>
    </w:rPr>
  </w:style>
  <w:style w:type="paragraph" w:customStyle="1" w:styleId="21">
    <w:name w:val="Основной текст (2)"/>
    <w:basedOn w:val="a"/>
    <w:link w:val="20"/>
    <w:rsid w:val="002A6D4D"/>
    <w:pPr>
      <w:widowControl w:val="0"/>
      <w:shd w:val="clear" w:color="auto" w:fill="FFFFFF"/>
      <w:spacing w:before="240" w:after="120" w:line="0" w:lineRule="atLeast"/>
      <w:jc w:val="both"/>
    </w:pPr>
    <w:rPr>
      <w:rFonts w:ascii="Times New Roman" w:eastAsia="Times New Roman" w:hAnsi="Times New Roman" w:cs="Times New Roman"/>
      <w:sz w:val="28"/>
      <w:szCs w:val="28"/>
    </w:rPr>
  </w:style>
  <w:style w:type="paragraph" w:styleId="12">
    <w:name w:val="toc 1"/>
    <w:basedOn w:val="a"/>
    <w:next w:val="a"/>
    <w:autoRedefine/>
    <w:uiPriority w:val="39"/>
    <w:unhideWhenUsed/>
    <w:rsid w:val="00D64504"/>
    <w:pPr>
      <w:tabs>
        <w:tab w:val="right" w:leader="dot" w:pos="10206"/>
      </w:tabs>
      <w:spacing w:after="100" w:line="360" w:lineRule="auto"/>
      <w:ind w:firstLine="567"/>
      <w:jc w:val="center"/>
    </w:pPr>
    <w:rPr>
      <w:rFonts w:ascii="Times New Roman" w:eastAsia="Times New Roman" w:hAnsi="Times New Roman" w:cs="Times New Roman"/>
      <w:b/>
      <w:bCs/>
      <w:noProof/>
      <w:sz w:val="24"/>
      <w:szCs w:val="24"/>
    </w:rPr>
  </w:style>
  <w:style w:type="character" w:customStyle="1" w:styleId="10">
    <w:name w:val="Заголовок 1 Знак"/>
    <w:basedOn w:val="a0"/>
    <w:link w:val="1"/>
    <w:uiPriority w:val="9"/>
    <w:rsid w:val="005F32B2"/>
    <w:rPr>
      <w:rFonts w:asciiTheme="majorHAnsi" w:eastAsiaTheme="majorEastAsia" w:hAnsiTheme="majorHAnsi" w:cstheme="majorBidi"/>
      <w:b/>
      <w:bCs/>
      <w:color w:val="2F5496" w:themeColor="accent1" w:themeShade="BF"/>
      <w:sz w:val="28"/>
      <w:szCs w:val="28"/>
    </w:rPr>
  </w:style>
  <w:style w:type="paragraph" w:styleId="af5">
    <w:name w:val="TOC Heading"/>
    <w:basedOn w:val="1"/>
    <w:next w:val="a"/>
    <w:uiPriority w:val="39"/>
    <w:unhideWhenUsed/>
    <w:qFormat/>
    <w:rsid w:val="005F32B2"/>
    <w:pPr>
      <w:spacing w:before="240" w:line="256" w:lineRule="auto"/>
      <w:outlineLvl w:val="9"/>
    </w:pPr>
    <w:rPr>
      <w:b w:val="0"/>
      <w:bCs w:val="0"/>
      <w:sz w:val="32"/>
      <w:szCs w:val="32"/>
      <w:lang w:eastAsia="ru-RU"/>
    </w:rPr>
  </w:style>
  <w:style w:type="paragraph" w:customStyle="1" w:styleId="210">
    <w:name w:val="Заголовок 21"/>
    <w:basedOn w:val="a"/>
    <w:uiPriority w:val="1"/>
    <w:qFormat/>
    <w:rsid w:val="00D64504"/>
    <w:pPr>
      <w:widowControl w:val="0"/>
      <w:autoSpaceDE w:val="0"/>
      <w:autoSpaceDN w:val="0"/>
      <w:spacing w:before="18" w:after="0" w:line="240" w:lineRule="auto"/>
      <w:ind w:left="138"/>
      <w:outlineLvl w:val="2"/>
    </w:pPr>
    <w:rPr>
      <w:rFonts w:ascii="Times New Roman" w:eastAsia="Times New Roman" w:hAnsi="Times New Roman" w:cs="Times New Roman"/>
      <w:b/>
      <w:bCs/>
      <w:sz w:val="19"/>
      <w:szCs w:val="19"/>
    </w:rPr>
  </w:style>
  <w:style w:type="paragraph" w:styleId="af6">
    <w:name w:val="Normal (Web)"/>
    <w:basedOn w:val="a"/>
    <w:uiPriority w:val="99"/>
    <w:rsid w:val="00D645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Emphasis"/>
    <w:basedOn w:val="a0"/>
    <w:uiPriority w:val="20"/>
    <w:qFormat/>
    <w:rsid w:val="00D64504"/>
    <w:rPr>
      <w:i/>
      <w:iCs/>
    </w:rPr>
  </w:style>
  <w:style w:type="character" w:styleId="af8">
    <w:name w:val="page number"/>
    <w:basedOn w:val="a0"/>
    <w:rsid w:val="00D64504"/>
  </w:style>
  <w:style w:type="character" w:customStyle="1" w:styleId="ff3">
    <w:name w:val="ff3"/>
    <w:basedOn w:val="a0"/>
    <w:rsid w:val="00D64504"/>
  </w:style>
  <w:style w:type="character" w:customStyle="1" w:styleId="ff4">
    <w:name w:val="ff4"/>
    <w:basedOn w:val="a0"/>
    <w:rsid w:val="00D64504"/>
  </w:style>
  <w:style w:type="character" w:customStyle="1" w:styleId="c0">
    <w:name w:val="c0"/>
    <w:basedOn w:val="a0"/>
    <w:rsid w:val="00D64504"/>
  </w:style>
  <w:style w:type="paragraph" w:customStyle="1" w:styleId="c2">
    <w:name w:val="c2"/>
    <w:basedOn w:val="a"/>
    <w:rsid w:val="00D645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D64504"/>
  </w:style>
  <w:style w:type="character" w:customStyle="1" w:styleId="apple-converted-space">
    <w:name w:val="apple-converted-space"/>
    <w:basedOn w:val="a0"/>
    <w:rsid w:val="00D64504"/>
  </w:style>
  <w:style w:type="paragraph" w:customStyle="1" w:styleId="leftmargin">
    <w:name w:val="left_margin"/>
    <w:basedOn w:val="a"/>
    <w:rsid w:val="00D645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D645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D6450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957433">
      <w:bodyDiv w:val="1"/>
      <w:marLeft w:val="0"/>
      <w:marRight w:val="0"/>
      <w:marTop w:val="0"/>
      <w:marBottom w:val="0"/>
      <w:divBdr>
        <w:top w:val="none" w:sz="0" w:space="0" w:color="auto"/>
        <w:left w:val="none" w:sz="0" w:space="0" w:color="auto"/>
        <w:bottom w:val="none" w:sz="0" w:space="0" w:color="auto"/>
        <w:right w:val="none" w:sz="0" w:space="0" w:color="auto"/>
      </w:divBdr>
    </w:div>
    <w:div w:id="209343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sbio.info" TargetMode="External"/><Relationship Id="rId26" Type="http://schemas.openxmlformats.org/officeDocument/2006/relationships/hyperlink" Target="http://www.nature.ok.Ru" TargetMode="External"/><Relationship Id="rId39" Type="http://schemas.openxmlformats.org/officeDocument/2006/relationships/image" Target="media/image8.png"/><Relationship Id="rId21" Type="http://schemas.openxmlformats.org/officeDocument/2006/relationships/hyperlink" Target="http://www.vspu.ac.ru/deold/bio/bio.Htm" TargetMode="External"/><Relationship Id="rId34" Type="http://schemas.openxmlformats.org/officeDocument/2006/relationships/image" Target="media/image3.png"/><Relationship Id="rId7" Type="http://schemas.openxmlformats.org/officeDocument/2006/relationships/hyperlink" Target="https://docs.cntd.ru/document/902350579" TargetMode="External"/><Relationship Id="rId2" Type="http://schemas.openxmlformats.org/officeDocument/2006/relationships/styles" Target="styles.xml"/><Relationship Id="rId16" Type="http://schemas.openxmlformats.org/officeDocument/2006/relationships/hyperlink" Target="https://docs.cntd.ru/document/573500115" TargetMode="External"/><Relationship Id="rId20" Type="http://schemas.openxmlformats.org/officeDocument/2006/relationships/hyperlink" Target="http://www.5ballov.ru/test" TargetMode="External"/><Relationship Id="rId29" Type="http://schemas.openxmlformats.org/officeDocument/2006/relationships/hyperlink" Target="http://www.bril2002.narod.ru"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ublication.pravo.gov.ru/Document/View/0001202212220051" TargetMode="External"/><Relationship Id="rId24" Type="http://schemas.openxmlformats.org/officeDocument/2006/relationships/hyperlink" Target="http://www.bibliocomplectator.ru" TargetMode="External"/><Relationship Id="rId32" Type="http://schemas.openxmlformats.org/officeDocument/2006/relationships/image" Target="media/image1.png"/><Relationship Id="rId37" Type="http://schemas.openxmlformats.org/officeDocument/2006/relationships/image" Target="media/image6.pn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docs.cntd.ru/document/566085656" TargetMode="External"/><Relationship Id="rId23" Type="http://schemas.openxmlformats.org/officeDocument/2006/relationships/hyperlink" Target="http://www.informika.ru" TargetMode="External"/><Relationship Id="rId28" Type="http://schemas.openxmlformats.org/officeDocument/2006/relationships/hyperlink" Target="http://www.schoolcity.by" TargetMode="External"/><Relationship Id="rId36" Type="http://schemas.openxmlformats.org/officeDocument/2006/relationships/image" Target="media/image5.png"/><Relationship Id="rId10" Type="http://schemas.openxmlformats.org/officeDocument/2006/relationships/hyperlink" Target="https://spo-edu.ru/fgos" TargetMode="External"/><Relationship Id="rId19" Type="http://schemas.openxmlformats.org/officeDocument/2006/relationships/hyperlink" Target="http://www.window.edu.ru"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consultantplus://offline/ref=5EA6B4CC4D4AD2D11191B2E6E95C2561977C7661C3BA8E563FA53A8B553FD08B7155E4509E960FBB6BD8B227450864F5101BAD9381FDDFFDN0TCG" TargetMode="External"/><Relationship Id="rId14" Type="http://schemas.openxmlformats.org/officeDocument/2006/relationships/hyperlink" Target="https://docs.cntd.ru/document/566085656" TargetMode="External"/><Relationship Id="rId22" Type="http://schemas.openxmlformats.org/officeDocument/2006/relationships/hyperlink" Target="http://www.biology.ru" TargetMode="External"/><Relationship Id="rId27" Type="http://schemas.openxmlformats.org/officeDocument/2006/relationships/hyperlink" Target="http://www.kozlenkoa.narod.ru" TargetMode="External"/><Relationship Id="rId30" Type="http://schemas.openxmlformats.org/officeDocument/2006/relationships/footer" Target="footer2.xml"/><Relationship Id="rId35" Type="http://schemas.openxmlformats.org/officeDocument/2006/relationships/image" Target="media/image4.png"/><Relationship Id="rId8" Type="http://schemas.openxmlformats.org/officeDocument/2006/relationships/hyperlink" Target="https://docs.cntd.ru/document/902350579" TargetMode="External"/><Relationship Id="rId3" Type="http://schemas.openxmlformats.org/officeDocument/2006/relationships/settings" Target="settings.xml"/><Relationship Id="rId12" Type="http://schemas.openxmlformats.org/officeDocument/2006/relationships/hyperlink" Target="http://publication.pravo.gov.ru/Document/View/0001202212220051" TargetMode="External"/><Relationship Id="rId17" Type="http://schemas.openxmlformats.org/officeDocument/2006/relationships/hyperlink" Target="http://sites.reformal.ru/virtulab.net/" TargetMode="External"/><Relationship Id="rId25" Type="http://schemas.openxmlformats.org/officeDocument/2006/relationships/hyperlink" Target="http://www.nrc.edu.ru" TargetMode="External"/><Relationship Id="rId33" Type="http://schemas.openxmlformats.org/officeDocument/2006/relationships/image" Target="media/image2.jpeg"/><Relationship Id="rId38"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9496</Words>
  <Characters>54131</Characters>
  <Application>Microsoft Office Word</Application>
  <DocSecurity>0</DocSecurity>
  <Lines>451</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63501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2025-06-02T17:09:00Z</cp:lastPrinted>
  <dcterms:created xsi:type="dcterms:W3CDTF">2026-03-13T06:37:00Z</dcterms:created>
  <dcterms:modified xsi:type="dcterms:W3CDTF">2026-03-13T06:37:00Z</dcterms:modified>
</cp:coreProperties>
</file>